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560" w:type="dxa"/>
        <w:tblInd w:w="-432" w:type="dxa"/>
        <w:tblLook w:val="01E0" w:firstRow="1" w:lastRow="1" w:firstColumn="1" w:lastColumn="1" w:noHBand="0" w:noVBand="0"/>
      </w:tblPr>
      <w:tblGrid>
        <w:gridCol w:w="2880"/>
        <w:gridCol w:w="4680"/>
      </w:tblGrid>
      <w:tr w:rsidR="001A7F57" w:rsidRPr="006509E5">
        <w:tc>
          <w:tcPr>
            <w:tcW w:w="2880" w:type="dxa"/>
          </w:tcPr>
          <w:p w:rsidR="001A7F57" w:rsidRPr="006509E5" w:rsidRDefault="009D3377" w:rsidP="00DB740D">
            <w:pPr>
              <w:ind w:right="-637"/>
              <w:rPr>
                <w:rFonts w:ascii="Book Antiqua" w:eastAsia="Batang" w:hAnsi="Book Antiqua"/>
                <w:b/>
                <w:bCs/>
                <w:sz w:val="20"/>
                <w:szCs w:val="20"/>
                <w:lang w:val="hu-HU"/>
              </w:rPr>
            </w:pPr>
            <w:r w:rsidRPr="006509E5">
              <w:rPr>
                <w:rFonts w:ascii="Book Antiqua" w:hAnsi="Book Antiqua"/>
                <w:b/>
                <w:noProof/>
                <w:sz w:val="20"/>
                <w:szCs w:val="20"/>
                <w:lang w:val="hu-HU" w:eastAsia="hu-HU"/>
              </w:rPr>
              <w:drawing>
                <wp:inline distT="0" distB="0" distL="0" distR="0">
                  <wp:extent cx="1563370" cy="77406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srcRect/>
                          <a:stretch>
                            <a:fillRect/>
                          </a:stretch>
                        </pic:blipFill>
                        <pic:spPr bwMode="auto">
                          <a:xfrm>
                            <a:off x="0" y="0"/>
                            <a:ext cx="1563370" cy="774065"/>
                          </a:xfrm>
                          <a:prstGeom prst="rect">
                            <a:avLst/>
                          </a:prstGeom>
                          <a:noFill/>
                          <a:ln w="9525">
                            <a:noFill/>
                            <a:miter lim="800000"/>
                            <a:headEnd/>
                            <a:tailEnd/>
                          </a:ln>
                        </pic:spPr>
                      </pic:pic>
                    </a:graphicData>
                  </a:graphic>
                </wp:inline>
              </w:drawing>
            </w:r>
          </w:p>
        </w:tc>
        <w:tc>
          <w:tcPr>
            <w:tcW w:w="4680" w:type="dxa"/>
          </w:tcPr>
          <w:p w:rsidR="001A7F57" w:rsidRPr="006509E5" w:rsidRDefault="001A7F57" w:rsidP="00DB740D">
            <w:pPr>
              <w:tabs>
                <w:tab w:val="left" w:pos="3921"/>
              </w:tabs>
              <w:ind w:left="432" w:right="72" w:hanging="360"/>
              <w:jc w:val="right"/>
              <w:rPr>
                <w:rFonts w:ascii="Book Antiqua" w:eastAsia="Batang" w:hAnsi="Book Antiqua"/>
                <w:b/>
                <w:bCs/>
                <w:sz w:val="18"/>
                <w:szCs w:val="18"/>
                <w:lang w:val="hu-HU"/>
              </w:rPr>
            </w:pPr>
            <w:r w:rsidRPr="006509E5">
              <w:rPr>
                <w:rFonts w:ascii="Book Antiqua" w:eastAsia="Batang" w:hAnsi="Book Antiqua"/>
                <w:b/>
                <w:bCs/>
                <w:sz w:val="18"/>
                <w:szCs w:val="18"/>
                <w:lang w:val="hu-HU"/>
              </w:rPr>
              <w:t xml:space="preserve">Pesterzsébet-Központi Református </w:t>
            </w:r>
          </w:p>
          <w:p w:rsidR="001A7F57" w:rsidRPr="006509E5" w:rsidRDefault="001A7F57" w:rsidP="00DB740D">
            <w:pPr>
              <w:tabs>
                <w:tab w:val="left" w:pos="3921"/>
              </w:tabs>
              <w:ind w:left="432" w:right="72" w:hanging="360"/>
              <w:jc w:val="right"/>
              <w:rPr>
                <w:rFonts w:ascii="Book Antiqua" w:eastAsia="Batang" w:hAnsi="Book Antiqua"/>
                <w:b/>
                <w:bCs/>
                <w:sz w:val="18"/>
                <w:szCs w:val="18"/>
                <w:lang w:val="hu-HU"/>
              </w:rPr>
            </w:pPr>
            <w:r w:rsidRPr="006509E5">
              <w:rPr>
                <w:rFonts w:ascii="Book Antiqua" w:eastAsia="Batang" w:hAnsi="Book Antiqua"/>
                <w:b/>
                <w:bCs/>
                <w:sz w:val="18"/>
                <w:szCs w:val="18"/>
                <w:lang w:val="hu-HU"/>
              </w:rPr>
              <w:t>Egyházközség</w:t>
            </w:r>
          </w:p>
          <w:p w:rsidR="001A7F57" w:rsidRPr="006509E5" w:rsidRDefault="001A7F57" w:rsidP="00DB740D">
            <w:pPr>
              <w:tabs>
                <w:tab w:val="left" w:pos="3921"/>
              </w:tabs>
              <w:ind w:right="72"/>
              <w:jc w:val="right"/>
              <w:rPr>
                <w:rFonts w:ascii="Book Antiqua" w:eastAsia="Batang" w:hAnsi="Book Antiqua"/>
                <w:bCs/>
                <w:sz w:val="18"/>
                <w:szCs w:val="18"/>
                <w:lang w:val="hu-HU"/>
              </w:rPr>
            </w:pPr>
            <w:r w:rsidRPr="006509E5">
              <w:rPr>
                <w:rFonts w:ascii="Book Antiqua" w:eastAsia="Batang" w:hAnsi="Book Antiqua"/>
                <w:bCs/>
                <w:sz w:val="18"/>
                <w:szCs w:val="18"/>
                <w:lang w:val="hu-HU"/>
              </w:rPr>
              <w:t>1204 Budapest, Ady E. u. 81.</w:t>
            </w:r>
          </w:p>
          <w:p w:rsidR="001A7F57" w:rsidRPr="006509E5" w:rsidRDefault="001A7F57" w:rsidP="00DB740D">
            <w:pPr>
              <w:tabs>
                <w:tab w:val="left" w:pos="3921"/>
              </w:tabs>
              <w:ind w:right="72"/>
              <w:jc w:val="right"/>
              <w:rPr>
                <w:rFonts w:ascii="Book Antiqua" w:eastAsia="Batang" w:hAnsi="Book Antiqua"/>
                <w:bCs/>
                <w:sz w:val="18"/>
                <w:szCs w:val="18"/>
                <w:lang w:val="hu-HU"/>
              </w:rPr>
            </w:pPr>
            <w:r w:rsidRPr="006509E5">
              <w:rPr>
                <w:rFonts w:ascii="Book Antiqua" w:eastAsia="Batang" w:hAnsi="Book Antiqua"/>
                <w:bCs/>
                <w:sz w:val="18"/>
                <w:szCs w:val="18"/>
                <w:lang w:val="hu-HU"/>
              </w:rPr>
              <w:t>Tel/Fax: 283-0029</w:t>
            </w:r>
          </w:p>
          <w:p w:rsidR="001A7F57" w:rsidRPr="006509E5" w:rsidRDefault="00A81781" w:rsidP="00DB740D">
            <w:pPr>
              <w:tabs>
                <w:tab w:val="left" w:pos="3921"/>
              </w:tabs>
              <w:ind w:right="72"/>
              <w:jc w:val="right"/>
              <w:rPr>
                <w:rFonts w:ascii="Book Antiqua" w:eastAsia="Batang" w:hAnsi="Book Antiqua"/>
                <w:b/>
                <w:bCs/>
                <w:sz w:val="20"/>
                <w:szCs w:val="20"/>
                <w:lang w:val="hu-HU"/>
              </w:rPr>
            </w:pPr>
            <w:r w:rsidRPr="006509E5">
              <w:rPr>
                <w:rFonts w:ascii="Book Antiqua" w:eastAsia="Batang" w:hAnsi="Book Antiqua"/>
                <w:bCs/>
                <w:sz w:val="18"/>
                <w:szCs w:val="18"/>
                <w:lang w:val="hu-HU"/>
              </w:rPr>
              <w:t>www.pkre.hu</w:t>
            </w:r>
          </w:p>
        </w:tc>
      </w:tr>
      <w:tr w:rsidR="001A7F57" w:rsidRPr="006509E5" w:rsidTr="008C443B">
        <w:tc>
          <w:tcPr>
            <w:tcW w:w="2880" w:type="dxa"/>
            <w:tcBorders>
              <w:bottom w:val="single" w:sz="8" w:space="0" w:color="auto"/>
            </w:tcBorders>
          </w:tcPr>
          <w:p w:rsidR="001A7F57" w:rsidRPr="006509E5" w:rsidRDefault="001A7F57" w:rsidP="00D34CC3">
            <w:pPr>
              <w:ind w:right="-637" w:firstLine="612"/>
              <w:rPr>
                <w:rFonts w:ascii="Book Antiqua" w:eastAsia="Batang" w:hAnsi="Book Antiqua"/>
                <w:b/>
                <w:bCs/>
                <w:sz w:val="18"/>
                <w:szCs w:val="18"/>
                <w:lang w:val="hu-HU"/>
              </w:rPr>
            </w:pPr>
            <w:r w:rsidRPr="006509E5">
              <w:rPr>
                <w:rFonts w:ascii="Book Antiqua" w:eastAsia="Batang" w:hAnsi="Book Antiqua"/>
                <w:b/>
                <w:i/>
                <w:sz w:val="18"/>
                <w:szCs w:val="18"/>
                <w:lang w:val="hu-HU"/>
              </w:rPr>
              <w:t>1893-20</w:t>
            </w:r>
            <w:r w:rsidR="00380D32" w:rsidRPr="006509E5">
              <w:rPr>
                <w:rFonts w:ascii="Book Antiqua" w:eastAsia="Batang" w:hAnsi="Book Antiqua"/>
                <w:b/>
                <w:i/>
                <w:sz w:val="18"/>
                <w:szCs w:val="18"/>
                <w:lang w:val="hu-HU"/>
              </w:rPr>
              <w:t>1</w:t>
            </w:r>
            <w:r w:rsidR="00D34CC3">
              <w:rPr>
                <w:rFonts w:ascii="Book Antiqua" w:eastAsia="Batang" w:hAnsi="Book Antiqua"/>
                <w:b/>
                <w:i/>
                <w:sz w:val="18"/>
                <w:szCs w:val="18"/>
                <w:lang w:val="hu-HU"/>
              </w:rPr>
              <w:t>4</w:t>
            </w:r>
          </w:p>
        </w:tc>
        <w:tc>
          <w:tcPr>
            <w:tcW w:w="4680" w:type="dxa"/>
            <w:tcBorders>
              <w:bottom w:val="single" w:sz="8" w:space="0" w:color="auto"/>
            </w:tcBorders>
          </w:tcPr>
          <w:p w:rsidR="001A7F57" w:rsidRPr="006509E5" w:rsidRDefault="001A7F57" w:rsidP="00DB740D">
            <w:pPr>
              <w:ind w:right="-637"/>
              <w:jc w:val="both"/>
              <w:rPr>
                <w:rFonts w:ascii="Book Antiqua" w:eastAsia="Batang" w:hAnsi="Book Antiqua"/>
                <w:b/>
                <w:bCs/>
                <w:sz w:val="20"/>
                <w:szCs w:val="20"/>
                <w:lang w:val="hu-HU"/>
              </w:rPr>
            </w:pPr>
          </w:p>
        </w:tc>
      </w:tr>
    </w:tbl>
    <w:p w:rsidR="006509E5" w:rsidRPr="006509E5" w:rsidRDefault="006509E5" w:rsidP="006509E5">
      <w:pPr>
        <w:ind w:left="-540" w:right="-637"/>
        <w:jc w:val="right"/>
        <w:rPr>
          <w:lang w:val="hu-HU"/>
        </w:rPr>
      </w:pPr>
      <w:r w:rsidRPr="006509E5">
        <w:rPr>
          <w:rFonts w:ascii="Book Antiqua" w:eastAsia="Batang" w:hAnsi="Book Antiqua"/>
          <w:sz w:val="22"/>
          <w:szCs w:val="22"/>
          <w:lang w:val="hu-HU"/>
        </w:rPr>
        <w:t>Pesterzsébet, 201</w:t>
      </w:r>
      <w:r w:rsidR="00D34CC3">
        <w:rPr>
          <w:rFonts w:ascii="Book Antiqua" w:eastAsia="Batang" w:hAnsi="Book Antiqua"/>
          <w:sz w:val="22"/>
          <w:szCs w:val="22"/>
          <w:lang w:val="hu-HU"/>
        </w:rPr>
        <w:t>4</w:t>
      </w:r>
      <w:r w:rsidRPr="006509E5">
        <w:rPr>
          <w:rFonts w:ascii="Book Antiqua" w:eastAsia="Batang" w:hAnsi="Book Antiqua"/>
          <w:sz w:val="22"/>
          <w:szCs w:val="22"/>
          <w:lang w:val="hu-HU"/>
        </w:rPr>
        <w:t xml:space="preserve">. </w:t>
      </w:r>
      <w:r w:rsidR="00052DF9">
        <w:rPr>
          <w:rFonts w:ascii="Book Antiqua" w:eastAsia="Batang" w:hAnsi="Book Antiqua"/>
          <w:sz w:val="22"/>
          <w:szCs w:val="22"/>
          <w:lang w:val="hu-HU"/>
        </w:rPr>
        <w:t>jan</w:t>
      </w:r>
      <w:r w:rsidR="00CD10A4">
        <w:rPr>
          <w:rFonts w:ascii="Book Antiqua" w:eastAsia="Batang" w:hAnsi="Book Antiqua"/>
          <w:sz w:val="22"/>
          <w:szCs w:val="22"/>
          <w:lang w:val="hu-HU"/>
        </w:rPr>
        <w:t xml:space="preserve">uár </w:t>
      </w:r>
      <w:r w:rsidR="00052DF9">
        <w:rPr>
          <w:rFonts w:ascii="Book Antiqua" w:eastAsia="Batang" w:hAnsi="Book Antiqua"/>
          <w:sz w:val="22"/>
          <w:szCs w:val="22"/>
          <w:lang w:val="hu-HU"/>
        </w:rPr>
        <w:t>2</w:t>
      </w:r>
      <w:r w:rsidR="00CC3CBA">
        <w:rPr>
          <w:rFonts w:ascii="Book Antiqua" w:eastAsia="Batang" w:hAnsi="Book Antiqua"/>
          <w:sz w:val="22"/>
          <w:szCs w:val="22"/>
          <w:lang w:val="hu-HU"/>
        </w:rPr>
        <w:t>6</w:t>
      </w:r>
      <w:r w:rsidRPr="006509E5">
        <w:rPr>
          <w:rFonts w:ascii="Book Antiqua" w:eastAsia="Batang" w:hAnsi="Book Antiqua"/>
          <w:sz w:val="22"/>
          <w:szCs w:val="22"/>
          <w:lang w:val="hu-HU"/>
        </w:rPr>
        <w:t>.</w:t>
      </w:r>
    </w:p>
    <w:p w:rsidR="006509E5" w:rsidRDefault="006509E5" w:rsidP="006509E5">
      <w:pPr>
        <w:ind w:left="-540" w:right="-637"/>
        <w:jc w:val="right"/>
        <w:rPr>
          <w:rFonts w:ascii="Book Antiqua" w:eastAsia="Batang" w:hAnsi="Book Antiqua"/>
          <w:b/>
          <w:i/>
          <w:sz w:val="22"/>
          <w:szCs w:val="22"/>
          <w:lang w:val="hu-HU"/>
        </w:rPr>
      </w:pPr>
      <w:r w:rsidRPr="006509E5">
        <w:rPr>
          <w:rFonts w:ascii="Book Antiqua" w:eastAsia="Batang" w:hAnsi="Book Antiqua"/>
          <w:b/>
          <w:i/>
          <w:sz w:val="22"/>
          <w:szCs w:val="22"/>
          <w:lang w:val="hu-HU"/>
        </w:rPr>
        <w:t>Takaró Tamás, esperes</w:t>
      </w:r>
    </w:p>
    <w:p w:rsidR="006509E5" w:rsidRDefault="006509E5" w:rsidP="006509E5">
      <w:pPr>
        <w:ind w:left="-540" w:right="-637"/>
        <w:jc w:val="right"/>
        <w:rPr>
          <w:lang w:val="hu-HU"/>
        </w:rPr>
      </w:pPr>
    </w:p>
    <w:p w:rsidR="006509E5" w:rsidRPr="006509E5" w:rsidRDefault="006509E5" w:rsidP="006509E5">
      <w:pPr>
        <w:ind w:left="-540" w:right="-637"/>
        <w:jc w:val="right"/>
        <w:rPr>
          <w:lang w:val="hu-HU"/>
        </w:rPr>
      </w:pPr>
    </w:p>
    <w:p w:rsidR="009C5144" w:rsidRDefault="00A548C6" w:rsidP="00F2622C">
      <w:pPr>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Vallásos vagy keresztyén</w:t>
      </w:r>
      <w:r w:rsidR="00F2622C">
        <w:rPr>
          <w:rFonts w:ascii="Book Antiqua" w:eastAsia="Batang" w:hAnsi="Book Antiqua"/>
          <w:b/>
          <w:caps/>
          <w:sz w:val="22"/>
          <w:szCs w:val="22"/>
          <w:lang w:val="hu-HU"/>
        </w:rPr>
        <w:t>!</w:t>
      </w:r>
      <w:r>
        <w:rPr>
          <w:rFonts w:ascii="Book Antiqua" w:eastAsia="Batang" w:hAnsi="Book Antiqua"/>
          <w:b/>
          <w:caps/>
          <w:sz w:val="22"/>
          <w:szCs w:val="22"/>
          <w:lang w:val="hu-HU"/>
        </w:rPr>
        <w:t xml:space="preserve">? </w:t>
      </w:r>
    </w:p>
    <w:p w:rsidR="009C5144" w:rsidRPr="009C5144" w:rsidRDefault="009C5144" w:rsidP="009C5144">
      <w:pPr>
        <w:ind w:left="-544" w:right="-637"/>
        <w:jc w:val="center"/>
        <w:rPr>
          <w:rFonts w:ascii="Book Antiqua" w:eastAsia="Batang" w:hAnsi="Book Antiqua"/>
          <w:b/>
          <w:caps/>
          <w:sz w:val="22"/>
          <w:szCs w:val="22"/>
          <w:lang w:val="hu-HU"/>
        </w:rPr>
      </w:pPr>
    </w:p>
    <w:p w:rsidR="006509E5" w:rsidRPr="006509E5" w:rsidRDefault="006509E5" w:rsidP="006509E5">
      <w:pPr>
        <w:ind w:left="-544" w:right="-637"/>
        <w:jc w:val="center"/>
        <w:rPr>
          <w:lang w:val="hu-HU"/>
        </w:rPr>
      </w:pPr>
    </w:p>
    <w:p w:rsidR="006509E5" w:rsidRDefault="001C62C7" w:rsidP="006509E5">
      <w:pPr>
        <w:ind w:left="-540" w:right="-637"/>
        <w:jc w:val="both"/>
        <w:rPr>
          <w:rFonts w:ascii="Book Antiqua" w:eastAsia="Batang" w:hAnsi="Book Antiqua"/>
          <w:sz w:val="22"/>
          <w:szCs w:val="22"/>
          <w:lang w:val="hu-HU"/>
        </w:rPr>
      </w:pPr>
      <w:r>
        <w:rPr>
          <w:rFonts w:ascii="Book Antiqua" w:eastAsia="Batang" w:hAnsi="Book Antiqua"/>
          <w:b/>
          <w:sz w:val="22"/>
          <w:szCs w:val="22"/>
          <w:lang w:val="hu-HU"/>
        </w:rPr>
        <w:t>Lectio</w:t>
      </w:r>
      <w:r w:rsidR="006509E5" w:rsidRPr="006509E5">
        <w:rPr>
          <w:rFonts w:ascii="Book Antiqua" w:eastAsia="Batang" w:hAnsi="Book Antiqua"/>
          <w:b/>
          <w:sz w:val="22"/>
          <w:szCs w:val="22"/>
          <w:lang w:val="hu-HU"/>
        </w:rPr>
        <w:t>:</w:t>
      </w:r>
      <w:r w:rsidR="006509E5" w:rsidRPr="006509E5">
        <w:rPr>
          <w:rFonts w:ascii="Book Antiqua" w:eastAsia="Batang" w:hAnsi="Book Antiqua"/>
          <w:sz w:val="22"/>
          <w:szCs w:val="22"/>
          <w:lang w:val="hu-HU"/>
        </w:rPr>
        <w:t xml:space="preserve"> </w:t>
      </w:r>
      <w:r w:rsidR="00052DF9">
        <w:rPr>
          <w:rFonts w:ascii="Book Antiqua" w:eastAsia="Batang" w:hAnsi="Book Antiqua"/>
          <w:sz w:val="22"/>
          <w:szCs w:val="22"/>
          <w:lang w:val="hu-HU"/>
        </w:rPr>
        <w:t>Lukács</w:t>
      </w:r>
      <w:r>
        <w:rPr>
          <w:rFonts w:ascii="Book Antiqua" w:eastAsia="Batang" w:hAnsi="Book Antiqua"/>
          <w:sz w:val="22"/>
          <w:szCs w:val="22"/>
          <w:lang w:val="hu-HU"/>
        </w:rPr>
        <w:t xml:space="preserve"> evangéliuma </w:t>
      </w:r>
      <w:r w:rsidR="00CC3CBA">
        <w:rPr>
          <w:rFonts w:ascii="Book Antiqua" w:eastAsia="Batang" w:hAnsi="Book Antiqua"/>
          <w:sz w:val="22"/>
          <w:szCs w:val="22"/>
          <w:lang w:val="hu-HU"/>
        </w:rPr>
        <w:t>5</w:t>
      </w:r>
      <w:r w:rsidR="006509E5" w:rsidRPr="006509E5">
        <w:rPr>
          <w:rFonts w:ascii="Book Antiqua" w:eastAsia="Batang" w:hAnsi="Book Antiqua"/>
          <w:sz w:val="22"/>
          <w:szCs w:val="22"/>
          <w:lang w:val="hu-HU"/>
        </w:rPr>
        <w:t xml:space="preserve">; </w:t>
      </w:r>
      <w:r w:rsidR="00CC3CBA">
        <w:rPr>
          <w:rFonts w:ascii="Book Antiqua" w:eastAsia="Batang" w:hAnsi="Book Antiqua"/>
          <w:sz w:val="22"/>
          <w:szCs w:val="22"/>
          <w:lang w:val="hu-HU"/>
        </w:rPr>
        <w:t>1</w:t>
      </w:r>
      <w:r w:rsidR="00C11FDD">
        <w:rPr>
          <w:rFonts w:ascii="Book Antiqua" w:eastAsia="Batang" w:hAnsi="Book Antiqua"/>
          <w:sz w:val="22"/>
          <w:szCs w:val="22"/>
          <w:lang w:val="hu-HU"/>
        </w:rPr>
        <w:t>-</w:t>
      </w:r>
      <w:r w:rsidR="00052DF9">
        <w:rPr>
          <w:rFonts w:ascii="Book Antiqua" w:eastAsia="Batang" w:hAnsi="Book Antiqua"/>
          <w:sz w:val="22"/>
          <w:szCs w:val="22"/>
          <w:lang w:val="hu-HU"/>
        </w:rPr>
        <w:t>11</w:t>
      </w:r>
    </w:p>
    <w:p w:rsidR="00052DF9" w:rsidRDefault="00DD7749" w:rsidP="006509E5">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00052DF9" w:rsidRPr="00052DF9">
        <w:rPr>
          <w:rFonts w:ascii="Book Antiqua" w:eastAsia="Batang" w:hAnsi="Book Antiqua" w:cs="Tahoma"/>
          <w:b/>
          <w:i/>
          <w:color w:val="000000"/>
          <w:sz w:val="22"/>
          <w:szCs w:val="22"/>
          <w:lang w:val="hu-HU"/>
        </w:rPr>
        <w:t>És lőn, hogy mikor a sokaság hozzá tódult,</w:t>
      </w:r>
      <w:r w:rsidR="00052DF9">
        <w:rPr>
          <w:rFonts w:ascii="Book Antiqua" w:eastAsia="Batang" w:hAnsi="Book Antiqua" w:cs="Tahoma"/>
          <w:b/>
          <w:i/>
          <w:color w:val="000000"/>
          <w:sz w:val="22"/>
          <w:szCs w:val="22"/>
          <w:lang w:val="hu-HU"/>
        </w:rPr>
        <w:t xml:space="preserve"> </w:t>
      </w:r>
      <w:r w:rsidR="00052DF9" w:rsidRPr="00B6262A">
        <w:rPr>
          <w:rFonts w:ascii="Book Antiqua" w:eastAsia="Batang" w:hAnsi="Book Antiqua" w:cs="Tahoma"/>
          <w:i/>
          <w:color w:val="000000"/>
          <w:sz w:val="22"/>
          <w:szCs w:val="22"/>
          <w:lang w:val="hu-HU"/>
        </w:rPr>
        <w:t>(tudnillik Jézushoz)</w:t>
      </w:r>
      <w:r w:rsidR="00052DF9" w:rsidRPr="00052DF9">
        <w:rPr>
          <w:rFonts w:ascii="Book Antiqua" w:eastAsia="Batang" w:hAnsi="Book Antiqua" w:cs="Tahoma"/>
          <w:b/>
          <w:i/>
          <w:color w:val="000000"/>
          <w:sz w:val="22"/>
          <w:szCs w:val="22"/>
          <w:lang w:val="hu-HU"/>
        </w:rPr>
        <w:t xml:space="preserve"> hogy hallgassa az Isten beszédét, ő a Genezáret tavánál áll vala; És láta két hajót állani a vizen: a halászok pedig, miután azokból kiszállottak, mossák vala az ő hálóikat.</w:t>
      </w:r>
    </w:p>
    <w:p w:rsidR="00052DF9" w:rsidRDefault="00052DF9" w:rsidP="006509E5">
      <w:pPr>
        <w:ind w:left="-540" w:right="-637"/>
        <w:jc w:val="both"/>
        <w:rPr>
          <w:rFonts w:ascii="Book Antiqua" w:eastAsia="Batang" w:hAnsi="Book Antiqua" w:cs="Tahoma"/>
          <w:b/>
          <w:i/>
          <w:color w:val="000000"/>
          <w:sz w:val="22"/>
          <w:szCs w:val="22"/>
          <w:lang w:val="hu-HU"/>
        </w:rPr>
      </w:pPr>
      <w:r w:rsidRPr="00052DF9">
        <w:rPr>
          <w:rFonts w:ascii="Book Antiqua" w:eastAsia="Batang" w:hAnsi="Book Antiqua" w:cs="Tahoma"/>
          <w:b/>
          <w:i/>
          <w:color w:val="000000"/>
          <w:sz w:val="22"/>
          <w:szCs w:val="22"/>
          <w:lang w:val="hu-HU"/>
        </w:rPr>
        <w:t>És ő bemenvén az egyik hajóba, a mely a Simoné vala, kéré őt, hogy vigye egy kissé beljebb a földtől: és mikor leült, a hajóból tanítá a sokaságot. Mikor pedig megszünt beszélni, monda Simonnak: Evezz a mélyre, és vessétek ki hálóitokat fogásra.</w:t>
      </w:r>
    </w:p>
    <w:p w:rsidR="00052DF9" w:rsidRDefault="00052DF9" w:rsidP="006509E5">
      <w:pPr>
        <w:ind w:left="-540" w:right="-637"/>
        <w:jc w:val="both"/>
        <w:rPr>
          <w:rFonts w:ascii="Book Antiqua" w:eastAsia="Batang" w:hAnsi="Book Antiqua" w:cs="Tahoma"/>
          <w:b/>
          <w:i/>
          <w:color w:val="000000"/>
          <w:sz w:val="22"/>
          <w:szCs w:val="22"/>
          <w:lang w:val="hu-HU"/>
        </w:rPr>
      </w:pPr>
      <w:r w:rsidRPr="00052DF9">
        <w:rPr>
          <w:rFonts w:ascii="Book Antiqua" w:eastAsia="Batang" w:hAnsi="Book Antiqua" w:cs="Tahoma"/>
          <w:b/>
          <w:i/>
          <w:color w:val="000000"/>
          <w:sz w:val="22"/>
          <w:szCs w:val="22"/>
          <w:lang w:val="hu-HU"/>
        </w:rPr>
        <w:t>És felelvén Simon, monda néki: Mester, jóllehet az egész éjszaka fáradtunk, még sem fogtunk semmit: mindazáltal a te parancsolatodra levetem a hálót.</w:t>
      </w:r>
    </w:p>
    <w:p w:rsidR="00B6262A" w:rsidRDefault="00052DF9" w:rsidP="006509E5">
      <w:pPr>
        <w:ind w:left="-540" w:right="-637"/>
        <w:jc w:val="both"/>
        <w:rPr>
          <w:rFonts w:ascii="Book Antiqua" w:eastAsia="Batang" w:hAnsi="Book Antiqua" w:cs="Tahoma"/>
          <w:b/>
          <w:i/>
          <w:color w:val="000000"/>
          <w:sz w:val="22"/>
          <w:szCs w:val="22"/>
          <w:lang w:val="hu-HU"/>
        </w:rPr>
      </w:pPr>
      <w:r w:rsidRPr="00052DF9">
        <w:rPr>
          <w:rFonts w:ascii="Book Antiqua" w:eastAsia="Batang" w:hAnsi="Book Antiqua" w:cs="Tahoma"/>
          <w:b/>
          <w:i/>
          <w:color w:val="000000"/>
          <w:sz w:val="22"/>
          <w:szCs w:val="22"/>
          <w:lang w:val="hu-HU"/>
        </w:rPr>
        <w:t>És ezt megtévén, halaknak nagy sokaságát keríték be; szakadoz vala pedig az ő hálójuk. Intének azért társaiknak, a kik a másik hajóban valának, hogy jőjjenek és segítsenek nékik. És eljövén, megtölték mind a két ha</w:t>
      </w:r>
      <w:r w:rsidR="00A548C6">
        <w:rPr>
          <w:rFonts w:ascii="Book Antiqua" w:eastAsia="Batang" w:hAnsi="Book Antiqua" w:cs="Tahoma"/>
          <w:b/>
          <w:i/>
          <w:color w:val="000000"/>
          <w:sz w:val="22"/>
          <w:szCs w:val="22"/>
          <w:lang w:val="hu-HU"/>
        </w:rPr>
        <w:t>jót, annyira, hogy csaknem elsül</w:t>
      </w:r>
      <w:r w:rsidRPr="00052DF9">
        <w:rPr>
          <w:rFonts w:ascii="Book Antiqua" w:eastAsia="Batang" w:hAnsi="Book Antiqua" w:cs="Tahoma"/>
          <w:b/>
          <w:i/>
          <w:color w:val="000000"/>
          <w:sz w:val="22"/>
          <w:szCs w:val="22"/>
          <w:lang w:val="hu-HU"/>
        </w:rPr>
        <w:t xml:space="preserve">yedének. </w:t>
      </w:r>
    </w:p>
    <w:p w:rsidR="00052DF9" w:rsidRDefault="00052DF9" w:rsidP="006509E5">
      <w:pPr>
        <w:ind w:left="-540" w:right="-637"/>
        <w:jc w:val="both"/>
        <w:rPr>
          <w:rFonts w:ascii="Book Antiqua" w:eastAsia="Batang" w:hAnsi="Book Antiqua" w:cs="Tahoma"/>
          <w:b/>
          <w:i/>
          <w:color w:val="000000"/>
          <w:sz w:val="22"/>
          <w:szCs w:val="22"/>
          <w:lang w:val="hu-HU"/>
        </w:rPr>
      </w:pPr>
      <w:r w:rsidRPr="00052DF9">
        <w:rPr>
          <w:rFonts w:ascii="Book Antiqua" w:eastAsia="Batang" w:hAnsi="Book Antiqua" w:cs="Tahoma"/>
          <w:b/>
          <w:i/>
          <w:color w:val="000000"/>
          <w:sz w:val="22"/>
          <w:szCs w:val="22"/>
          <w:lang w:val="hu-HU"/>
        </w:rPr>
        <w:t>Látván pedig ezt Simon Péter, Jézusnak lábai elé esék, mondván: Eredj el én tőlem, mert én bűnös ember vagyok, Uram! Mert félelem fogta körül őt és mindazokat, a kik ő vele valának, a halfogás miatt, a melyet fogtak; Hasonlóképen Jakabot és Jánost is, a Zebedeus fiait, a kik Simonnak társai valának. És monda Simonnak Jézus: Ne félj; mostantól fogva embereket fogsz. És a hajókat a szárazra vonván, elhagyák mindenöket és követék őt.</w:t>
      </w:r>
      <w:r>
        <w:rPr>
          <w:rFonts w:ascii="Book Antiqua" w:eastAsia="Batang" w:hAnsi="Book Antiqua" w:cs="Tahoma"/>
          <w:b/>
          <w:i/>
          <w:color w:val="000000"/>
          <w:sz w:val="22"/>
          <w:szCs w:val="22"/>
          <w:lang w:val="hu-HU"/>
        </w:rPr>
        <w:t>”</w:t>
      </w:r>
    </w:p>
    <w:p w:rsidR="00052DF9" w:rsidRDefault="00052DF9" w:rsidP="006509E5">
      <w:pPr>
        <w:ind w:left="-540" w:right="-637"/>
        <w:jc w:val="both"/>
        <w:rPr>
          <w:rFonts w:ascii="Book Antiqua" w:eastAsia="Batang" w:hAnsi="Book Antiqua" w:cs="Tahoma"/>
          <w:b/>
          <w:i/>
          <w:color w:val="000000"/>
          <w:sz w:val="22"/>
          <w:szCs w:val="22"/>
          <w:lang w:val="hu-HU"/>
        </w:rPr>
      </w:pPr>
    </w:p>
    <w:p w:rsidR="00052DF9" w:rsidRDefault="00052DF9" w:rsidP="00052DF9">
      <w:pPr>
        <w:ind w:left="-540" w:right="-637"/>
        <w:jc w:val="both"/>
        <w:rPr>
          <w:rFonts w:ascii="Book Antiqua" w:eastAsia="Batang" w:hAnsi="Book Antiqua"/>
          <w:sz w:val="22"/>
          <w:szCs w:val="22"/>
          <w:lang w:val="hu-HU"/>
        </w:rPr>
      </w:pPr>
      <w:bookmarkStart w:id="0" w:name="7"/>
      <w:bookmarkStart w:id="1" w:name="11"/>
      <w:bookmarkStart w:id="2" w:name="17"/>
      <w:bookmarkEnd w:id="0"/>
      <w:bookmarkEnd w:id="1"/>
      <w:bookmarkEnd w:id="2"/>
      <w:r>
        <w:rPr>
          <w:rFonts w:ascii="Book Antiqua" w:eastAsia="Batang" w:hAnsi="Book Antiqua"/>
          <w:b/>
          <w:sz w:val="22"/>
          <w:szCs w:val="22"/>
          <w:lang w:val="hu-HU"/>
        </w:rPr>
        <w:t>Alapige</w:t>
      </w:r>
      <w:r w:rsidRPr="006509E5">
        <w:rPr>
          <w:rFonts w:ascii="Book Antiqua" w:eastAsia="Batang" w:hAnsi="Book Antiqua"/>
          <w:b/>
          <w:sz w:val="22"/>
          <w:szCs w:val="22"/>
          <w:lang w:val="hu-HU"/>
        </w:rPr>
        <w:t>:</w:t>
      </w:r>
      <w:r w:rsidRPr="006509E5">
        <w:rPr>
          <w:rFonts w:ascii="Book Antiqua" w:eastAsia="Batang" w:hAnsi="Book Antiqua"/>
          <w:sz w:val="22"/>
          <w:szCs w:val="22"/>
          <w:lang w:val="hu-HU"/>
        </w:rPr>
        <w:t xml:space="preserve"> </w:t>
      </w:r>
      <w:r>
        <w:rPr>
          <w:rFonts w:ascii="Book Antiqua" w:eastAsia="Batang" w:hAnsi="Book Antiqua"/>
          <w:sz w:val="22"/>
          <w:szCs w:val="22"/>
          <w:lang w:val="hu-HU"/>
        </w:rPr>
        <w:t>Lukács evangéliuma 5</w:t>
      </w:r>
      <w:r w:rsidRPr="006509E5">
        <w:rPr>
          <w:rFonts w:ascii="Book Antiqua" w:eastAsia="Batang" w:hAnsi="Book Antiqua"/>
          <w:sz w:val="22"/>
          <w:szCs w:val="22"/>
          <w:lang w:val="hu-HU"/>
        </w:rPr>
        <w:t xml:space="preserve">; </w:t>
      </w:r>
      <w:r w:rsidR="00541BD6">
        <w:rPr>
          <w:rFonts w:ascii="Book Antiqua" w:eastAsia="Batang" w:hAnsi="Book Antiqua"/>
          <w:sz w:val="22"/>
          <w:szCs w:val="22"/>
          <w:lang w:val="hu-HU"/>
        </w:rPr>
        <w:t>4</w:t>
      </w:r>
    </w:p>
    <w:p w:rsidR="00541BD6" w:rsidRDefault="00052DF9" w:rsidP="00541BD6">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00541BD6" w:rsidRPr="00052DF9">
        <w:rPr>
          <w:rFonts w:ascii="Book Antiqua" w:eastAsia="Batang" w:hAnsi="Book Antiqua" w:cs="Tahoma"/>
          <w:b/>
          <w:i/>
          <w:color w:val="000000"/>
          <w:sz w:val="22"/>
          <w:szCs w:val="22"/>
          <w:lang w:val="hu-HU"/>
        </w:rPr>
        <w:t xml:space="preserve">Mikor pedig megszünt </w:t>
      </w:r>
      <w:r w:rsidR="00B6262A" w:rsidRPr="00B6262A">
        <w:rPr>
          <w:rFonts w:ascii="Book Antiqua" w:eastAsia="Batang" w:hAnsi="Book Antiqua" w:cs="Tahoma"/>
          <w:i/>
          <w:color w:val="000000"/>
          <w:sz w:val="22"/>
          <w:szCs w:val="22"/>
          <w:lang w:val="hu-HU"/>
        </w:rPr>
        <w:t>(Jézus)</w:t>
      </w:r>
      <w:r w:rsidR="00B6262A">
        <w:rPr>
          <w:rFonts w:ascii="Book Antiqua" w:eastAsia="Batang" w:hAnsi="Book Antiqua" w:cs="Tahoma"/>
          <w:b/>
          <w:i/>
          <w:color w:val="000000"/>
          <w:sz w:val="22"/>
          <w:szCs w:val="22"/>
          <w:lang w:val="hu-HU"/>
        </w:rPr>
        <w:t xml:space="preserve"> </w:t>
      </w:r>
      <w:r w:rsidR="00541BD6" w:rsidRPr="00052DF9">
        <w:rPr>
          <w:rFonts w:ascii="Book Antiqua" w:eastAsia="Batang" w:hAnsi="Book Antiqua" w:cs="Tahoma"/>
          <w:b/>
          <w:i/>
          <w:color w:val="000000"/>
          <w:sz w:val="22"/>
          <w:szCs w:val="22"/>
          <w:lang w:val="hu-HU"/>
        </w:rPr>
        <w:t>beszélni, monda Simonnak: Evezz a mélyre, és vessétek ki hálóitokat fogásra.</w:t>
      </w:r>
      <w:r w:rsidR="00541BD6">
        <w:rPr>
          <w:rFonts w:ascii="Book Antiqua" w:eastAsia="Batang" w:hAnsi="Book Antiqua" w:cs="Tahoma"/>
          <w:b/>
          <w:i/>
          <w:color w:val="000000"/>
          <w:sz w:val="22"/>
          <w:szCs w:val="22"/>
          <w:lang w:val="hu-HU"/>
        </w:rPr>
        <w:t>”</w:t>
      </w:r>
    </w:p>
    <w:p w:rsidR="00B6262A" w:rsidRDefault="00B6262A" w:rsidP="0003743B">
      <w:pPr>
        <w:spacing w:before="80"/>
        <w:ind w:left="-539" w:right="-637"/>
        <w:jc w:val="both"/>
        <w:rPr>
          <w:rFonts w:ascii="Book Antiqua" w:eastAsia="Batang" w:hAnsi="Book Antiqua" w:cs="Tahoma"/>
          <w:color w:val="000000"/>
          <w:sz w:val="22"/>
          <w:szCs w:val="22"/>
          <w:lang w:val="hu-HU"/>
        </w:rPr>
      </w:pPr>
    </w:p>
    <w:p w:rsidR="00B6262A" w:rsidRDefault="001C62C7"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lastRenderedPageBreak/>
        <w:t xml:space="preserve">Kedves Testvérek! </w:t>
      </w:r>
      <w:r w:rsidR="00BF0EB1" w:rsidRPr="00B6262A">
        <w:rPr>
          <w:rFonts w:ascii="Book Antiqua" w:eastAsia="Batang" w:hAnsi="Book Antiqua" w:cs="Tahoma"/>
          <w:b/>
          <w:color w:val="000000"/>
          <w:sz w:val="22"/>
          <w:szCs w:val="22"/>
          <w:lang w:val="hu-HU"/>
        </w:rPr>
        <w:t xml:space="preserve">Európában és Magyarországon is a legtöbb ember vallásos ember. </w:t>
      </w:r>
      <w:r w:rsidR="00BF0EB1">
        <w:rPr>
          <w:rFonts w:ascii="Book Antiqua" w:eastAsia="Batang" w:hAnsi="Book Antiqua" w:cs="Tahoma"/>
          <w:color w:val="000000"/>
          <w:sz w:val="22"/>
          <w:szCs w:val="22"/>
          <w:lang w:val="hu-HU"/>
        </w:rPr>
        <w:t>És tulajdonképpen</w:t>
      </w:r>
      <w:r w:rsidR="008A32B7">
        <w:rPr>
          <w:rFonts w:ascii="Book Antiqua" w:eastAsia="Batang" w:hAnsi="Book Antiqua" w:cs="Tahoma"/>
          <w:color w:val="000000"/>
          <w:sz w:val="22"/>
          <w:szCs w:val="22"/>
          <w:lang w:val="hu-HU"/>
        </w:rPr>
        <w:t>,</w:t>
      </w:r>
      <w:r w:rsidR="00BF0EB1">
        <w:rPr>
          <w:rFonts w:ascii="Book Antiqua" w:eastAsia="Batang" w:hAnsi="Book Antiqua" w:cs="Tahoma"/>
          <w:color w:val="000000"/>
          <w:sz w:val="22"/>
          <w:szCs w:val="22"/>
          <w:lang w:val="hu-HU"/>
        </w:rPr>
        <w:t xml:space="preserve"> ha ebben</w:t>
      </w:r>
      <w:r w:rsidR="00D819E8">
        <w:rPr>
          <w:rFonts w:ascii="Book Antiqua" w:eastAsia="Batang" w:hAnsi="Book Antiqua" w:cs="Tahoma"/>
          <w:color w:val="000000"/>
          <w:sz w:val="22"/>
          <w:szCs w:val="22"/>
          <w:lang w:val="hu-HU"/>
        </w:rPr>
        <w:t xml:space="preserve"> </w:t>
      </w:r>
      <w:r w:rsidR="00BF0EB1">
        <w:rPr>
          <w:rFonts w:ascii="Book Antiqua" w:eastAsia="Batang" w:hAnsi="Book Antiqua" w:cs="Tahoma"/>
          <w:color w:val="000000"/>
          <w:sz w:val="22"/>
          <w:szCs w:val="22"/>
          <w:lang w:val="hu-HU"/>
        </w:rPr>
        <w:t>a kérdésben megnyilatkozhat, vallás kérdésében, akkor Európában és Magyarországon is a legtöbb ember vallásosnak mondja magát. Rendszerint a keresztség által valamelyik keresztyén felekezetnek</w:t>
      </w:r>
      <w:r w:rsidR="00B6262A">
        <w:rPr>
          <w:rFonts w:ascii="Book Antiqua" w:eastAsia="Batang" w:hAnsi="Book Antiqua" w:cs="Tahoma"/>
          <w:color w:val="000000"/>
          <w:sz w:val="22"/>
          <w:szCs w:val="22"/>
          <w:lang w:val="hu-HU"/>
        </w:rPr>
        <w:t>,</w:t>
      </w:r>
      <w:r w:rsidR="00BF0EB1">
        <w:rPr>
          <w:rFonts w:ascii="Book Antiqua" w:eastAsia="Batang" w:hAnsi="Book Antiqua" w:cs="Tahoma"/>
          <w:color w:val="000000"/>
          <w:sz w:val="22"/>
          <w:szCs w:val="22"/>
          <w:lang w:val="hu-HU"/>
        </w:rPr>
        <w:t xml:space="preserve"> történelmi egyháznak, bevett vallásnak lett megkeresztelt tagja</w:t>
      </w:r>
      <w:r w:rsidR="00A548C6">
        <w:rPr>
          <w:rFonts w:ascii="Book Antiqua" w:eastAsia="Batang" w:hAnsi="Book Antiqua" w:cs="Tahoma"/>
          <w:color w:val="000000"/>
          <w:sz w:val="22"/>
          <w:szCs w:val="22"/>
          <w:lang w:val="hu-HU"/>
        </w:rPr>
        <w:t>, é</w:t>
      </w:r>
      <w:r w:rsidR="00BF0EB1">
        <w:rPr>
          <w:rFonts w:ascii="Book Antiqua" w:eastAsia="Batang" w:hAnsi="Book Antiqua" w:cs="Tahoma"/>
          <w:color w:val="000000"/>
          <w:sz w:val="22"/>
          <w:szCs w:val="22"/>
          <w:lang w:val="hu-HU"/>
        </w:rPr>
        <w:t>s úgy gondolkozik</w:t>
      </w:r>
      <w:r w:rsidR="00D819E8">
        <w:rPr>
          <w:rFonts w:ascii="Book Antiqua" w:eastAsia="Batang" w:hAnsi="Book Antiqua" w:cs="Tahoma"/>
          <w:color w:val="000000"/>
          <w:sz w:val="22"/>
          <w:szCs w:val="22"/>
          <w:lang w:val="hu-HU"/>
        </w:rPr>
        <w:t>,</w:t>
      </w:r>
      <w:r w:rsidR="00BF0EB1">
        <w:rPr>
          <w:rFonts w:ascii="Book Antiqua" w:eastAsia="Batang" w:hAnsi="Book Antiqua" w:cs="Tahoma"/>
          <w:color w:val="000000"/>
          <w:sz w:val="22"/>
          <w:szCs w:val="22"/>
          <w:lang w:val="hu-HU"/>
        </w:rPr>
        <w:t xml:space="preserve"> hogy ő ennek révén is, de egyébként is vallásos ember. </w:t>
      </w:r>
    </w:p>
    <w:p w:rsidR="00541BD6" w:rsidRDefault="00BF0EB1"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De mit is értünk azon, hogy vallásos? Aztán ezzel fogom szembe állítani a másik szót, azt hogy keresztyén, hogy Krisztus követője. És az istentiszteletünk tulajdonképpeni központi mondanivalója, üzenete ebben a kettősségben és feszültségben van, hogy</w:t>
      </w:r>
      <w:r w:rsidR="00B6262A">
        <w:rPr>
          <w:rFonts w:ascii="Book Antiqua" w:eastAsia="Batang" w:hAnsi="Book Antiqua" w:cs="Tahoma"/>
          <w:color w:val="000000"/>
          <w:sz w:val="22"/>
          <w:szCs w:val="22"/>
          <w:lang w:val="hu-HU"/>
        </w:rPr>
        <w:t xml:space="preserve">: </w:t>
      </w:r>
      <w:r w:rsidR="00B6262A" w:rsidRPr="00B6262A">
        <w:rPr>
          <w:rFonts w:ascii="Book Antiqua" w:eastAsia="Batang" w:hAnsi="Book Antiqua" w:cs="Tahoma"/>
          <w:b/>
          <w:color w:val="000000"/>
          <w:sz w:val="22"/>
          <w:szCs w:val="22"/>
          <w:lang w:val="hu-HU"/>
        </w:rPr>
        <w:t>V</w:t>
      </w:r>
      <w:r w:rsidRPr="00B6262A">
        <w:rPr>
          <w:rFonts w:ascii="Book Antiqua" w:eastAsia="Batang" w:hAnsi="Book Antiqua" w:cs="Tahoma"/>
          <w:b/>
          <w:color w:val="000000"/>
          <w:sz w:val="22"/>
          <w:szCs w:val="22"/>
          <w:lang w:val="hu-HU"/>
        </w:rPr>
        <w:t xml:space="preserve">allásos vagy keresztyén? </w:t>
      </w:r>
      <w:r>
        <w:rPr>
          <w:rFonts w:ascii="Book Antiqua" w:eastAsia="Batang" w:hAnsi="Book Antiqua" w:cs="Tahoma"/>
          <w:color w:val="000000"/>
          <w:sz w:val="22"/>
          <w:szCs w:val="22"/>
          <w:lang w:val="hu-HU"/>
        </w:rPr>
        <w:t>Hogy mi közük van ezeknek egymáshoz, van-e egyáltalán? Mi különbözteti meg őket egymástól?</w:t>
      </w:r>
    </w:p>
    <w:p w:rsidR="00B6262A" w:rsidRDefault="00BF0EB1"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Kedves testvérek! Ez a szó, hogy vallásos</w:t>
      </w:r>
      <w:r w:rsidR="00B6262A">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ez nagyon sok változáson ment át a történelem során. </w:t>
      </w:r>
      <w:r w:rsidRPr="00B6262A">
        <w:rPr>
          <w:rFonts w:ascii="Book Antiqua" w:eastAsia="Batang" w:hAnsi="Book Antiqua" w:cs="Tahoma"/>
          <w:b/>
          <w:color w:val="000000"/>
          <w:sz w:val="22"/>
          <w:szCs w:val="22"/>
          <w:lang w:val="hu-HU"/>
        </w:rPr>
        <w:t>Eredetileg azt jelentette, hogy egy ember hisz az élő Istenben, és a hitét meg is vallja mások felé.</w:t>
      </w:r>
      <w:r>
        <w:rPr>
          <w:rFonts w:ascii="Book Antiqua" w:eastAsia="Batang" w:hAnsi="Book Antiqua" w:cs="Tahoma"/>
          <w:color w:val="000000"/>
          <w:sz w:val="22"/>
          <w:szCs w:val="22"/>
          <w:lang w:val="hu-HU"/>
        </w:rPr>
        <w:t xml:space="preserve"> Vall a hitéről. Ezt jelenti a szó, hogy vallásos eredetileg. </w:t>
      </w:r>
      <w:r w:rsidR="00D819E8">
        <w:rPr>
          <w:rFonts w:ascii="Book Antiqua" w:eastAsia="Batang" w:hAnsi="Book Antiqua" w:cs="Tahoma"/>
          <w:color w:val="000000"/>
          <w:sz w:val="22"/>
          <w:szCs w:val="22"/>
          <w:lang w:val="hu-HU"/>
        </w:rPr>
        <w:t xml:space="preserve">Megvallja a hitét. Vallomást tesz emberek előtt az ő hitéről. </w:t>
      </w:r>
    </w:p>
    <w:p w:rsidR="00BF0EB1" w:rsidRDefault="00D819E8"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Sokan már itt megbuknak, amikor barát, ismerős számára egyszer csak azt mondják: </w:t>
      </w:r>
      <w:r w:rsidRPr="00B6262A">
        <w:rPr>
          <w:rFonts w:ascii="Book Antiqua" w:eastAsia="Batang" w:hAnsi="Book Antiqua" w:cs="Tahoma"/>
          <w:i/>
          <w:color w:val="000000"/>
          <w:sz w:val="22"/>
          <w:szCs w:val="22"/>
          <w:lang w:val="hu-HU"/>
        </w:rPr>
        <w:t>Te ne haragudj, én nem tudok veletek menni, mert én vallásos ember vagyok, és templomba járok.</w:t>
      </w:r>
      <w:r>
        <w:rPr>
          <w:rFonts w:ascii="Book Antiqua" w:eastAsia="Batang" w:hAnsi="Book Antiqua" w:cs="Tahoma"/>
          <w:color w:val="000000"/>
          <w:sz w:val="22"/>
          <w:szCs w:val="22"/>
          <w:lang w:val="hu-HU"/>
        </w:rPr>
        <w:t xml:space="preserve"> És a barát azt mondja</w:t>
      </w:r>
      <w:r w:rsidR="00CC763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w:t>
      </w:r>
      <w:r w:rsidRPr="00B6262A">
        <w:rPr>
          <w:rFonts w:ascii="Book Antiqua" w:eastAsia="Batang" w:hAnsi="Book Antiqua" w:cs="Tahoma"/>
          <w:i/>
          <w:color w:val="000000"/>
          <w:sz w:val="22"/>
          <w:szCs w:val="22"/>
          <w:lang w:val="hu-HU"/>
        </w:rPr>
        <w:t xml:space="preserve">Tényleg? Soha nem gondoltam volna rólad. </w:t>
      </w:r>
      <w:r w:rsidR="00B6262A" w:rsidRPr="00B6262A">
        <w:rPr>
          <w:rFonts w:ascii="Book Antiqua" w:eastAsia="Batang" w:hAnsi="Book Antiqua" w:cs="Tahoma"/>
          <w:i/>
          <w:color w:val="000000"/>
          <w:sz w:val="22"/>
          <w:szCs w:val="22"/>
          <w:lang w:val="hu-HU"/>
        </w:rPr>
        <w:t>Ebből n</w:t>
      </w:r>
      <w:r w:rsidRPr="00B6262A">
        <w:rPr>
          <w:rFonts w:ascii="Book Antiqua" w:eastAsia="Batang" w:hAnsi="Book Antiqua" w:cs="Tahoma"/>
          <w:i/>
          <w:color w:val="000000"/>
          <w:sz w:val="22"/>
          <w:szCs w:val="22"/>
          <w:lang w:val="hu-HU"/>
        </w:rPr>
        <w:t>em látszik semmi</w:t>
      </w:r>
      <w:r w:rsidR="00B6262A" w:rsidRPr="00B6262A">
        <w:rPr>
          <w:rFonts w:ascii="Book Antiqua" w:eastAsia="Batang" w:hAnsi="Book Antiqua" w:cs="Tahoma"/>
          <w:i/>
          <w:color w:val="000000"/>
          <w:sz w:val="22"/>
          <w:szCs w:val="22"/>
          <w:lang w:val="hu-HU"/>
        </w:rPr>
        <w:t xml:space="preserve"> rajtad</w:t>
      </w:r>
      <w:r w:rsidRPr="00B6262A">
        <w:rPr>
          <w:rFonts w:ascii="Book Antiqua" w:eastAsia="Batang" w:hAnsi="Book Antiqua" w:cs="Tahoma"/>
          <w:i/>
          <w:color w:val="000000"/>
          <w:sz w:val="22"/>
          <w:szCs w:val="22"/>
          <w:lang w:val="hu-HU"/>
        </w:rPr>
        <w:t>!</w:t>
      </w:r>
      <w:r>
        <w:rPr>
          <w:rFonts w:ascii="Book Antiqua" w:eastAsia="Batang" w:hAnsi="Book Antiqua" w:cs="Tahoma"/>
          <w:color w:val="000000"/>
          <w:sz w:val="22"/>
          <w:szCs w:val="22"/>
          <w:lang w:val="hu-HU"/>
        </w:rPr>
        <w:t xml:space="preserve"> És akkor elkezdtük érintgetni </w:t>
      </w:r>
      <w:r w:rsidR="00B6262A">
        <w:rPr>
          <w:rFonts w:ascii="Book Antiqua" w:eastAsia="Batang" w:hAnsi="Book Antiqua" w:cs="Tahoma"/>
          <w:color w:val="000000"/>
          <w:sz w:val="22"/>
          <w:szCs w:val="22"/>
          <w:lang w:val="hu-HU"/>
        </w:rPr>
        <w:t xml:space="preserve">máris </w:t>
      </w:r>
      <w:r>
        <w:rPr>
          <w:rFonts w:ascii="Book Antiqua" w:eastAsia="Batang" w:hAnsi="Book Antiqua" w:cs="Tahoma"/>
          <w:color w:val="000000"/>
          <w:sz w:val="22"/>
          <w:szCs w:val="22"/>
          <w:lang w:val="hu-HU"/>
        </w:rPr>
        <w:t xml:space="preserve">ezt a szót, hogy vallásos vagyok. Hogy mit jelent vallásosnak lenni. </w:t>
      </w:r>
      <w:r w:rsidRPr="00B6262A">
        <w:rPr>
          <w:rFonts w:ascii="Book Antiqua" w:eastAsia="Batang" w:hAnsi="Book Antiqua" w:cs="Tahoma"/>
          <w:b/>
          <w:color w:val="000000"/>
          <w:sz w:val="22"/>
          <w:szCs w:val="22"/>
          <w:lang w:val="hu-HU"/>
        </w:rPr>
        <w:t xml:space="preserve">Mára sokkal inkább azt jelenti, hogy úgy vallja magát egy-egy ember hívőnek, vallásos embernek, keresztyén embernek, hogy sem bibliai hite nincs, sem nem jár templomba, sem nem imádkozik, sem nem kötődik egyetlen egy keresztyén felekezethez sem. </w:t>
      </w:r>
      <w:r>
        <w:rPr>
          <w:rFonts w:ascii="Book Antiqua" w:eastAsia="Batang" w:hAnsi="Book Antiqua" w:cs="Tahoma"/>
          <w:color w:val="000000"/>
          <w:sz w:val="22"/>
          <w:szCs w:val="22"/>
          <w:lang w:val="hu-HU"/>
        </w:rPr>
        <w:t xml:space="preserve">És mégis azt mondja magáról, hogy vallásos. Magyarországon nyolc millió ember mondja magát vallásosnak. Nyolc millió! Mit gondoltok százalékosan milyen tört része ezeknek vallását gyakorló, Jézust követő keresztyén? Mégis ha meg kell nyilatkozni, akkor azt mondja, hogy ő vallásos ember. </w:t>
      </w:r>
    </w:p>
    <w:p w:rsidR="00A4522F" w:rsidRDefault="00D819E8"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Amikor egy-egy temetés kapcsán a családdal beszélgetünk, mindig eljutunk a beszélgetésben, a kérdezésben odáig is, ha nem ismerjük az illetőt, semmilyen kapcsolatunk nem volt vele, akkor meg szoktuk kérdezni: </w:t>
      </w:r>
      <w:r w:rsidR="00B6262A">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Vallási téren milyen volt az elhunyt?</w:t>
      </w:r>
      <w:r w:rsidR="00B6262A">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Nagyon-nagyon ritkán történik, hogy őszintén válaszolnak. Hanem azt mondják, hogy</w:t>
      </w:r>
      <w:r w:rsidR="00B6262A">
        <w:rPr>
          <w:rFonts w:ascii="Book Antiqua" w:eastAsia="Batang" w:hAnsi="Book Antiqua" w:cs="Tahoma"/>
          <w:color w:val="000000"/>
          <w:sz w:val="22"/>
          <w:szCs w:val="22"/>
          <w:lang w:val="hu-HU"/>
        </w:rPr>
        <w:t>: „V</w:t>
      </w:r>
      <w:r>
        <w:rPr>
          <w:rFonts w:ascii="Book Antiqua" w:eastAsia="Batang" w:hAnsi="Book Antiqua" w:cs="Tahoma"/>
          <w:color w:val="000000"/>
          <w:sz w:val="22"/>
          <w:szCs w:val="22"/>
          <w:lang w:val="hu-HU"/>
        </w:rPr>
        <w:t>allásos ember volt.</w:t>
      </w:r>
      <w:r w:rsidR="00B6262A">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kérdezem, hogy</w:t>
      </w:r>
      <w:r w:rsidR="00B6262A">
        <w:rPr>
          <w:rFonts w:ascii="Book Antiqua" w:eastAsia="Batang" w:hAnsi="Book Antiqua" w:cs="Tahoma"/>
          <w:color w:val="000000"/>
          <w:sz w:val="22"/>
          <w:szCs w:val="22"/>
          <w:lang w:val="hu-HU"/>
        </w:rPr>
        <w:t>: „E</w:t>
      </w:r>
      <w:r>
        <w:rPr>
          <w:rFonts w:ascii="Book Antiqua" w:eastAsia="Batang" w:hAnsi="Book Antiqua" w:cs="Tahoma"/>
          <w:color w:val="000000"/>
          <w:sz w:val="22"/>
          <w:szCs w:val="22"/>
          <w:lang w:val="hu-HU"/>
        </w:rPr>
        <w:t>z miben merült ki?</w:t>
      </w:r>
      <w:r w:rsidR="00B6262A">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 </w:t>
      </w:r>
      <w:r w:rsidR="00B6262A">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Soha nem tagadta meg az Istent. És nem is káromolta az Istent! Nagyon vallásos ember volt!</w:t>
      </w:r>
      <w:r w:rsidR="00B6262A">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lastRenderedPageBreak/>
        <w:t>Ért</w:t>
      </w:r>
      <w:r w:rsidR="00EC3E7F">
        <w:rPr>
          <w:rFonts w:ascii="Book Antiqua" w:eastAsia="Batang" w:hAnsi="Book Antiqua" w:cs="Tahoma"/>
          <w:color w:val="000000"/>
          <w:sz w:val="22"/>
          <w:szCs w:val="22"/>
          <w:lang w:val="hu-HU"/>
        </w:rPr>
        <w:t>itek</w:t>
      </w:r>
      <w:r>
        <w:rPr>
          <w:rFonts w:ascii="Book Antiqua" w:eastAsia="Batang" w:hAnsi="Book Antiqua" w:cs="Tahoma"/>
          <w:color w:val="000000"/>
          <w:sz w:val="22"/>
          <w:szCs w:val="22"/>
          <w:lang w:val="hu-HU"/>
        </w:rPr>
        <w:t>? Eljutottunk egészen idáig, hogy vallásos volt, mert nem tagadta az Istent. Mert nem káromolta az Isten nevét, tehát akkor vallásos volt. Onnan hogy megvallja a hitét, eljutottunk oda</w:t>
      </w:r>
      <w:r w:rsidR="0087592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ezzel a kifejezéssel, sokak életében, hogy vallásos</w:t>
      </w:r>
      <w:r w:rsidR="0087592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mert nem tagadta meg az Istent, vallásos, mert soha nem káromolta az Istent. Templomba nem jár, Bibliát nem olvas, imádkozni nem szokott. De vallásos</w:t>
      </w:r>
      <w:r w:rsidR="00A4522F">
        <w:rPr>
          <w:rFonts w:ascii="Book Antiqua" w:eastAsia="Batang" w:hAnsi="Book Antiqua" w:cs="Tahoma"/>
          <w:color w:val="000000"/>
          <w:sz w:val="22"/>
          <w:szCs w:val="22"/>
          <w:lang w:val="hu-HU"/>
        </w:rPr>
        <w:t>n</w:t>
      </w:r>
      <w:r>
        <w:rPr>
          <w:rFonts w:ascii="Book Antiqua" w:eastAsia="Batang" w:hAnsi="Book Antiqua" w:cs="Tahoma"/>
          <w:color w:val="000000"/>
          <w:sz w:val="22"/>
          <w:szCs w:val="22"/>
          <w:lang w:val="hu-HU"/>
        </w:rPr>
        <w:t xml:space="preserve">ak tartja magát. </w:t>
      </w:r>
    </w:p>
    <w:p w:rsidR="00D819E8" w:rsidRPr="0087592C" w:rsidRDefault="00D819E8" w:rsidP="0003743B">
      <w:pPr>
        <w:spacing w:before="80"/>
        <w:ind w:left="-539" w:right="-637"/>
        <w:jc w:val="both"/>
        <w:rPr>
          <w:rFonts w:ascii="Book Antiqua" w:eastAsia="Batang" w:hAnsi="Book Antiqua" w:cs="Tahoma"/>
          <w:i/>
          <w:color w:val="000000"/>
          <w:sz w:val="22"/>
          <w:szCs w:val="22"/>
          <w:lang w:val="hu-HU"/>
        </w:rPr>
      </w:pPr>
      <w:r>
        <w:rPr>
          <w:rFonts w:ascii="Book Antiqua" w:eastAsia="Batang" w:hAnsi="Book Antiqua" w:cs="Tahoma"/>
          <w:color w:val="000000"/>
          <w:sz w:val="22"/>
          <w:szCs w:val="22"/>
          <w:lang w:val="hu-HU"/>
        </w:rPr>
        <w:t xml:space="preserve">Aztán </w:t>
      </w:r>
      <w:r w:rsidR="00A4522F">
        <w:rPr>
          <w:rFonts w:ascii="Book Antiqua" w:eastAsia="Batang" w:hAnsi="Book Antiqua" w:cs="Tahoma"/>
          <w:color w:val="000000"/>
          <w:sz w:val="22"/>
          <w:szCs w:val="22"/>
          <w:lang w:val="hu-HU"/>
        </w:rPr>
        <w:t>testvérek vallásosnak tartja magát az is, aki néha-néha eljön a templomba</w:t>
      </w:r>
      <w:r w:rsidR="0087592C">
        <w:rPr>
          <w:rFonts w:ascii="Book Antiqua" w:eastAsia="Batang" w:hAnsi="Book Antiqua" w:cs="Tahoma"/>
          <w:color w:val="000000"/>
          <w:sz w:val="22"/>
          <w:szCs w:val="22"/>
          <w:lang w:val="hu-HU"/>
        </w:rPr>
        <w:t>, h</w:t>
      </w:r>
      <w:r w:rsidR="00A4522F">
        <w:rPr>
          <w:rFonts w:ascii="Book Antiqua" w:eastAsia="Batang" w:hAnsi="Book Antiqua" w:cs="Tahoma"/>
          <w:color w:val="000000"/>
          <w:sz w:val="22"/>
          <w:szCs w:val="22"/>
          <w:lang w:val="hu-HU"/>
        </w:rPr>
        <w:t xml:space="preserve">a éppen van kedve. </w:t>
      </w:r>
      <w:r w:rsidR="00A4522F" w:rsidRPr="0087592C">
        <w:rPr>
          <w:rFonts w:ascii="Book Antiqua" w:eastAsia="Batang" w:hAnsi="Book Antiqua" w:cs="Tahoma"/>
          <w:i/>
          <w:color w:val="000000"/>
          <w:sz w:val="22"/>
          <w:szCs w:val="22"/>
          <w:lang w:val="hu-HU"/>
        </w:rPr>
        <w:t>Ma nem volt hangulatom templomba menni.</w:t>
      </w:r>
      <w:r w:rsidR="00A4522F">
        <w:rPr>
          <w:rFonts w:ascii="Book Antiqua" w:eastAsia="Batang" w:hAnsi="Book Antiqua" w:cs="Tahoma"/>
          <w:color w:val="000000"/>
          <w:sz w:val="22"/>
          <w:szCs w:val="22"/>
          <w:lang w:val="hu-HU"/>
        </w:rPr>
        <w:t xml:space="preserve"> De sokszor hallom! A vallásosságom ezen múlik. </w:t>
      </w:r>
      <w:r w:rsidR="00A4522F" w:rsidRPr="0087592C">
        <w:rPr>
          <w:rFonts w:ascii="Book Antiqua" w:eastAsia="Batang" w:hAnsi="Book Antiqua" w:cs="Tahoma"/>
          <w:i/>
          <w:color w:val="000000"/>
          <w:sz w:val="22"/>
          <w:szCs w:val="22"/>
          <w:lang w:val="hu-HU"/>
        </w:rPr>
        <w:t>Ma nem volt kedvem. Ma nem volt olyan hangulatom. Elmegyek a templomba, mert nincs más programom. Ha lenne, nem mennék. Esik az eső</w:t>
      </w:r>
      <w:r w:rsidR="00A548C6">
        <w:rPr>
          <w:rFonts w:ascii="Book Antiqua" w:eastAsia="Batang" w:hAnsi="Book Antiqua" w:cs="Tahoma"/>
          <w:i/>
          <w:color w:val="000000"/>
          <w:sz w:val="22"/>
          <w:szCs w:val="22"/>
          <w:lang w:val="hu-HU"/>
        </w:rPr>
        <w:t>, n</w:t>
      </w:r>
      <w:r w:rsidR="00A4522F" w:rsidRPr="0087592C">
        <w:rPr>
          <w:rFonts w:ascii="Book Antiqua" w:eastAsia="Batang" w:hAnsi="Book Antiqua" w:cs="Tahoma"/>
          <w:i/>
          <w:color w:val="000000"/>
          <w:sz w:val="22"/>
          <w:szCs w:val="22"/>
          <w:lang w:val="hu-HU"/>
        </w:rPr>
        <w:t>em tudok kirándulni menni</w:t>
      </w:r>
      <w:r w:rsidR="00A548C6">
        <w:rPr>
          <w:rFonts w:ascii="Book Antiqua" w:eastAsia="Batang" w:hAnsi="Book Antiqua" w:cs="Tahoma"/>
          <w:i/>
          <w:color w:val="000000"/>
          <w:sz w:val="22"/>
          <w:szCs w:val="22"/>
          <w:lang w:val="hu-HU"/>
        </w:rPr>
        <w:t>, n</w:t>
      </w:r>
      <w:r w:rsidR="00A4522F" w:rsidRPr="0087592C">
        <w:rPr>
          <w:rFonts w:ascii="Book Antiqua" w:eastAsia="Batang" w:hAnsi="Book Antiqua" w:cs="Tahoma"/>
          <w:i/>
          <w:color w:val="000000"/>
          <w:sz w:val="22"/>
          <w:szCs w:val="22"/>
          <w:lang w:val="hu-HU"/>
        </w:rPr>
        <w:t>em tudom a szabadidő programomat abszolválni, elmegyek a templomba.</w:t>
      </w:r>
      <w:r w:rsidR="00A4522F">
        <w:rPr>
          <w:rFonts w:ascii="Book Antiqua" w:eastAsia="Batang" w:hAnsi="Book Antiqua" w:cs="Tahoma"/>
          <w:color w:val="000000"/>
          <w:sz w:val="22"/>
          <w:szCs w:val="22"/>
          <w:lang w:val="hu-HU"/>
        </w:rPr>
        <w:t xml:space="preserve"> </w:t>
      </w:r>
      <w:r w:rsidR="00A4522F" w:rsidRPr="0087592C">
        <w:rPr>
          <w:rFonts w:ascii="Book Antiqua" w:eastAsia="Batang" w:hAnsi="Book Antiqua" w:cs="Tahoma"/>
          <w:i/>
          <w:color w:val="000000"/>
          <w:sz w:val="22"/>
          <w:szCs w:val="22"/>
          <w:lang w:val="hu-HU"/>
        </w:rPr>
        <w:t>Vagy valami baj lett az életünkben, az otthonunkban, a családunkban</w:t>
      </w:r>
      <w:r w:rsidR="00A548C6">
        <w:rPr>
          <w:rFonts w:ascii="Book Antiqua" w:eastAsia="Batang" w:hAnsi="Book Antiqua" w:cs="Tahoma"/>
          <w:i/>
          <w:color w:val="000000"/>
          <w:sz w:val="22"/>
          <w:szCs w:val="22"/>
          <w:lang w:val="hu-HU"/>
        </w:rPr>
        <w:t>, v</w:t>
      </w:r>
      <w:r w:rsidR="00A4522F" w:rsidRPr="0087592C">
        <w:rPr>
          <w:rFonts w:ascii="Book Antiqua" w:eastAsia="Batang" w:hAnsi="Book Antiqua" w:cs="Tahoma"/>
          <w:i/>
          <w:color w:val="000000"/>
          <w:sz w:val="22"/>
          <w:szCs w:val="22"/>
          <w:lang w:val="hu-HU"/>
        </w:rPr>
        <w:t>alami nagyon szívszorító</w:t>
      </w:r>
      <w:r w:rsidR="00A548C6">
        <w:rPr>
          <w:rFonts w:ascii="Book Antiqua" w:eastAsia="Batang" w:hAnsi="Book Antiqua" w:cs="Tahoma"/>
          <w:i/>
          <w:color w:val="000000"/>
          <w:sz w:val="22"/>
          <w:szCs w:val="22"/>
          <w:lang w:val="hu-HU"/>
        </w:rPr>
        <w:t>, e</w:t>
      </w:r>
      <w:r w:rsidR="00A4522F" w:rsidRPr="0087592C">
        <w:rPr>
          <w:rFonts w:ascii="Book Antiqua" w:eastAsia="Batang" w:hAnsi="Book Antiqua" w:cs="Tahoma"/>
          <w:i/>
          <w:color w:val="000000"/>
          <w:sz w:val="22"/>
          <w:szCs w:val="22"/>
          <w:lang w:val="hu-HU"/>
        </w:rPr>
        <w:t>lmegyek a templomba.</w:t>
      </w:r>
    </w:p>
    <w:p w:rsidR="0087592C" w:rsidRDefault="00A4522F"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Aztán vallásosnak mondja az is magát</w:t>
      </w:r>
      <w:r w:rsidR="001C6B5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 beleszületett egy felekezet vallásába, egy hitbe. Beleszületett, mert a nagyapja, az apja, a nagyanyja, az anyja vallásos ember volt igazán, és vitte. Ő maga belül távol van tőle, de mégis csak kötődik, és azt mondja: Vallásos ember vagyok. Vannak</w:t>
      </w:r>
      <w:r w:rsidR="001C6B5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akiknél ilyen tradíció a valláso</w:t>
      </w:r>
      <w:r w:rsidR="00CC7636">
        <w:rPr>
          <w:rFonts w:ascii="Book Antiqua" w:eastAsia="Batang" w:hAnsi="Book Antiqua" w:cs="Tahoma"/>
          <w:color w:val="000000"/>
          <w:sz w:val="22"/>
          <w:szCs w:val="22"/>
          <w:lang w:val="hu-HU"/>
        </w:rPr>
        <w:t>s</w:t>
      </w:r>
      <w:r>
        <w:rPr>
          <w:rFonts w:ascii="Book Antiqua" w:eastAsia="Batang" w:hAnsi="Book Antiqua" w:cs="Tahoma"/>
          <w:color w:val="000000"/>
          <w:sz w:val="22"/>
          <w:szCs w:val="22"/>
          <w:lang w:val="hu-HU"/>
        </w:rPr>
        <w:t xml:space="preserve">ság. Úgy is mondják, hogy templomozni megyek. </w:t>
      </w:r>
    </w:p>
    <w:p w:rsidR="0087592C" w:rsidRDefault="00A4522F"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Testvérek! Mi jellemzi általában a vallásos embert? Elmondom a legfontosabbat, aztán még vissza fogunk erre térni. </w:t>
      </w:r>
      <w:r w:rsidRPr="0087592C">
        <w:rPr>
          <w:rFonts w:ascii="Book Antiqua" w:eastAsia="Batang" w:hAnsi="Book Antiqua" w:cs="Tahoma"/>
          <w:b/>
          <w:color w:val="000000"/>
          <w:sz w:val="22"/>
          <w:szCs w:val="22"/>
          <w:lang w:val="hu-HU"/>
        </w:rPr>
        <w:t>A vallásos embert az jellemzi, ha nagy ritkásan el-elmegy a templomba, annak semmilyen nyoma nem marad benne már másnapra sem.</w:t>
      </w:r>
      <w:r>
        <w:rPr>
          <w:rFonts w:ascii="Book Antiqua" w:eastAsia="Batang" w:hAnsi="Book Antiqua" w:cs="Tahoma"/>
          <w:color w:val="000000"/>
          <w:sz w:val="22"/>
          <w:szCs w:val="22"/>
          <w:lang w:val="hu-HU"/>
        </w:rPr>
        <w:t xml:space="preserve"> Ez a vallásos ember. Semmilyen nyoma nem marad. Semmi az égegyadta világon nem mozdul benne, semmi meg nem változik. Ez a vallásos ember. Ez a mai vallásos ember. El-elmegy</w:t>
      </w:r>
      <w:r w:rsidR="00CC763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amikor nem esik, jó hangulata van, éppen eszébe jut, más programja nincs, unatkozik, bajba jutott, de a templomból úgy jár ki, mintha nem járt volna bent. Ez a vallásos ember legbiztosabb jele. </w:t>
      </w:r>
      <w:r w:rsidR="006923EA">
        <w:rPr>
          <w:rFonts w:ascii="Book Antiqua" w:eastAsia="Batang" w:hAnsi="Book Antiqua" w:cs="Tahoma"/>
          <w:color w:val="000000"/>
          <w:sz w:val="22"/>
          <w:szCs w:val="22"/>
          <w:lang w:val="hu-HU"/>
        </w:rPr>
        <w:t xml:space="preserve">Mintha soha nem ült volna Isten előtt. Mintha soha nem hallgatott volna egyetlen egy prédikációt. </w:t>
      </w:r>
      <w:r w:rsidR="006923EA" w:rsidRPr="0087592C">
        <w:rPr>
          <w:rFonts w:ascii="Book Antiqua" w:eastAsia="Batang" w:hAnsi="Book Antiqua" w:cs="Tahoma"/>
          <w:b/>
          <w:color w:val="000000"/>
          <w:sz w:val="22"/>
          <w:szCs w:val="22"/>
          <w:lang w:val="hu-HU"/>
        </w:rPr>
        <w:t>Nyomtalanul.</w:t>
      </w:r>
      <w:r w:rsidR="006923EA">
        <w:rPr>
          <w:rFonts w:ascii="Book Antiqua" w:eastAsia="Batang" w:hAnsi="Book Antiqua" w:cs="Tahoma"/>
          <w:color w:val="000000"/>
          <w:sz w:val="22"/>
          <w:szCs w:val="22"/>
          <w:lang w:val="hu-HU"/>
        </w:rPr>
        <w:t xml:space="preserve"> Mindig nyomtalanul. A mindennapi életére a legkisebb hatása sincs. </w:t>
      </w:r>
    </w:p>
    <w:p w:rsidR="0087592C" w:rsidRDefault="006923EA"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Legfeljebb azt mondja: </w:t>
      </w:r>
      <w:r w:rsidRPr="0087592C">
        <w:rPr>
          <w:rFonts w:ascii="Book Antiqua" w:eastAsia="Batang" w:hAnsi="Book Antiqua" w:cs="Tahoma"/>
          <w:i/>
          <w:color w:val="000000"/>
          <w:sz w:val="22"/>
          <w:szCs w:val="22"/>
          <w:lang w:val="hu-HU"/>
        </w:rPr>
        <w:t xml:space="preserve">Szép beszéd volt. Érdekes volt! Ma nagyon elgondolkoztatott! </w:t>
      </w:r>
      <w:r w:rsidR="00DE2052" w:rsidRPr="0087592C">
        <w:rPr>
          <w:rFonts w:ascii="Book Antiqua" w:eastAsia="Batang" w:hAnsi="Book Antiqua" w:cs="Tahoma"/>
          <w:i/>
          <w:color w:val="000000"/>
          <w:sz w:val="22"/>
          <w:szCs w:val="22"/>
          <w:lang w:val="hu-HU"/>
        </w:rPr>
        <w:t>Egészen megérintett! Valamit meg is mozdított</w:t>
      </w:r>
      <w:r w:rsidR="0087592C">
        <w:rPr>
          <w:rFonts w:ascii="Book Antiqua" w:eastAsia="Batang" w:hAnsi="Book Antiqua" w:cs="Tahoma"/>
          <w:i/>
          <w:color w:val="000000"/>
          <w:sz w:val="22"/>
          <w:szCs w:val="22"/>
          <w:lang w:val="hu-HU"/>
        </w:rPr>
        <w:t xml:space="preserve"> bennem</w:t>
      </w:r>
      <w:r w:rsidR="00DE2052" w:rsidRPr="0087592C">
        <w:rPr>
          <w:rFonts w:ascii="Book Antiqua" w:eastAsia="Batang" w:hAnsi="Book Antiqua" w:cs="Tahoma"/>
          <w:i/>
          <w:color w:val="000000"/>
          <w:sz w:val="22"/>
          <w:szCs w:val="22"/>
          <w:lang w:val="hu-HU"/>
        </w:rPr>
        <w:t xml:space="preserve">. </w:t>
      </w:r>
      <w:r w:rsidR="00DE2052">
        <w:rPr>
          <w:rFonts w:ascii="Book Antiqua" w:eastAsia="Batang" w:hAnsi="Book Antiqua" w:cs="Tahoma"/>
          <w:color w:val="000000"/>
          <w:sz w:val="22"/>
          <w:szCs w:val="22"/>
          <w:lang w:val="hu-HU"/>
        </w:rPr>
        <w:t xml:space="preserve">Másnap kezdődik a munkahelyén az élet. Visszakerül a harcaiba, </w:t>
      </w:r>
      <w:r w:rsidR="0087592C">
        <w:rPr>
          <w:rFonts w:ascii="Book Antiqua" w:eastAsia="Batang" w:hAnsi="Book Antiqua" w:cs="Tahoma"/>
          <w:color w:val="000000"/>
          <w:sz w:val="22"/>
          <w:szCs w:val="22"/>
          <w:lang w:val="hu-HU"/>
        </w:rPr>
        <w:t xml:space="preserve">a </w:t>
      </w:r>
      <w:r w:rsidR="00DE2052">
        <w:rPr>
          <w:rFonts w:ascii="Book Antiqua" w:eastAsia="Batang" w:hAnsi="Book Antiqua" w:cs="Tahoma"/>
          <w:color w:val="000000"/>
          <w:sz w:val="22"/>
          <w:szCs w:val="22"/>
          <w:lang w:val="hu-HU"/>
        </w:rPr>
        <w:t xml:space="preserve">küszködései közé, a próbatételei közé. És kiderül, és most már értsétek jól, </w:t>
      </w:r>
      <w:r w:rsidR="0087592C">
        <w:rPr>
          <w:rFonts w:ascii="Book Antiqua" w:eastAsia="Batang" w:hAnsi="Book Antiqua" w:cs="Tahoma"/>
          <w:color w:val="000000"/>
          <w:sz w:val="22"/>
          <w:szCs w:val="22"/>
          <w:lang w:val="hu-HU"/>
        </w:rPr>
        <w:t>„</w:t>
      </w:r>
      <w:r w:rsidR="00DE2052">
        <w:rPr>
          <w:rFonts w:ascii="Book Antiqua" w:eastAsia="Batang" w:hAnsi="Book Antiqua" w:cs="Tahoma"/>
          <w:color w:val="000000"/>
          <w:sz w:val="22"/>
          <w:szCs w:val="22"/>
          <w:lang w:val="hu-HU"/>
        </w:rPr>
        <w:t>csak vallásos</w:t>
      </w:r>
      <w:r w:rsidR="0087592C">
        <w:rPr>
          <w:rFonts w:ascii="Book Antiqua" w:eastAsia="Batang" w:hAnsi="Book Antiqua" w:cs="Tahoma"/>
          <w:color w:val="000000"/>
          <w:sz w:val="22"/>
          <w:szCs w:val="22"/>
          <w:lang w:val="hu-HU"/>
        </w:rPr>
        <w:t>”</w:t>
      </w:r>
      <w:r w:rsidR="00DE2052">
        <w:rPr>
          <w:rFonts w:ascii="Book Antiqua" w:eastAsia="Batang" w:hAnsi="Book Antiqua" w:cs="Tahoma"/>
          <w:color w:val="000000"/>
          <w:sz w:val="22"/>
          <w:szCs w:val="22"/>
          <w:lang w:val="hu-HU"/>
        </w:rPr>
        <w:t>. Nincs nyoma az életén az életében semmi, a legkisebb sincs</w:t>
      </w:r>
      <w:r w:rsidR="00A548C6">
        <w:rPr>
          <w:rFonts w:ascii="Book Antiqua" w:eastAsia="Batang" w:hAnsi="Book Antiqua" w:cs="Tahoma"/>
          <w:color w:val="000000"/>
          <w:sz w:val="22"/>
          <w:szCs w:val="22"/>
          <w:lang w:val="hu-HU"/>
        </w:rPr>
        <w:t>,</w:t>
      </w:r>
      <w:r w:rsidR="0087592C">
        <w:rPr>
          <w:rFonts w:ascii="Book Antiqua" w:eastAsia="Batang" w:hAnsi="Book Antiqua" w:cs="Tahoma"/>
          <w:color w:val="000000"/>
          <w:sz w:val="22"/>
          <w:szCs w:val="22"/>
          <w:lang w:val="hu-HU"/>
        </w:rPr>
        <w:t xml:space="preserve"> h</w:t>
      </w:r>
      <w:r w:rsidR="00DE2052">
        <w:rPr>
          <w:rFonts w:ascii="Book Antiqua" w:eastAsia="Batang" w:hAnsi="Book Antiqua" w:cs="Tahoma"/>
          <w:color w:val="000000"/>
          <w:sz w:val="22"/>
          <w:szCs w:val="22"/>
          <w:lang w:val="hu-HU"/>
        </w:rPr>
        <w:t>ogy ő templomba jár</w:t>
      </w:r>
      <w:r w:rsidR="001C6B5D">
        <w:rPr>
          <w:rFonts w:ascii="Book Antiqua" w:eastAsia="Batang" w:hAnsi="Book Antiqua" w:cs="Tahoma"/>
          <w:color w:val="000000"/>
          <w:sz w:val="22"/>
          <w:szCs w:val="22"/>
          <w:lang w:val="hu-HU"/>
        </w:rPr>
        <w:t>,</w:t>
      </w:r>
      <w:r w:rsidR="00DE2052">
        <w:rPr>
          <w:rFonts w:ascii="Book Antiqua" w:eastAsia="Batang" w:hAnsi="Book Antiqua" w:cs="Tahoma"/>
          <w:color w:val="000000"/>
          <w:sz w:val="22"/>
          <w:szCs w:val="22"/>
          <w:lang w:val="hu-HU"/>
        </w:rPr>
        <w:t xml:space="preserve"> és Isten igéjét hallgatja. Nyomtalanul. </w:t>
      </w:r>
    </w:p>
    <w:p w:rsidR="0087592C" w:rsidRDefault="00DE2052"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lastRenderedPageBreak/>
        <w:t>A vallásos ember számára a vasárnapi istenti</w:t>
      </w:r>
      <w:r w:rsidR="0087592C">
        <w:rPr>
          <w:rFonts w:ascii="Book Antiqua" w:eastAsia="Batang" w:hAnsi="Book Antiqua" w:cs="Tahoma"/>
          <w:color w:val="000000"/>
          <w:sz w:val="22"/>
          <w:szCs w:val="22"/>
          <w:lang w:val="hu-HU"/>
        </w:rPr>
        <w:t>szteletnek nincs fontossága és nincs</w:t>
      </w:r>
      <w:r>
        <w:rPr>
          <w:rFonts w:ascii="Book Antiqua" w:eastAsia="Batang" w:hAnsi="Book Antiqua" w:cs="Tahoma"/>
          <w:color w:val="000000"/>
          <w:sz w:val="22"/>
          <w:szCs w:val="22"/>
          <w:lang w:val="hu-HU"/>
        </w:rPr>
        <w:t xml:space="preserve"> jelentősége</w:t>
      </w:r>
      <w:r w:rsidR="0087592C">
        <w:rPr>
          <w:rFonts w:ascii="Book Antiqua" w:eastAsia="Batang" w:hAnsi="Book Antiqua" w:cs="Tahoma"/>
          <w:color w:val="000000"/>
          <w:sz w:val="22"/>
          <w:szCs w:val="22"/>
          <w:lang w:val="hu-HU"/>
        </w:rPr>
        <w:t>, és így értelme sem sok</w:t>
      </w:r>
      <w:r>
        <w:rPr>
          <w:rFonts w:ascii="Book Antiqua" w:eastAsia="Batang" w:hAnsi="Book Antiqua" w:cs="Tahoma"/>
          <w:color w:val="000000"/>
          <w:sz w:val="22"/>
          <w:szCs w:val="22"/>
          <w:lang w:val="hu-HU"/>
        </w:rPr>
        <w:t xml:space="preserve"> van. Mert nyomtalanul múlik el benne – tudjátok mi igazából? – semmilyen szüksége nincs rá</w:t>
      </w:r>
      <w:r w:rsidR="00A548C6">
        <w:rPr>
          <w:rFonts w:ascii="Book Antiqua" w:eastAsia="Batang" w:hAnsi="Book Antiqua" w:cs="Tahoma"/>
          <w:color w:val="000000"/>
          <w:sz w:val="22"/>
          <w:szCs w:val="22"/>
          <w:lang w:val="hu-HU"/>
        </w:rPr>
        <w:t>, s</w:t>
      </w:r>
      <w:r w:rsidR="004E4420">
        <w:rPr>
          <w:rFonts w:ascii="Book Antiqua" w:eastAsia="Batang" w:hAnsi="Book Antiqua" w:cs="Tahoma"/>
          <w:color w:val="000000"/>
          <w:sz w:val="22"/>
          <w:szCs w:val="22"/>
          <w:lang w:val="hu-HU"/>
        </w:rPr>
        <w:t>zóval</w:t>
      </w:r>
      <w:r w:rsidR="001C6B5D">
        <w:rPr>
          <w:rFonts w:ascii="Book Antiqua" w:eastAsia="Batang" w:hAnsi="Book Antiqua" w:cs="Tahoma"/>
          <w:color w:val="000000"/>
          <w:sz w:val="22"/>
          <w:szCs w:val="22"/>
          <w:lang w:val="hu-HU"/>
        </w:rPr>
        <w:t xml:space="preserve"> </w:t>
      </w:r>
      <w:r w:rsidR="004E4420">
        <w:rPr>
          <w:rFonts w:ascii="Book Antiqua" w:eastAsia="Batang" w:hAnsi="Book Antiqua" w:cs="Tahoma"/>
          <w:color w:val="000000"/>
          <w:sz w:val="22"/>
          <w:szCs w:val="22"/>
          <w:lang w:val="hu-HU"/>
        </w:rPr>
        <w:t>olyan belső hajtó erő.</w:t>
      </w:r>
      <w:r w:rsidR="001C6B5D">
        <w:rPr>
          <w:rFonts w:ascii="Book Antiqua" w:eastAsia="Batang" w:hAnsi="Book Antiqua" w:cs="Tahoma"/>
          <w:color w:val="000000"/>
          <w:sz w:val="22"/>
          <w:szCs w:val="22"/>
          <w:lang w:val="hu-HU"/>
        </w:rPr>
        <w:t xml:space="preserve"> N</w:t>
      </w:r>
      <w:r w:rsidR="004E4420">
        <w:rPr>
          <w:rFonts w:ascii="Book Antiqua" w:eastAsia="Batang" w:hAnsi="Book Antiqua" w:cs="Tahoma"/>
          <w:color w:val="000000"/>
          <w:sz w:val="22"/>
          <w:szCs w:val="22"/>
          <w:lang w:val="hu-HU"/>
        </w:rPr>
        <w:t xml:space="preserve">incs szüksége rá. Ha van templomban, ha nincs templomban, az teljesen mindegy! Mert nyoma nincs. Következménye nincs. Semmi nem változik. </w:t>
      </w:r>
    </w:p>
    <w:p w:rsidR="0087592C" w:rsidRDefault="004E4420" w:rsidP="0003743B">
      <w:pPr>
        <w:spacing w:before="80"/>
        <w:ind w:left="-539" w:right="-637"/>
        <w:jc w:val="both"/>
        <w:rPr>
          <w:rFonts w:ascii="Book Antiqua" w:eastAsia="Batang" w:hAnsi="Book Antiqua" w:cs="Tahoma"/>
          <w:color w:val="000000"/>
          <w:sz w:val="22"/>
          <w:szCs w:val="22"/>
          <w:lang w:val="hu-HU"/>
        </w:rPr>
      </w:pPr>
      <w:r w:rsidRPr="0087592C">
        <w:rPr>
          <w:rFonts w:ascii="Book Antiqua" w:eastAsia="Batang" w:hAnsi="Book Antiqua" w:cs="Tahoma"/>
          <w:b/>
          <w:color w:val="000000"/>
          <w:sz w:val="22"/>
          <w:szCs w:val="22"/>
          <w:lang w:val="hu-HU"/>
        </w:rPr>
        <w:t>A keresztyénség, a Krisztus követése ezzel szemben azt jelenti</w:t>
      </w:r>
      <w:r w:rsidR="0087592C" w:rsidRPr="0087592C">
        <w:rPr>
          <w:rFonts w:ascii="Book Antiqua" w:eastAsia="Batang" w:hAnsi="Book Antiqua" w:cs="Tahoma"/>
          <w:b/>
          <w:color w:val="000000"/>
          <w:sz w:val="22"/>
          <w:szCs w:val="22"/>
          <w:lang w:val="hu-HU"/>
        </w:rPr>
        <w:t>,</w:t>
      </w:r>
      <w:r w:rsidRPr="0087592C">
        <w:rPr>
          <w:rFonts w:ascii="Book Antiqua" w:eastAsia="Batang" w:hAnsi="Book Antiqua" w:cs="Tahoma"/>
          <w:b/>
          <w:color w:val="000000"/>
          <w:sz w:val="22"/>
          <w:szCs w:val="22"/>
          <w:lang w:val="hu-HU"/>
        </w:rPr>
        <w:t xml:space="preserve"> hogy Jézustól tanulok, rá hallgatok, és Jézus szavai nyomán</w:t>
      </w:r>
      <w:r w:rsidR="0087592C" w:rsidRPr="0087592C">
        <w:rPr>
          <w:rFonts w:ascii="Book Antiqua" w:eastAsia="Batang" w:hAnsi="Book Antiqua" w:cs="Tahoma"/>
          <w:b/>
          <w:color w:val="000000"/>
          <w:sz w:val="22"/>
          <w:szCs w:val="22"/>
          <w:lang w:val="hu-HU"/>
        </w:rPr>
        <w:t>,</w:t>
      </w:r>
      <w:r w:rsidRPr="0087592C">
        <w:rPr>
          <w:rFonts w:ascii="Book Antiqua" w:eastAsia="Batang" w:hAnsi="Book Antiqua" w:cs="Tahoma"/>
          <w:b/>
          <w:color w:val="000000"/>
          <w:sz w:val="22"/>
          <w:szCs w:val="22"/>
          <w:lang w:val="hu-HU"/>
        </w:rPr>
        <w:t xml:space="preserve"> aki az Isten országa erőit hozza és adja tovább, az életem változásokon megy keresztül</w:t>
      </w:r>
      <w:r w:rsidR="0087592C" w:rsidRPr="0087592C">
        <w:rPr>
          <w:rFonts w:ascii="Book Antiqua" w:eastAsia="Batang" w:hAnsi="Book Antiqua" w:cs="Tahoma"/>
          <w:b/>
          <w:color w:val="000000"/>
          <w:sz w:val="22"/>
          <w:szCs w:val="22"/>
          <w:lang w:val="hu-HU"/>
        </w:rPr>
        <w:t>.</w:t>
      </w:r>
      <w:r w:rsidRPr="0087592C">
        <w:rPr>
          <w:rFonts w:ascii="Book Antiqua" w:eastAsia="Batang" w:hAnsi="Book Antiqua" w:cs="Tahoma"/>
          <w:b/>
          <w:color w:val="000000"/>
          <w:sz w:val="22"/>
          <w:szCs w:val="22"/>
          <w:lang w:val="hu-HU"/>
        </w:rPr>
        <w:t xml:space="preserve"> </w:t>
      </w:r>
      <w:r>
        <w:rPr>
          <w:rFonts w:ascii="Book Antiqua" w:eastAsia="Batang" w:hAnsi="Book Antiqua" w:cs="Tahoma"/>
          <w:color w:val="000000"/>
          <w:sz w:val="22"/>
          <w:szCs w:val="22"/>
          <w:lang w:val="hu-HU"/>
        </w:rPr>
        <w:t>Isten országa erői, Isten országa törvényszerűségei elkezdik meghatározni az életlátásomat</w:t>
      </w:r>
      <w:r w:rsidR="00A548C6">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z egész gondolkodásomat</w:t>
      </w:r>
      <w:r w:rsidR="00A548C6">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 xml:space="preserve"> viselkedésemet</w:t>
      </w:r>
      <w:r w:rsidR="00A548C6">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 xml:space="preserve">z erkölcseimet. A minőségemet megváltoztatja. </w:t>
      </w:r>
    </w:p>
    <w:p w:rsidR="00735345" w:rsidRDefault="004E4420"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Ez a most olvasott történet arról szól, hogy egy vallásos zsidó férfi</w:t>
      </w:r>
      <w:r w:rsidR="001C6B5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akit Simonnak hív</w:t>
      </w:r>
      <w:r w:rsidR="0087592C">
        <w:rPr>
          <w:rFonts w:ascii="Book Antiqua" w:eastAsia="Batang" w:hAnsi="Book Antiqua" w:cs="Tahoma"/>
          <w:color w:val="000000"/>
          <w:sz w:val="22"/>
          <w:szCs w:val="22"/>
          <w:lang w:val="hu-HU"/>
        </w:rPr>
        <w:t>t</w:t>
      </w:r>
      <w:r>
        <w:rPr>
          <w:rFonts w:ascii="Book Antiqua" w:eastAsia="Batang" w:hAnsi="Book Antiqua" w:cs="Tahoma"/>
          <w:color w:val="000000"/>
          <w:sz w:val="22"/>
          <w:szCs w:val="22"/>
          <w:lang w:val="hu-HU"/>
        </w:rPr>
        <w:t>ak, és majd Jézustól a kőszikla nevet kapja, a Péter nevet, hogy lesz egy vallásosan szocializált zsidó emberből</w:t>
      </w:r>
      <w:r w:rsidR="0087592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hitre jutot</w:t>
      </w:r>
      <w:r w:rsidR="0087592C">
        <w:rPr>
          <w:rFonts w:ascii="Book Antiqua" w:eastAsia="Batang" w:hAnsi="Book Antiqua" w:cs="Tahoma"/>
          <w:color w:val="000000"/>
          <w:sz w:val="22"/>
          <w:szCs w:val="22"/>
          <w:lang w:val="hu-HU"/>
        </w:rPr>
        <w:t xml:space="preserve">t, Jézust követő keresztyén. Ő </w:t>
      </w:r>
      <w:r>
        <w:rPr>
          <w:rFonts w:ascii="Book Antiqua" w:eastAsia="Batang" w:hAnsi="Book Antiqua" w:cs="Tahoma"/>
          <w:color w:val="000000"/>
          <w:sz w:val="22"/>
          <w:szCs w:val="22"/>
          <w:lang w:val="hu-HU"/>
        </w:rPr>
        <w:t>i</w:t>
      </w:r>
      <w:r w:rsidR="0087592C">
        <w:rPr>
          <w:rFonts w:ascii="Book Antiqua" w:eastAsia="Batang" w:hAnsi="Book Antiqua" w:cs="Tahoma"/>
          <w:color w:val="000000"/>
          <w:sz w:val="22"/>
          <w:szCs w:val="22"/>
          <w:lang w:val="hu-HU"/>
        </w:rPr>
        <w:t>s</w:t>
      </w:r>
      <w:r>
        <w:rPr>
          <w:rFonts w:ascii="Book Antiqua" w:eastAsia="Batang" w:hAnsi="Book Antiqua" w:cs="Tahoma"/>
          <w:color w:val="000000"/>
          <w:sz w:val="22"/>
          <w:szCs w:val="22"/>
          <w:lang w:val="hu-HU"/>
        </w:rPr>
        <w:t xml:space="preserve"> egy vallásos ember volt</w:t>
      </w:r>
      <w:r w:rsidR="00A548C6">
        <w:rPr>
          <w:rFonts w:ascii="Book Antiqua" w:eastAsia="Batang" w:hAnsi="Book Antiqua" w:cs="Tahoma"/>
          <w:color w:val="000000"/>
          <w:sz w:val="22"/>
          <w:szCs w:val="22"/>
          <w:lang w:val="hu-HU"/>
        </w:rPr>
        <w:t>, i</w:t>
      </w:r>
      <w:r>
        <w:rPr>
          <w:rFonts w:ascii="Book Antiqua" w:eastAsia="Batang" w:hAnsi="Book Antiqua" w:cs="Tahoma"/>
          <w:color w:val="000000"/>
          <w:sz w:val="22"/>
          <w:szCs w:val="22"/>
          <w:lang w:val="hu-HU"/>
        </w:rPr>
        <w:t>smerte a zsidó imádságokat</w:t>
      </w:r>
      <w:r w:rsidR="00A548C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 szokásokat</w:t>
      </w:r>
      <w:r w:rsidR="0087592C">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 xml:space="preserve"> zsidó vallási hagyományokat, a későbbi élete során derül ki</w:t>
      </w:r>
      <w:r w:rsidR="001C6B5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tökéletesen ismerte, sőt gyakorolta benne magát. </w:t>
      </w:r>
      <w:r w:rsidRPr="0087592C">
        <w:rPr>
          <w:rFonts w:ascii="Book Antiqua" w:eastAsia="Batang" w:hAnsi="Book Antiqua" w:cs="Tahoma"/>
          <w:b/>
          <w:color w:val="000000"/>
          <w:sz w:val="22"/>
          <w:szCs w:val="22"/>
          <w:lang w:val="hu-HU"/>
        </w:rPr>
        <w:t>Egy vallásos emberből Krisztus követője lett.</w:t>
      </w:r>
      <w:r>
        <w:rPr>
          <w:rFonts w:ascii="Book Antiqua" w:eastAsia="Batang" w:hAnsi="Book Antiqua" w:cs="Tahoma"/>
          <w:color w:val="000000"/>
          <w:sz w:val="22"/>
          <w:szCs w:val="22"/>
          <w:lang w:val="hu-HU"/>
        </w:rPr>
        <w:t xml:space="preserve"> </w:t>
      </w:r>
    </w:p>
    <w:p w:rsidR="00A4522F" w:rsidRPr="00735345" w:rsidRDefault="004E4420" w:rsidP="00735345">
      <w:pPr>
        <w:spacing w:before="80"/>
        <w:ind w:left="-539" w:right="-637"/>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Gyorsan menjünk végig azon, hogy a mi csodálatos Jézusunk hogyan munkálta ezt. Mert ez azóta is járható út minden vallásosnak, akiben nyomtalanul múlnak el évek során Bibliaolvasások, templomba járások</w:t>
      </w:r>
      <w:r w:rsidR="00735345">
        <w:rPr>
          <w:rFonts w:ascii="Book Antiqua" w:eastAsia="Batang" w:hAnsi="Book Antiqua" w:cs="Tahoma"/>
          <w:color w:val="000000"/>
          <w:sz w:val="22"/>
          <w:szCs w:val="22"/>
          <w:lang w:val="hu-HU"/>
        </w:rPr>
        <w:t>, h</w:t>
      </w:r>
      <w:r>
        <w:rPr>
          <w:rFonts w:ascii="Book Antiqua" w:eastAsia="Batang" w:hAnsi="Book Antiqua" w:cs="Tahoma"/>
          <w:color w:val="000000"/>
          <w:sz w:val="22"/>
          <w:szCs w:val="22"/>
          <w:lang w:val="hu-HU"/>
        </w:rPr>
        <w:t>ogy lesz belőle Jézusért mindent elhagyó keresztyén</w:t>
      </w:r>
      <w:r w:rsidR="00735345">
        <w:rPr>
          <w:rFonts w:ascii="Book Antiqua" w:eastAsia="Batang" w:hAnsi="Book Antiqua" w:cs="Tahoma"/>
          <w:color w:val="000000"/>
          <w:sz w:val="22"/>
          <w:szCs w:val="22"/>
          <w:lang w:val="hu-HU"/>
        </w:rPr>
        <w:t xml:space="preserve"> ember. </w:t>
      </w:r>
      <w:r>
        <w:rPr>
          <w:rFonts w:ascii="Book Antiqua" w:eastAsia="Batang" w:hAnsi="Book Antiqua" w:cs="Tahoma"/>
          <w:color w:val="000000"/>
          <w:sz w:val="22"/>
          <w:szCs w:val="22"/>
          <w:lang w:val="hu-HU"/>
        </w:rPr>
        <w:t xml:space="preserve">Ez a most olvasott történet elmondja nekünk, ezért csuda izgalmas, ezért rendkívül érdekes. A leglényegét most elmondom. </w:t>
      </w:r>
      <w:r w:rsidRPr="00735345">
        <w:rPr>
          <w:rFonts w:ascii="Book Antiqua" w:eastAsia="Batang" w:hAnsi="Book Antiqua" w:cs="Tahoma"/>
          <w:b/>
          <w:color w:val="000000"/>
          <w:sz w:val="22"/>
          <w:szCs w:val="22"/>
          <w:lang w:val="hu-HU"/>
        </w:rPr>
        <w:t>A leglényege</w:t>
      </w:r>
      <w:r w:rsidR="00CC7636" w:rsidRPr="00735345">
        <w:rPr>
          <w:rFonts w:ascii="Book Antiqua" w:eastAsia="Batang" w:hAnsi="Book Antiqua" w:cs="Tahoma"/>
          <w:b/>
          <w:color w:val="000000"/>
          <w:sz w:val="22"/>
          <w:szCs w:val="22"/>
          <w:lang w:val="hu-HU"/>
        </w:rPr>
        <w:t xml:space="preserve"> a</w:t>
      </w:r>
      <w:r w:rsidRPr="00735345">
        <w:rPr>
          <w:rFonts w:ascii="Book Antiqua" w:eastAsia="Batang" w:hAnsi="Book Antiqua" w:cs="Tahoma"/>
          <w:b/>
          <w:color w:val="000000"/>
          <w:sz w:val="22"/>
          <w:szCs w:val="22"/>
          <w:lang w:val="hu-HU"/>
        </w:rPr>
        <w:t xml:space="preserve"> csodálatos Jézus.</w:t>
      </w:r>
      <w:r>
        <w:rPr>
          <w:rFonts w:ascii="Book Antiqua" w:eastAsia="Batang" w:hAnsi="Book Antiqua" w:cs="Tahoma"/>
          <w:color w:val="000000"/>
          <w:sz w:val="22"/>
          <w:szCs w:val="22"/>
          <w:lang w:val="hu-HU"/>
        </w:rPr>
        <w:t xml:space="preserve"> Ez a leglényege. Van egy csodálatos Jézus</w:t>
      </w:r>
      <w:r w:rsidR="00735345">
        <w:rPr>
          <w:rFonts w:ascii="Book Antiqua" w:eastAsia="Batang" w:hAnsi="Book Antiqua" w:cs="Tahoma"/>
          <w:color w:val="000000"/>
          <w:sz w:val="22"/>
          <w:szCs w:val="22"/>
          <w:lang w:val="hu-HU"/>
        </w:rPr>
        <w:t>unk</w:t>
      </w:r>
      <w:r>
        <w:rPr>
          <w:rFonts w:ascii="Book Antiqua" w:eastAsia="Batang" w:hAnsi="Book Antiqua" w:cs="Tahoma"/>
          <w:color w:val="000000"/>
          <w:sz w:val="22"/>
          <w:szCs w:val="22"/>
          <w:lang w:val="hu-HU"/>
        </w:rPr>
        <w:t xml:space="preserve">. Olyan finoman érintgeti Pétert. Olyan finoman terelgeti Pétert, hogy kimozdítsa a tradicionális vallásosságából, ami bocsánat, kutyagumit sem ért, </w:t>
      </w:r>
      <w:r w:rsidRPr="00735345">
        <w:rPr>
          <w:rFonts w:ascii="Book Antiqua" w:eastAsia="Batang" w:hAnsi="Book Antiqua" w:cs="Tahoma"/>
          <w:b/>
          <w:color w:val="000000"/>
          <w:sz w:val="22"/>
          <w:szCs w:val="22"/>
          <w:lang w:val="hu-HU"/>
        </w:rPr>
        <w:t>a tudatos Jézuskövetésig, am</w:t>
      </w:r>
      <w:r w:rsidR="00735345" w:rsidRPr="00735345">
        <w:rPr>
          <w:rFonts w:ascii="Book Antiqua" w:eastAsia="Batang" w:hAnsi="Book Antiqua" w:cs="Tahoma"/>
          <w:b/>
          <w:color w:val="000000"/>
          <w:sz w:val="22"/>
          <w:szCs w:val="22"/>
          <w:lang w:val="hu-HU"/>
        </w:rPr>
        <w:t>el</w:t>
      </w:r>
      <w:r w:rsidR="00A548C6">
        <w:rPr>
          <w:rFonts w:ascii="Book Antiqua" w:eastAsia="Batang" w:hAnsi="Book Antiqua" w:cs="Tahoma"/>
          <w:b/>
          <w:color w:val="000000"/>
          <w:sz w:val="22"/>
          <w:szCs w:val="22"/>
          <w:lang w:val="hu-HU"/>
        </w:rPr>
        <w:t>y</w:t>
      </w:r>
      <w:r w:rsidRPr="00735345">
        <w:rPr>
          <w:rFonts w:ascii="Book Antiqua" w:eastAsia="Batang" w:hAnsi="Book Antiqua" w:cs="Tahoma"/>
          <w:b/>
          <w:color w:val="000000"/>
          <w:sz w:val="22"/>
          <w:szCs w:val="22"/>
          <w:lang w:val="hu-HU"/>
        </w:rPr>
        <w:t xml:space="preserve"> emberhalászatot ér. </w:t>
      </w:r>
    </w:p>
    <w:p w:rsidR="00F009E7" w:rsidRDefault="00F009E7"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Minden úgy kezdődött Jézus és Péter között, hogy Jézus megszólította őt és kért tőle egy kicsi dolgot. Olyan kicsiséget, egy kis apróságot. Kölcsönkért Jézus Pétertől. Így találkoztak ők először: </w:t>
      </w:r>
      <w:r w:rsidR="00735345">
        <w:rPr>
          <w:rFonts w:ascii="Book Antiqua" w:eastAsia="Batang" w:hAnsi="Book Antiqua" w:cs="Tahoma"/>
          <w:color w:val="000000"/>
          <w:sz w:val="22"/>
          <w:szCs w:val="22"/>
          <w:lang w:val="hu-HU"/>
        </w:rPr>
        <w:t>„</w:t>
      </w:r>
      <w:r w:rsidR="00F2622C">
        <w:rPr>
          <w:rFonts w:ascii="Book Antiqua" w:eastAsia="Batang" w:hAnsi="Book Antiqua" w:cs="Tahoma"/>
          <w:color w:val="000000"/>
          <w:sz w:val="22"/>
          <w:szCs w:val="22"/>
          <w:lang w:val="hu-HU"/>
        </w:rPr>
        <w:t>Simon</w:t>
      </w:r>
      <w:r>
        <w:rPr>
          <w:rFonts w:ascii="Book Antiqua" w:eastAsia="Batang" w:hAnsi="Book Antiqua" w:cs="Tahoma"/>
          <w:color w:val="000000"/>
          <w:sz w:val="22"/>
          <w:szCs w:val="22"/>
          <w:lang w:val="hu-HU"/>
        </w:rPr>
        <w:t>!</w:t>
      </w:r>
      <w:r w:rsidR="00A548C6">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Add már kölcsön a hajódat!</w:t>
      </w:r>
      <w:r w:rsidR="00735345">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Nem egy nagy kérés. Mikor először találkoztak, Jézus nem azt mondta: Hagyj itt Péter csapot, papot, hálót, feleségedet és családodat és gyere velem! Nem, nem így kezdődött. Úgy kezdődött, hogy Jézus kért tőle valamit, egy kis dolgot. Igaz</w:t>
      </w:r>
      <w:r w:rsidR="00735345">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Péter munkaeszköze volt a hajója, és azt kérte Jézus, de csak kölcsönkérte, azt is csak egy rövid időre. </w:t>
      </w:r>
    </w:p>
    <w:p w:rsidR="00F009E7" w:rsidRDefault="00F009E7"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lastRenderedPageBreak/>
        <w:t>Az volt ennek az előzménye, hogy Jézus beszélt, nagy sokaság hallgatta, és Jézus felmérte, hogy jobban fogják hallani, ha nem a tengerpart szélén áll, hanem egy kicsit beljebb megy</w:t>
      </w:r>
      <w:r w:rsidR="00735345">
        <w:rPr>
          <w:rFonts w:ascii="Book Antiqua" w:eastAsia="Batang" w:hAnsi="Book Antiqua" w:cs="Tahoma"/>
          <w:color w:val="000000"/>
          <w:sz w:val="22"/>
          <w:szCs w:val="22"/>
          <w:lang w:val="hu-HU"/>
        </w:rPr>
        <w:t xml:space="preserve"> a</w:t>
      </w:r>
      <w:r>
        <w:rPr>
          <w:rFonts w:ascii="Book Antiqua" w:eastAsia="Batang" w:hAnsi="Book Antiqua" w:cs="Tahoma"/>
          <w:color w:val="000000"/>
          <w:sz w:val="22"/>
          <w:szCs w:val="22"/>
          <w:lang w:val="hu-HU"/>
        </w:rPr>
        <w:t xml:space="preserve"> G</w:t>
      </w:r>
      <w:r w:rsidR="001C6B5D">
        <w:rPr>
          <w:rFonts w:ascii="Book Antiqua" w:eastAsia="Batang" w:hAnsi="Book Antiqua" w:cs="Tahoma"/>
          <w:color w:val="000000"/>
          <w:sz w:val="22"/>
          <w:szCs w:val="22"/>
          <w:lang w:val="hu-HU"/>
        </w:rPr>
        <w:t>e</w:t>
      </w:r>
      <w:r>
        <w:rPr>
          <w:rFonts w:ascii="Book Antiqua" w:eastAsia="Batang" w:hAnsi="Book Antiqua" w:cs="Tahoma"/>
          <w:color w:val="000000"/>
          <w:sz w:val="22"/>
          <w:szCs w:val="22"/>
          <w:lang w:val="hu-HU"/>
        </w:rPr>
        <w:t>nezáret tavá</w:t>
      </w:r>
      <w:r w:rsidR="00F2622C">
        <w:rPr>
          <w:rFonts w:ascii="Book Antiqua" w:eastAsia="Batang" w:hAnsi="Book Antiqua" w:cs="Tahoma"/>
          <w:color w:val="000000"/>
          <w:sz w:val="22"/>
          <w:szCs w:val="22"/>
          <w:lang w:val="hu-HU"/>
        </w:rPr>
        <w:t>r</w:t>
      </w:r>
      <w:r>
        <w:rPr>
          <w:rFonts w:ascii="Book Antiqua" w:eastAsia="Batang" w:hAnsi="Book Antiqua" w:cs="Tahoma"/>
          <w:color w:val="000000"/>
          <w:sz w:val="22"/>
          <w:szCs w:val="22"/>
          <w:lang w:val="hu-HU"/>
        </w:rPr>
        <w:t>a. És ha egy hajóval be</w:t>
      </w:r>
      <w:r w:rsidR="001C6B5D">
        <w:rPr>
          <w:rFonts w:ascii="Book Antiqua" w:eastAsia="Batang" w:hAnsi="Book Antiqua" w:cs="Tahoma"/>
          <w:color w:val="000000"/>
          <w:sz w:val="22"/>
          <w:szCs w:val="22"/>
          <w:lang w:val="hu-HU"/>
        </w:rPr>
        <w:t>l</w:t>
      </w:r>
      <w:r>
        <w:rPr>
          <w:rFonts w:ascii="Book Antiqua" w:eastAsia="Batang" w:hAnsi="Book Antiqua" w:cs="Tahoma"/>
          <w:color w:val="000000"/>
          <w:sz w:val="22"/>
          <w:szCs w:val="22"/>
          <w:lang w:val="hu-HU"/>
        </w:rPr>
        <w:t>jebb megy</w:t>
      </w:r>
      <w:r w:rsidR="001C6B5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öt-tíz méterre és onnan kezd beszélni, akkor a tömeg jobban fogja hallani. És kölcsönkérte</w:t>
      </w:r>
      <w:r w:rsidR="00A548C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az éppen partra ért</w:t>
      </w:r>
      <w:r w:rsidR="00735345">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hálójukat mosó halászok közül Péter hajóját. </w:t>
      </w:r>
    </w:p>
    <w:p w:rsidR="00735345" w:rsidRDefault="00F009E7"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Aztán beszállt a hajóba, </w:t>
      </w:r>
      <w:r w:rsidR="00F2622C">
        <w:rPr>
          <w:rFonts w:ascii="Book Antiqua" w:eastAsia="Batang" w:hAnsi="Book Antiqua" w:cs="Tahoma"/>
          <w:color w:val="000000"/>
          <w:sz w:val="22"/>
          <w:szCs w:val="22"/>
          <w:lang w:val="hu-HU"/>
        </w:rPr>
        <w:t>és</w:t>
      </w:r>
      <w:r>
        <w:rPr>
          <w:rFonts w:ascii="Book Antiqua" w:eastAsia="Batang" w:hAnsi="Book Antiqua" w:cs="Tahoma"/>
          <w:color w:val="000000"/>
          <w:sz w:val="22"/>
          <w:szCs w:val="22"/>
          <w:lang w:val="hu-HU"/>
        </w:rPr>
        <w:t xml:space="preserve"> kérte</w:t>
      </w:r>
      <w:r w:rsidR="00735345">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vigy</w:t>
      </w:r>
      <w:r w:rsidR="00735345">
        <w:rPr>
          <w:rFonts w:ascii="Book Antiqua" w:eastAsia="Batang" w:hAnsi="Book Antiqua" w:cs="Tahoma"/>
          <w:color w:val="000000"/>
          <w:sz w:val="22"/>
          <w:szCs w:val="22"/>
          <w:lang w:val="hu-HU"/>
        </w:rPr>
        <w:t>e</w:t>
      </w:r>
      <w:r>
        <w:rPr>
          <w:rFonts w:ascii="Book Antiqua" w:eastAsia="Batang" w:hAnsi="Book Antiqua" w:cs="Tahoma"/>
          <w:color w:val="000000"/>
          <w:sz w:val="22"/>
          <w:szCs w:val="22"/>
          <w:lang w:val="hu-HU"/>
        </w:rPr>
        <w:t xml:space="preserve"> egy kicsit beljebb, és minden itt kezdődött. És Péter kölcsönadta a hajóját. Ezt a kis szívességet megtette Jézusnak. </w:t>
      </w:r>
      <w:r w:rsidRPr="00735345">
        <w:rPr>
          <w:rFonts w:ascii="Book Antiqua" w:eastAsia="Batang" w:hAnsi="Book Antiqua" w:cs="Tahoma"/>
          <w:b/>
          <w:color w:val="000000"/>
          <w:sz w:val="22"/>
          <w:szCs w:val="22"/>
          <w:lang w:val="hu-HU"/>
        </w:rPr>
        <w:t>Testvérek</w:t>
      </w:r>
      <w:r w:rsidR="00735345" w:rsidRPr="00735345">
        <w:rPr>
          <w:rFonts w:ascii="Book Antiqua" w:eastAsia="Batang" w:hAnsi="Book Antiqua" w:cs="Tahoma"/>
          <w:b/>
          <w:color w:val="000000"/>
          <w:sz w:val="22"/>
          <w:szCs w:val="22"/>
          <w:lang w:val="hu-HU"/>
        </w:rPr>
        <w:t>,</w:t>
      </w:r>
      <w:r w:rsidRPr="00735345">
        <w:rPr>
          <w:rFonts w:ascii="Book Antiqua" w:eastAsia="Batang" w:hAnsi="Book Antiqua" w:cs="Tahoma"/>
          <w:b/>
          <w:color w:val="000000"/>
          <w:sz w:val="22"/>
          <w:szCs w:val="22"/>
          <w:lang w:val="hu-HU"/>
        </w:rPr>
        <w:t xml:space="preserve"> a vallásos életből a keresztyén életbe sokszor az út egy ilyen kis kezdettel indul.</w:t>
      </w:r>
      <w:r>
        <w:rPr>
          <w:rFonts w:ascii="Book Antiqua" w:eastAsia="Batang" w:hAnsi="Book Antiqua" w:cs="Tahoma"/>
          <w:color w:val="000000"/>
          <w:sz w:val="22"/>
          <w:szCs w:val="22"/>
          <w:lang w:val="hu-HU"/>
        </w:rPr>
        <w:t xml:space="preserve"> Hogy egyszer csak világossá válik, hogy Jézus kér tőlem valamit. Nem a Takaró, nem a pap, hanem Jézus valami kicsiséget. Nem is mondja azt, hogy mostantól kezdve kezdj valami totálisan új életet. Sokszor csak egy kis dolgot kér. A 168 heti órádból minden héten adj nekem egy órát! Nagy dolgot kér? Nagy dolog ez? Csak egy órát. Olyan kis dolgokat szokott Jézus kérni először. Hogy egyszer csak meghallok valamit, miközben igehirdetést hallgatok</w:t>
      </w:r>
      <w:r w:rsidR="00A548C6">
        <w:rPr>
          <w:rFonts w:ascii="Book Antiqua" w:eastAsia="Batang" w:hAnsi="Book Antiqua" w:cs="Tahoma"/>
          <w:color w:val="000000"/>
          <w:sz w:val="22"/>
          <w:szCs w:val="22"/>
          <w:lang w:val="hu-HU"/>
        </w:rPr>
        <w:t>, h</w:t>
      </w:r>
      <w:r w:rsidR="009E6454">
        <w:rPr>
          <w:rFonts w:ascii="Book Antiqua" w:eastAsia="Batang" w:hAnsi="Book Antiqua" w:cs="Tahoma"/>
          <w:color w:val="000000"/>
          <w:sz w:val="22"/>
          <w:szCs w:val="22"/>
          <w:lang w:val="hu-HU"/>
        </w:rPr>
        <w:t>ogy valakin lehetne segíteni. És végre meghallom. És végre megmozdulok.</w:t>
      </w:r>
      <w:r w:rsidR="001C6B5D">
        <w:rPr>
          <w:rFonts w:ascii="Book Antiqua" w:eastAsia="Batang" w:hAnsi="Book Antiqua" w:cs="Tahoma"/>
          <w:color w:val="000000"/>
          <w:sz w:val="22"/>
          <w:szCs w:val="22"/>
          <w:lang w:val="hu-HU"/>
        </w:rPr>
        <w:t xml:space="preserve"> C</w:t>
      </w:r>
      <w:r w:rsidR="009E6454">
        <w:rPr>
          <w:rFonts w:ascii="Book Antiqua" w:eastAsia="Batang" w:hAnsi="Book Antiqua" w:cs="Tahoma"/>
          <w:color w:val="000000"/>
          <w:sz w:val="22"/>
          <w:szCs w:val="22"/>
          <w:lang w:val="hu-HU"/>
        </w:rPr>
        <w:t xml:space="preserve">sak egy kicsit. Egy kis szívességet. </w:t>
      </w:r>
    </w:p>
    <w:p w:rsidR="00F22557" w:rsidRDefault="009E6454"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Testvérek! </w:t>
      </w:r>
      <w:r w:rsidRPr="00F22557">
        <w:rPr>
          <w:rFonts w:ascii="Book Antiqua" w:eastAsia="Batang" w:hAnsi="Book Antiqua" w:cs="Tahoma"/>
          <w:color w:val="000000"/>
          <w:sz w:val="22"/>
          <w:szCs w:val="22"/>
          <w:lang w:val="hu-HU"/>
        </w:rPr>
        <w:t>Amikor megkezdődik valakinek az életében</w:t>
      </w:r>
      <w:r w:rsidR="001C6B5D" w:rsidRPr="00F22557">
        <w:rPr>
          <w:rFonts w:ascii="Book Antiqua" w:eastAsia="Batang" w:hAnsi="Book Antiqua" w:cs="Tahoma"/>
          <w:color w:val="000000"/>
          <w:sz w:val="22"/>
          <w:szCs w:val="22"/>
          <w:lang w:val="hu-HU"/>
        </w:rPr>
        <w:t>,</w:t>
      </w:r>
      <w:r w:rsidRPr="00F22557">
        <w:rPr>
          <w:rFonts w:ascii="Book Antiqua" w:eastAsia="Batang" w:hAnsi="Book Antiqua" w:cs="Tahoma"/>
          <w:color w:val="000000"/>
          <w:sz w:val="22"/>
          <w:szCs w:val="22"/>
          <w:lang w:val="hu-HU"/>
        </w:rPr>
        <w:t xml:space="preserve"> hogy a vallásosból a keresztyénség, a tudatos Jézus követés felé Jézus el tudja mozdítani, annak az egyik első jele, hogy attól kezdve szívesen ad. </w:t>
      </w:r>
      <w:r w:rsidR="002C0420">
        <w:rPr>
          <w:rFonts w:ascii="Book Antiqua" w:eastAsia="Batang" w:hAnsi="Book Antiqua" w:cs="Tahoma"/>
          <w:color w:val="000000"/>
          <w:sz w:val="22"/>
          <w:szCs w:val="22"/>
          <w:lang w:val="hu-HU"/>
        </w:rPr>
        <w:t xml:space="preserve">Jó szívvel ad Jézusnak. Még ha embereknek is ad. Ad az erejéből, az idejéből. Pénzéből, a tehetségéből, de ad. </w:t>
      </w:r>
      <w:r w:rsidR="002C0420" w:rsidRPr="00735345">
        <w:rPr>
          <w:rFonts w:ascii="Book Antiqua" w:eastAsia="Batang" w:hAnsi="Book Antiqua" w:cs="Tahoma"/>
          <w:b/>
          <w:color w:val="000000"/>
          <w:sz w:val="22"/>
          <w:szCs w:val="22"/>
          <w:lang w:val="hu-HU"/>
        </w:rPr>
        <w:t xml:space="preserve">Testvérek a vallásosságból a Krisztus követés útján, a Jézus szava nyomán az első mozdulat ott kezdődik, hogy tudok jó szívvel adni Jézusnak. </w:t>
      </w:r>
      <w:r w:rsidR="002C0420">
        <w:rPr>
          <w:rFonts w:ascii="Book Antiqua" w:eastAsia="Batang" w:hAnsi="Book Antiqua" w:cs="Tahoma"/>
          <w:color w:val="000000"/>
          <w:sz w:val="22"/>
          <w:szCs w:val="22"/>
          <w:lang w:val="hu-HU"/>
        </w:rPr>
        <w:t>Aki ezt az első kis mozdulatot megteszi, azt Jézus viszi tovább. Azt emeli tovább. Kifelé kezdi emelni a semmit nem érő és önbecsapó vallásosságból a valóságos hitre jutás felé</w:t>
      </w:r>
      <w:r w:rsidR="00F22557">
        <w:rPr>
          <w:rFonts w:ascii="Book Antiqua" w:eastAsia="Batang" w:hAnsi="Book Antiqua" w:cs="Tahoma"/>
          <w:color w:val="000000"/>
          <w:sz w:val="22"/>
          <w:szCs w:val="22"/>
          <w:lang w:val="hu-HU"/>
        </w:rPr>
        <w:t>, a</w:t>
      </w:r>
      <w:r w:rsidR="002C0420">
        <w:rPr>
          <w:rFonts w:ascii="Book Antiqua" w:eastAsia="Batang" w:hAnsi="Book Antiqua" w:cs="Tahoma"/>
          <w:color w:val="000000"/>
          <w:sz w:val="22"/>
          <w:szCs w:val="22"/>
          <w:lang w:val="hu-HU"/>
        </w:rPr>
        <w:t xml:space="preserve">z igazi keresztyénség, a Krisztus tudatos követése felé. </w:t>
      </w:r>
    </w:p>
    <w:p w:rsidR="00F22557" w:rsidRDefault="002C0420"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 történet szerint Péter, egy sikertelen, egész éjszakai halászás után volt, nem fogtak egész éjjel halat. Mosogatta a hálókat. Fáradt volt, kimerült volt. </w:t>
      </w:r>
      <w:r w:rsidR="00A459DB">
        <w:rPr>
          <w:rFonts w:ascii="Book Antiqua" w:eastAsia="Batang" w:hAnsi="Book Antiqua" w:cs="Tahoma"/>
          <w:color w:val="000000"/>
          <w:sz w:val="22"/>
          <w:szCs w:val="22"/>
          <w:lang w:val="hu-HU"/>
        </w:rPr>
        <w:t xml:space="preserve">És akkor odaállít elé egy idegen rabbi, és azt mondja, neki: </w:t>
      </w:r>
      <w:r w:rsidR="00F22557">
        <w:rPr>
          <w:rFonts w:ascii="Book Antiqua" w:eastAsia="Batang" w:hAnsi="Book Antiqua" w:cs="Tahoma"/>
          <w:color w:val="000000"/>
          <w:sz w:val="22"/>
          <w:szCs w:val="22"/>
          <w:lang w:val="hu-HU"/>
        </w:rPr>
        <w:t>„</w:t>
      </w:r>
      <w:r w:rsidR="00A459DB">
        <w:rPr>
          <w:rFonts w:ascii="Book Antiqua" w:eastAsia="Batang" w:hAnsi="Book Antiqua" w:cs="Tahoma"/>
          <w:color w:val="000000"/>
          <w:sz w:val="22"/>
          <w:szCs w:val="22"/>
          <w:lang w:val="hu-HU"/>
        </w:rPr>
        <w:t>Add már kölcsön a hajódat. Meg vigyél egy kicsit beljebb is azon a hajón engem!</w:t>
      </w:r>
      <w:r w:rsidR="00F22557">
        <w:rPr>
          <w:rFonts w:ascii="Book Antiqua" w:eastAsia="Batang" w:hAnsi="Book Antiqua" w:cs="Tahoma"/>
          <w:color w:val="000000"/>
          <w:sz w:val="22"/>
          <w:szCs w:val="22"/>
          <w:lang w:val="hu-HU"/>
        </w:rPr>
        <w:t>”</w:t>
      </w:r>
      <w:r w:rsidR="00A459DB">
        <w:rPr>
          <w:rFonts w:ascii="Book Antiqua" w:eastAsia="Batang" w:hAnsi="Book Antiqua" w:cs="Tahoma"/>
          <w:color w:val="000000"/>
          <w:sz w:val="22"/>
          <w:szCs w:val="22"/>
          <w:lang w:val="hu-HU"/>
        </w:rPr>
        <w:t xml:space="preserve"> És Péter beljebb </w:t>
      </w:r>
      <w:r w:rsidR="00F22557">
        <w:rPr>
          <w:rFonts w:ascii="Book Antiqua" w:eastAsia="Batang" w:hAnsi="Book Antiqua" w:cs="Tahoma"/>
          <w:color w:val="000000"/>
          <w:sz w:val="22"/>
          <w:szCs w:val="22"/>
          <w:lang w:val="hu-HU"/>
        </w:rPr>
        <w:t>vitte.</w:t>
      </w:r>
      <w:r w:rsidR="00A459DB">
        <w:rPr>
          <w:rFonts w:ascii="Book Antiqua" w:eastAsia="Batang" w:hAnsi="Book Antiqua" w:cs="Tahoma"/>
          <w:color w:val="000000"/>
          <w:sz w:val="22"/>
          <w:szCs w:val="22"/>
          <w:lang w:val="hu-HU"/>
        </w:rPr>
        <w:t xml:space="preserve"> A</w:t>
      </w:r>
      <w:r w:rsidR="001C6B5D">
        <w:rPr>
          <w:rFonts w:ascii="Book Antiqua" w:eastAsia="Batang" w:hAnsi="Book Antiqua" w:cs="Tahoma"/>
          <w:color w:val="000000"/>
          <w:sz w:val="22"/>
          <w:szCs w:val="22"/>
          <w:lang w:val="hu-HU"/>
        </w:rPr>
        <w:t>k</w:t>
      </w:r>
      <w:r w:rsidR="00A459DB">
        <w:rPr>
          <w:rFonts w:ascii="Book Antiqua" w:eastAsia="Batang" w:hAnsi="Book Antiqua" w:cs="Tahoma"/>
          <w:color w:val="000000"/>
          <w:sz w:val="22"/>
          <w:szCs w:val="22"/>
          <w:lang w:val="hu-HU"/>
        </w:rPr>
        <w:t xml:space="preserve">kor még nem tudta, hogy még egy igehirdetést is végig kell hallgatnia. Erre végképp nem számított. </w:t>
      </w:r>
      <w:r w:rsidR="00A459DB" w:rsidRPr="00F22557">
        <w:rPr>
          <w:rFonts w:ascii="Book Antiqua" w:eastAsia="Batang" w:hAnsi="Book Antiqua" w:cs="Tahoma"/>
          <w:i/>
          <w:color w:val="000000"/>
          <w:sz w:val="22"/>
          <w:szCs w:val="22"/>
          <w:lang w:val="hu-HU"/>
        </w:rPr>
        <w:t xml:space="preserve">Te jó Isten! Még egy egész prédikáció! </w:t>
      </w:r>
      <w:r w:rsidR="00F22557" w:rsidRPr="00F22557">
        <w:rPr>
          <w:rFonts w:ascii="Book Antiqua" w:eastAsia="Batang" w:hAnsi="Book Antiqua" w:cs="Tahoma"/>
          <w:i/>
          <w:color w:val="000000"/>
          <w:sz w:val="22"/>
          <w:szCs w:val="22"/>
          <w:lang w:val="hu-HU"/>
        </w:rPr>
        <w:t>Nahát, ez kell csak!</w:t>
      </w:r>
      <w:r w:rsidR="00A459DB">
        <w:rPr>
          <w:rFonts w:ascii="Book Antiqua" w:eastAsia="Batang" w:hAnsi="Book Antiqua" w:cs="Tahoma"/>
          <w:color w:val="000000"/>
          <w:sz w:val="22"/>
          <w:szCs w:val="22"/>
          <w:lang w:val="hu-HU"/>
        </w:rPr>
        <w:t xml:space="preserve"> De nem tudott mit csinálni, mert a hajóban ott ült. Ő vitte beljebb Jézust. Így aztán egy éjszakai halászás után, kimerülten, fáradtan végighallgatott egy igehirdetést. Nem így tervezte ezt a reggelt. Más elgondolása volt. Az volt</w:t>
      </w:r>
      <w:r w:rsidR="00F22557">
        <w:rPr>
          <w:rFonts w:ascii="Book Antiqua" w:eastAsia="Batang" w:hAnsi="Book Antiqua" w:cs="Tahoma"/>
          <w:color w:val="000000"/>
          <w:sz w:val="22"/>
          <w:szCs w:val="22"/>
          <w:lang w:val="hu-HU"/>
        </w:rPr>
        <w:t>,</w:t>
      </w:r>
      <w:r w:rsidR="00A459DB">
        <w:rPr>
          <w:rFonts w:ascii="Book Antiqua" w:eastAsia="Batang" w:hAnsi="Book Antiqua" w:cs="Tahoma"/>
          <w:color w:val="000000"/>
          <w:sz w:val="22"/>
          <w:szCs w:val="22"/>
          <w:lang w:val="hu-HU"/>
        </w:rPr>
        <w:t xml:space="preserve"> hogy befejezi a hálómosást, partra húzzák a hajót és szépen hazamennek</w:t>
      </w:r>
      <w:r w:rsidR="00F22557">
        <w:rPr>
          <w:rFonts w:ascii="Book Antiqua" w:eastAsia="Batang" w:hAnsi="Book Antiqua" w:cs="Tahoma"/>
          <w:color w:val="000000"/>
          <w:sz w:val="22"/>
          <w:szCs w:val="22"/>
          <w:lang w:val="hu-HU"/>
        </w:rPr>
        <w:t xml:space="preserve"> lefeküdni. </w:t>
      </w:r>
      <w:r w:rsidR="00A459DB">
        <w:rPr>
          <w:rFonts w:ascii="Book Antiqua" w:eastAsia="Batang" w:hAnsi="Book Antiqua" w:cs="Tahoma"/>
          <w:color w:val="000000"/>
          <w:sz w:val="22"/>
          <w:szCs w:val="22"/>
          <w:lang w:val="hu-HU"/>
        </w:rPr>
        <w:t>Jézus meg elkezdett prédikálni.</w:t>
      </w:r>
    </w:p>
    <w:p w:rsidR="00F22557" w:rsidRDefault="00A459DB"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lastRenderedPageBreak/>
        <w:t>Szegény Péter! Lehet</w:t>
      </w:r>
      <w:r w:rsidR="001C6B5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el-elbóbiskolt közben. Ki volt merülve. Lehet, hogy eszébe jutott, miközben szólt az igehi</w:t>
      </w:r>
      <w:r w:rsidR="001C6B5D">
        <w:rPr>
          <w:rFonts w:ascii="Book Antiqua" w:eastAsia="Batang" w:hAnsi="Book Antiqua" w:cs="Tahoma"/>
          <w:color w:val="000000"/>
          <w:sz w:val="22"/>
          <w:szCs w:val="22"/>
          <w:lang w:val="hu-HU"/>
        </w:rPr>
        <w:t>r</w:t>
      </w:r>
      <w:r>
        <w:rPr>
          <w:rFonts w:ascii="Book Antiqua" w:eastAsia="Batang" w:hAnsi="Book Antiqua" w:cs="Tahoma"/>
          <w:color w:val="000000"/>
          <w:sz w:val="22"/>
          <w:szCs w:val="22"/>
          <w:lang w:val="hu-HU"/>
        </w:rPr>
        <w:t>detés, mit fogunk ma enni? Mert halat nem fogtunk</w:t>
      </w:r>
      <w:r w:rsidR="00F2255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 lesz a családommal? Jézus meg közben </w:t>
      </w:r>
      <w:r w:rsidR="00F22557">
        <w:rPr>
          <w:rFonts w:ascii="Book Antiqua" w:eastAsia="Batang" w:hAnsi="Book Antiqua" w:cs="Tahoma"/>
          <w:color w:val="000000"/>
          <w:sz w:val="22"/>
          <w:szCs w:val="22"/>
          <w:lang w:val="hu-HU"/>
        </w:rPr>
        <w:t>prédikált.</w:t>
      </w:r>
      <w:r>
        <w:rPr>
          <w:rFonts w:ascii="Book Antiqua" w:eastAsia="Batang" w:hAnsi="Book Antiqua" w:cs="Tahoma"/>
          <w:color w:val="000000"/>
          <w:sz w:val="22"/>
          <w:szCs w:val="22"/>
          <w:lang w:val="hu-HU"/>
        </w:rPr>
        <w:t xml:space="preserve"> Hányszor van velünk is, hogy hallgatjuk, és egyszer csak</w:t>
      </w:r>
      <w:r w:rsidR="00F22557">
        <w:rPr>
          <w:rFonts w:ascii="Book Antiqua" w:eastAsia="Batang" w:hAnsi="Book Antiqua" w:cs="Tahoma"/>
          <w:color w:val="000000"/>
          <w:sz w:val="22"/>
          <w:szCs w:val="22"/>
          <w:lang w:val="hu-HU"/>
        </w:rPr>
        <w:t xml:space="preserve">: </w:t>
      </w:r>
      <w:r w:rsidR="00F22557" w:rsidRPr="00F22557">
        <w:rPr>
          <w:rFonts w:ascii="Book Antiqua" w:eastAsia="Batang" w:hAnsi="Book Antiqua" w:cs="Tahoma"/>
          <w:i/>
          <w:color w:val="000000"/>
          <w:sz w:val="22"/>
          <w:szCs w:val="22"/>
          <w:lang w:val="hu-HU"/>
        </w:rPr>
        <w:t>M</w:t>
      </w:r>
      <w:r w:rsidRPr="00F22557">
        <w:rPr>
          <w:rFonts w:ascii="Book Antiqua" w:eastAsia="Batang" w:hAnsi="Book Antiqua" w:cs="Tahoma"/>
          <w:i/>
          <w:color w:val="000000"/>
          <w:sz w:val="22"/>
          <w:szCs w:val="22"/>
          <w:lang w:val="hu-HU"/>
        </w:rPr>
        <w:t>i lesz ma az ebéd? Fogtunk halat? Mi lesz holnap?</w:t>
      </w:r>
      <w:r>
        <w:rPr>
          <w:rFonts w:ascii="Book Antiqua" w:eastAsia="Batang" w:hAnsi="Book Antiqua" w:cs="Tahoma"/>
          <w:color w:val="000000"/>
          <w:sz w:val="22"/>
          <w:szCs w:val="22"/>
          <w:lang w:val="hu-HU"/>
        </w:rPr>
        <w:t xml:space="preserve"> Péter mégiscsak ott maradt. De jó, hogy nem sietett haza! Hanem ott marad</w:t>
      </w:r>
      <w:r w:rsidR="00F22557">
        <w:rPr>
          <w:rFonts w:ascii="Book Antiqua" w:eastAsia="Batang" w:hAnsi="Book Antiqua" w:cs="Tahoma"/>
          <w:color w:val="000000"/>
          <w:sz w:val="22"/>
          <w:szCs w:val="22"/>
          <w:lang w:val="hu-HU"/>
        </w:rPr>
        <w:t>t</w:t>
      </w:r>
      <w:r>
        <w:rPr>
          <w:rFonts w:ascii="Book Antiqua" w:eastAsia="Batang" w:hAnsi="Book Antiqua" w:cs="Tahoma"/>
          <w:color w:val="000000"/>
          <w:sz w:val="22"/>
          <w:szCs w:val="22"/>
          <w:lang w:val="hu-HU"/>
        </w:rPr>
        <w:t>.</w:t>
      </w:r>
    </w:p>
    <w:p w:rsidR="00F22557" w:rsidRDefault="00A459DB"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Kedves testvérek! A vallásos emberek nem sietnek templomba menni.</w:t>
      </w:r>
      <w:r w:rsidR="00A548C6">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A csak vallásos ember azt szokta mondani</w:t>
      </w:r>
      <w:r w:rsidR="00F22557">
        <w:rPr>
          <w:rFonts w:ascii="Book Antiqua" w:eastAsia="Batang" w:hAnsi="Book Antiqua" w:cs="Tahoma"/>
          <w:color w:val="000000"/>
          <w:sz w:val="22"/>
          <w:szCs w:val="22"/>
          <w:lang w:val="hu-HU"/>
        </w:rPr>
        <w:t xml:space="preserve">: </w:t>
      </w:r>
      <w:r w:rsidR="00F22557" w:rsidRPr="00F22557">
        <w:rPr>
          <w:rFonts w:ascii="Book Antiqua" w:eastAsia="Batang" w:hAnsi="Book Antiqua" w:cs="Tahoma"/>
          <w:i/>
          <w:color w:val="000000"/>
          <w:sz w:val="22"/>
          <w:szCs w:val="22"/>
          <w:lang w:val="hu-HU"/>
        </w:rPr>
        <w:t>I</w:t>
      </w:r>
      <w:r w:rsidRPr="00F22557">
        <w:rPr>
          <w:rFonts w:ascii="Book Antiqua" w:eastAsia="Batang" w:hAnsi="Book Antiqua" w:cs="Tahoma"/>
          <w:i/>
          <w:color w:val="000000"/>
          <w:sz w:val="22"/>
          <w:szCs w:val="22"/>
          <w:lang w:val="hu-HU"/>
        </w:rPr>
        <w:t>gazán nem nagyon érek rá, mert nagyon sok dolgom van! Majd ha nyugdíjas leszek, akkor majd ráérek, akkor majd elmegyek. De nem érek tulajdonképpen rá! Meg egyébként is itt ez a hétvége. Nekem is jár a pihenés, a lazítás, a tévé, egy kis kieresztés. Hogy ne járna?</w:t>
      </w:r>
      <w:r>
        <w:rPr>
          <w:rFonts w:ascii="Book Antiqua" w:eastAsia="Batang" w:hAnsi="Book Antiqua" w:cs="Tahoma"/>
          <w:color w:val="000000"/>
          <w:sz w:val="22"/>
          <w:szCs w:val="22"/>
          <w:lang w:val="hu-HU"/>
        </w:rPr>
        <w:t xml:space="preserve"> </w:t>
      </w:r>
      <w:r w:rsidRPr="00F22557">
        <w:rPr>
          <w:rFonts w:ascii="Book Antiqua" w:eastAsia="Batang" w:hAnsi="Book Antiqua" w:cs="Tahoma"/>
          <w:b/>
          <w:color w:val="000000"/>
          <w:sz w:val="22"/>
          <w:szCs w:val="22"/>
          <w:lang w:val="hu-HU"/>
        </w:rPr>
        <w:t>A hívő embernek nagyon fontos, hogy jöjjön, hogy hallgassa az igét</w:t>
      </w:r>
      <w:r>
        <w:rPr>
          <w:rFonts w:ascii="Book Antiqua" w:eastAsia="Batang" w:hAnsi="Book Antiqua" w:cs="Tahoma"/>
          <w:color w:val="000000"/>
          <w:sz w:val="22"/>
          <w:szCs w:val="22"/>
          <w:lang w:val="hu-HU"/>
        </w:rPr>
        <w:t>. Mert Jézus nélkül nem tud tájékozódni, élni, dönteni. Már tudja</w:t>
      </w:r>
      <w:r w:rsidR="00F22557">
        <w:rPr>
          <w:rFonts w:ascii="Book Antiqua" w:eastAsia="Batang" w:hAnsi="Book Antiqua" w:cs="Tahoma"/>
          <w:color w:val="000000"/>
          <w:sz w:val="22"/>
          <w:szCs w:val="22"/>
          <w:lang w:val="hu-HU"/>
        </w:rPr>
        <w:t>, m</w:t>
      </w:r>
      <w:r>
        <w:rPr>
          <w:rFonts w:ascii="Book Antiqua" w:eastAsia="Batang" w:hAnsi="Book Antiqua" w:cs="Tahoma"/>
          <w:color w:val="000000"/>
          <w:sz w:val="22"/>
          <w:szCs w:val="22"/>
          <w:lang w:val="hu-HU"/>
        </w:rPr>
        <w:t xml:space="preserve">ár régen tapasztalja, hogy az egész hetemre nézve döntő kérdés, hogy mit mondott nekem az én Uram! Nem tudok meglenni. </w:t>
      </w:r>
    </w:p>
    <w:p w:rsidR="002C0420" w:rsidRDefault="00A459DB"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Péter végighallgatta az igehirdetést és Jézus továbbviszi. Azt mondja neki: </w:t>
      </w:r>
      <w:r w:rsidR="00F2255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Péter, most evezz a mélyre és vessétek ki a hálóitokat fogásra.</w:t>
      </w:r>
      <w:r w:rsidR="00F2255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Mire gondolhatott Péter? </w:t>
      </w:r>
      <w:r w:rsidRPr="00F22557">
        <w:rPr>
          <w:rFonts w:ascii="Book Antiqua" w:eastAsia="Batang" w:hAnsi="Book Antiqua" w:cs="Tahoma"/>
          <w:i/>
          <w:color w:val="000000"/>
          <w:sz w:val="22"/>
          <w:szCs w:val="22"/>
          <w:lang w:val="hu-HU"/>
        </w:rPr>
        <w:t>Ez az ács ember fogja megmondani nekem</w:t>
      </w:r>
      <w:r w:rsidR="001C6B5D" w:rsidRPr="00F22557">
        <w:rPr>
          <w:rFonts w:ascii="Book Antiqua" w:eastAsia="Batang" w:hAnsi="Book Antiqua" w:cs="Tahoma"/>
          <w:i/>
          <w:color w:val="000000"/>
          <w:sz w:val="22"/>
          <w:szCs w:val="22"/>
          <w:lang w:val="hu-HU"/>
        </w:rPr>
        <w:t>,</w:t>
      </w:r>
      <w:r w:rsidRPr="00F22557">
        <w:rPr>
          <w:rFonts w:ascii="Book Antiqua" w:eastAsia="Batang" w:hAnsi="Book Antiqua" w:cs="Tahoma"/>
          <w:i/>
          <w:color w:val="000000"/>
          <w:sz w:val="22"/>
          <w:szCs w:val="22"/>
          <w:lang w:val="hu-HU"/>
        </w:rPr>
        <w:t xml:space="preserve"> hogy most lehet halat fogni? Én vagyok a halász. Én tudom, h</w:t>
      </w:r>
      <w:r w:rsidR="001C6B5D" w:rsidRPr="00F22557">
        <w:rPr>
          <w:rFonts w:ascii="Book Antiqua" w:eastAsia="Batang" w:hAnsi="Book Antiqua" w:cs="Tahoma"/>
          <w:i/>
          <w:color w:val="000000"/>
          <w:sz w:val="22"/>
          <w:szCs w:val="22"/>
          <w:lang w:val="hu-HU"/>
        </w:rPr>
        <w:t>o</w:t>
      </w:r>
      <w:r w:rsidRPr="00F22557">
        <w:rPr>
          <w:rFonts w:ascii="Book Antiqua" w:eastAsia="Batang" w:hAnsi="Book Antiqua" w:cs="Tahoma"/>
          <w:i/>
          <w:color w:val="000000"/>
          <w:sz w:val="22"/>
          <w:szCs w:val="22"/>
          <w:lang w:val="hu-HU"/>
        </w:rPr>
        <w:t>gy mikor lehet halat fogni. Nappal a nagy meleg miatt nem mozdulnak a halak, nem lehet őket kifogni. Éjjel, akkor mozognak. A Genezáret taván ez a szabály. És mi egész éjjel, profik, dolgoztunk. És nem fogtunk egyet</w:t>
      </w:r>
      <w:r w:rsidR="00F22557" w:rsidRPr="00F22557">
        <w:rPr>
          <w:rFonts w:ascii="Book Antiqua" w:eastAsia="Batang" w:hAnsi="Book Antiqua" w:cs="Tahoma"/>
          <w:i/>
          <w:color w:val="000000"/>
          <w:sz w:val="22"/>
          <w:szCs w:val="22"/>
          <w:lang w:val="hu-HU"/>
        </w:rPr>
        <w:t xml:space="preserve"> </w:t>
      </w:r>
      <w:r w:rsidRPr="00F22557">
        <w:rPr>
          <w:rFonts w:ascii="Book Antiqua" w:eastAsia="Batang" w:hAnsi="Book Antiqua" w:cs="Tahoma"/>
          <w:i/>
          <w:color w:val="000000"/>
          <w:sz w:val="22"/>
          <w:szCs w:val="22"/>
          <w:lang w:val="hu-HU"/>
        </w:rPr>
        <w:t>sem. Mi az</w:t>
      </w:r>
      <w:r w:rsidR="001C6B5D" w:rsidRPr="00F22557">
        <w:rPr>
          <w:rFonts w:ascii="Book Antiqua" w:eastAsia="Batang" w:hAnsi="Book Antiqua" w:cs="Tahoma"/>
          <w:i/>
          <w:color w:val="000000"/>
          <w:sz w:val="22"/>
          <w:szCs w:val="22"/>
          <w:lang w:val="hu-HU"/>
        </w:rPr>
        <w:t>,</w:t>
      </w:r>
      <w:r w:rsidRPr="00F22557">
        <w:rPr>
          <w:rFonts w:ascii="Book Antiqua" w:eastAsia="Batang" w:hAnsi="Book Antiqua" w:cs="Tahoma"/>
          <w:i/>
          <w:color w:val="000000"/>
          <w:sz w:val="22"/>
          <w:szCs w:val="22"/>
          <w:lang w:val="hu-HU"/>
        </w:rPr>
        <w:t xml:space="preserve"> hogy menjek be</w:t>
      </w:r>
      <w:r w:rsidR="006C2374" w:rsidRPr="00F22557">
        <w:rPr>
          <w:rFonts w:ascii="Book Antiqua" w:eastAsia="Batang" w:hAnsi="Book Antiqua" w:cs="Tahoma"/>
          <w:i/>
          <w:color w:val="000000"/>
          <w:sz w:val="22"/>
          <w:szCs w:val="22"/>
          <w:lang w:val="hu-HU"/>
        </w:rPr>
        <w:t>l</w:t>
      </w:r>
      <w:r w:rsidRPr="00F22557">
        <w:rPr>
          <w:rFonts w:ascii="Book Antiqua" w:eastAsia="Batang" w:hAnsi="Book Antiqua" w:cs="Tahoma"/>
          <w:i/>
          <w:color w:val="000000"/>
          <w:sz w:val="22"/>
          <w:szCs w:val="22"/>
          <w:lang w:val="hu-HU"/>
        </w:rPr>
        <w:t>jebb és dobjuk ki a hálót?</w:t>
      </w:r>
      <w:r>
        <w:rPr>
          <w:rFonts w:ascii="Book Antiqua" w:eastAsia="Batang" w:hAnsi="Book Antiqua" w:cs="Tahoma"/>
          <w:color w:val="000000"/>
          <w:sz w:val="22"/>
          <w:szCs w:val="22"/>
          <w:lang w:val="hu-HU"/>
        </w:rPr>
        <w:t xml:space="preserve"> </w:t>
      </w:r>
      <w:r w:rsidR="00F22557">
        <w:rPr>
          <w:rFonts w:ascii="Book Antiqua" w:eastAsia="Batang" w:hAnsi="Book Antiqua" w:cs="Tahoma"/>
          <w:color w:val="000000"/>
          <w:sz w:val="22"/>
          <w:szCs w:val="22"/>
          <w:lang w:val="hu-HU"/>
        </w:rPr>
        <w:t>- „</w:t>
      </w:r>
      <w:r w:rsidR="006C2374">
        <w:rPr>
          <w:rFonts w:ascii="Book Antiqua" w:eastAsia="Batang" w:hAnsi="Book Antiqua" w:cs="Tahoma"/>
          <w:color w:val="000000"/>
          <w:sz w:val="22"/>
          <w:szCs w:val="22"/>
          <w:lang w:val="hu-HU"/>
        </w:rPr>
        <w:t>Menj beljebb Péter!</w:t>
      </w:r>
      <w:r w:rsidR="00F22557">
        <w:rPr>
          <w:rFonts w:ascii="Book Antiqua" w:eastAsia="Batang" w:hAnsi="Book Antiqua" w:cs="Tahoma"/>
          <w:color w:val="000000"/>
          <w:sz w:val="22"/>
          <w:szCs w:val="22"/>
          <w:lang w:val="hu-HU"/>
        </w:rPr>
        <w:t>”</w:t>
      </w:r>
      <w:r w:rsidR="006C2374">
        <w:rPr>
          <w:rFonts w:ascii="Book Antiqua" w:eastAsia="Batang" w:hAnsi="Book Antiqua" w:cs="Tahoma"/>
          <w:color w:val="000000"/>
          <w:sz w:val="22"/>
          <w:szCs w:val="22"/>
          <w:lang w:val="hu-HU"/>
        </w:rPr>
        <w:t xml:space="preserve"> Sok lelkipásztor lelkészi hivatalában ez az ige van kitéve a falra: „Evezz a mélyre!” Nagyon gazdag üzenet ez! A fecsegő felszínben nincsenek kincsek. Az értékek mindig mélyen</w:t>
      </w:r>
      <w:r w:rsidR="00F22557">
        <w:rPr>
          <w:rFonts w:ascii="Book Antiqua" w:eastAsia="Batang" w:hAnsi="Book Antiqua" w:cs="Tahoma"/>
          <w:color w:val="000000"/>
          <w:sz w:val="22"/>
          <w:szCs w:val="22"/>
          <w:lang w:val="hu-HU"/>
        </w:rPr>
        <w:t xml:space="preserve"> vannak A</w:t>
      </w:r>
      <w:r w:rsidR="006C2374">
        <w:rPr>
          <w:rFonts w:ascii="Book Antiqua" w:eastAsia="Batang" w:hAnsi="Book Antiqua" w:cs="Tahoma"/>
          <w:color w:val="000000"/>
          <w:sz w:val="22"/>
          <w:szCs w:val="22"/>
          <w:lang w:val="hu-HU"/>
        </w:rPr>
        <w:t xml:space="preserve"> XX-XXI. </w:t>
      </w:r>
      <w:r w:rsidR="00CC7636">
        <w:rPr>
          <w:rFonts w:ascii="Book Antiqua" w:eastAsia="Batang" w:hAnsi="Book Antiqua" w:cs="Tahoma"/>
          <w:color w:val="000000"/>
          <w:sz w:val="22"/>
          <w:szCs w:val="22"/>
          <w:lang w:val="hu-HU"/>
        </w:rPr>
        <w:t>s</w:t>
      </w:r>
      <w:r w:rsidR="006C2374">
        <w:rPr>
          <w:rFonts w:ascii="Book Antiqua" w:eastAsia="Batang" w:hAnsi="Book Antiqua" w:cs="Tahoma"/>
          <w:color w:val="000000"/>
          <w:sz w:val="22"/>
          <w:szCs w:val="22"/>
          <w:lang w:val="hu-HU"/>
        </w:rPr>
        <w:t xml:space="preserve">zázadi embert rászoktatják, hogy a sekélyben éljen. Jézus üzenete örök érvényű. </w:t>
      </w:r>
      <w:r w:rsidR="006C2374" w:rsidRPr="00F22557">
        <w:rPr>
          <w:rFonts w:ascii="Book Antiqua" w:eastAsia="Batang" w:hAnsi="Book Antiqua" w:cs="Tahoma"/>
          <w:b/>
          <w:color w:val="000000"/>
          <w:sz w:val="22"/>
          <w:szCs w:val="22"/>
          <w:lang w:val="hu-HU"/>
        </w:rPr>
        <w:t>Ha kincseket akarsz, szellemi, lelki értelemben: Evezz a mélyre</w:t>
      </w:r>
      <w:r w:rsidR="00F22557" w:rsidRPr="00F22557">
        <w:rPr>
          <w:rFonts w:ascii="Book Antiqua" w:eastAsia="Batang" w:hAnsi="Book Antiqua" w:cs="Tahoma"/>
          <w:b/>
          <w:color w:val="000000"/>
          <w:sz w:val="22"/>
          <w:szCs w:val="22"/>
          <w:lang w:val="hu-HU"/>
        </w:rPr>
        <w:t>!</w:t>
      </w:r>
      <w:r w:rsidR="006C2374" w:rsidRPr="00F22557">
        <w:rPr>
          <w:rFonts w:ascii="Book Antiqua" w:eastAsia="Batang" w:hAnsi="Book Antiqua" w:cs="Tahoma"/>
          <w:b/>
          <w:color w:val="000000"/>
          <w:sz w:val="22"/>
          <w:szCs w:val="22"/>
          <w:lang w:val="hu-HU"/>
        </w:rPr>
        <w:t xml:space="preserve"> Minden érték mélyen van.</w:t>
      </w:r>
      <w:r w:rsidR="006C2374">
        <w:rPr>
          <w:rFonts w:ascii="Book Antiqua" w:eastAsia="Batang" w:hAnsi="Book Antiqua" w:cs="Tahoma"/>
          <w:color w:val="000000"/>
          <w:sz w:val="22"/>
          <w:szCs w:val="22"/>
          <w:lang w:val="hu-HU"/>
        </w:rPr>
        <w:t xml:space="preserve"> Az értéktelenségek vannak a lábmosás szintjén. Az értékek csak mélyen vannak. </w:t>
      </w:r>
    </w:p>
    <w:p w:rsidR="003E33BC" w:rsidRDefault="006C2374"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És Péter engedett. Mi történt a mélyben? A lehetetlen megvalósult. </w:t>
      </w:r>
      <w:r w:rsidRPr="00F22557">
        <w:rPr>
          <w:rFonts w:ascii="Book Antiqua" w:eastAsia="Batang" w:hAnsi="Book Antiqua" w:cs="Tahoma"/>
          <w:b/>
          <w:color w:val="000000"/>
          <w:sz w:val="22"/>
          <w:szCs w:val="22"/>
          <w:lang w:val="hu-HU"/>
        </w:rPr>
        <w:t>Simont a mesterségében áldotta meg először Jézus.</w:t>
      </w:r>
      <w:r>
        <w:rPr>
          <w:rFonts w:ascii="Book Antiqua" w:eastAsia="Batang" w:hAnsi="Book Antiqua" w:cs="Tahoma"/>
          <w:color w:val="000000"/>
          <w:sz w:val="22"/>
          <w:szCs w:val="22"/>
          <w:lang w:val="hu-HU"/>
        </w:rPr>
        <w:t xml:space="preserve"> Ma így mondják: sikeres lett. Szakadozott a háló, annyi halat fogtak. Megrakták az egyik hajót, aztán szóltak a másik hajónak</w:t>
      </w:r>
      <w:r w:rsidR="00F22557">
        <w:rPr>
          <w:rFonts w:ascii="Book Antiqua" w:eastAsia="Batang" w:hAnsi="Book Antiqua" w:cs="Tahoma"/>
          <w:color w:val="000000"/>
          <w:sz w:val="22"/>
          <w:szCs w:val="22"/>
          <w:lang w:val="hu-HU"/>
        </w:rPr>
        <w:t>: Gyertek ti is</w:t>
      </w:r>
      <w:r w:rsidR="00CF18A4">
        <w:rPr>
          <w:rFonts w:ascii="Book Antiqua" w:eastAsia="Batang" w:hAnsi="Book Antiqua" w:cs="Tahoma"/>
          <w:color w:val="000000"/>
          <w:sz w:val="22"/>
          <w:szCs w:val="22"/>
          <w:lang w:val="hu-HU"/>
        </w:rPr>
        <w:t>!</w:t>
      </w:r>
      <w:r w:rsidR="00F22557">
        <w:rPr>
          <w:rFonts w:ascii="Book Antiqua" w:eastAsia="Batang" w:hAnsi="Book Antiqua" w:cs="Tahoma"/>
          <w:color w:val="000000"/>
          <w:sz w:val="22"/>
          <w:szCs w:val="22"/>
          <w:lang w:val="hu-HU"/>
        </w:rPr>
        <w:t xml:space="preserve"> M</w:t>
      </w:r>
      <w:r>
        <w:rPr>
          <w:rFonts w:ascii="Book Antiqua" w:eastAsia="Batang" w:hAnsi="Book Antiqua" w:cs="Tahoma"/>
          <w:color w:val="000000"/>
          <w:sz w:val="22"/>
          <w:szCs w:val="22"/>
          <w:lang w:val="hu-HU"/>
        </w:rPr>
        <w:t xml:space="preserve">egrakták azt is, annyira hogy már szinte elsüllyedtek. </w:t>
      </w:r>
      <w:r w:rsidRPr="00F22557">
        <w:rPr>
          <w:rFonts w:ascii="Book Antiqua" w:eastAsia="Batang" w:hAnsi="Book Antiqua" w:cs="Tahoma"/>
          <w:b/>
          <w:color w:val="000000"/>
          <w:sz w:val="22"/>
          <w:szCs w:val="22"/>
          <w:lang w:val="hu-HU"/>
        </w:rPr>
        <w:t>Péter soha életében ilyen sikeres nem volt, mint éppen most, amikor nem lehetett volna sikeres.</w:t>
      </w:r>
      <w:r>
        <w:rPr>
          <w:rFonts w:ascii="Book Antiqua" w:eastAsia="Batang" w:hAnsi="Book Antiqua" w:cs="Tahoma"/>
          <w:color w:val="000000"/>
          <w:sz w:val="22"/>
          <w:szCs w:val="22"/>
          <w:lang w:val="hu-HU"/>
        </w:rPr>
        <w:t xml:space="preserve"> Hagyod-e hogy vallásos életformádból kiemeljen Jézus, engedsz-e neki</w:t>
      </w:r>
      <w:r w:rsidR="00F22557">
        <w:rPr>
          <w:rFonts w:ascii="Book Antiqua" w:eastAsia="Batang" w:hAnsi="Book Antiqua" w:cs="Tahoma"/>
          <w:color w:val="000000"/>
          <w:sz w:val="22"/>
          <w:szCs w:val="22"/>
          <w:lang w:val="hu-HU"/>
        </w:rPr>
        <w:t>? S</w:t>
      </w:r>
      <w:r>
        <w:rPr>
          <w:rFonts w:ascii="Book Antiqua" w:eastAsia="Batang" w:hAnsi="Book Antiqua" w:cs="Tahoma"/>
          <w:color w:val="000000"/>
          <w:sz w:val="22"/>
          <w:szCs w:val="22"/>
          <w:lang w:val="hu-HU"/>
        </w:rPr>
        <w:t xml:space="preserve">okszor éppen a szakmádban áld meg először, ha mersz neki engedni. Teli lesz a hálód, szakadozni fog. És másoknak is fog jutni belőle bőven. Nem látod az otthonodban az áldást? </w:t>
      </w:r>
      <w:r>
        <w:rPr>
          <w:rFonts w:ascii="Book Antiqua" w:eastAsia="Batang" w:hAnsi="Book Antiqua" w:cs="Tahoma"/>
          <w:color w:val="000000"/>
          <w:sz w:val="22"/>
          <w:szCs w:val="22"/>
          <w:lang w:val="hu-HU"/>
        </w:rPr>
        <w:lastRenderedPageBreak/>
        <w:t>Áldásokkal veszi körül az Úr, sokszor éppen a szakmai területén először azokat</w:t>
      </w:r>
      <w:r w:rsidR="00F2255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akik mernek</w:t>
      </w:r>
      <w:r w:rsidR="001C6B5D">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neki engedni. Péterből ez a </w:t>
      </w:r>
      <w:r w:rsidR="00F22557">
        <w:rPr>
          <w:rFonts w:ascii="Book Antiqua" w:eastAsia="Batang" w:hAnsi="Book Antiqua" w:cs="Tahoma"/>
          <w:color w:val="000000"/>
          <w:sz w:val="22"/>
          <w:szCs w:val="22"/>
          <w:lang w:val="hu-HU"/>
        </w:rPr>
        <w:t xml:space="preserve">csodálatos </w:t>
      </w:r>
      <w:r>
        <w:rPr>
          <w:rFonts w:ascii="Book Antiqua" w:eastAsia="Batang" w:hAnsi="Book Antiqua" w:cs="Tahoma"/>
          <w:color w:val="000000"/>
          <w:sz w:val="22"/>
          <w:szCs w:val="22"/>
          <w:lang w:val="hu-HU"/>
        </w:rPr>
        <w:t xml:space="preserve">halfogás </w:t>
      </w:r>
      <w:r w:rsidR="00F22557">
        <w:rPr>
          <w:rFonts w:ascii="Book Antiqua" w:eastAsia="Batang" w:hAnsi="Book Antiqua" w:cs="Tahoma"/>
          <w:color w:val="000000"/>
          <w:sz w:val="22"/>
          <w:szCs w:val="22"/>
          <w:lang w:val="hu-HU"/>
        </w:rPr>
        <w:t xml:space="preserve">különös </w:t>
      </w:r>
      <w:r>
        <w:rPr>
          <w:rFonts w:ascii="Book Antiqua" w:eastAsia="Batang" w:hAnsi="Book Antiqua" w:cs="Tahoma"/>
          <w:color w:val="000000"/>
          <w:sz w:val="22"/>
          <w:szCs w:val="22"/>
          <w:lang w:val="hu-HU"/>
        </w:rPr>
        <w:t>dolgokat hozott elő. Azt mondta Jézusnak, mikor meglátta azt</w:t>
      </w:r>
      <w:r w:rsidR="001C6B5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amit nem láthatott </w:t>
      </w:r>
      <w:r w:rsidR="00AF70DA">
        <w:rPr>
          <w:rFonts w:ascii="Book Antiqua" w:eastAsia="Batang" w:hAnsi="Book Antiqua" w:cs="Tahoma"/>
          <w:color w:val="000000"/>
          <w:sz w:val="22"/>
          <w:szCs w:val="22"/>
          <w:lang w:val="hu-HU"/>
        </w:rPr>
        <w:t xml:space="preserve">volna meg </w:t>
      </w:r>
      <w:r>
        <w:rPr>
          <w:rFonts w:ascii="Book Antiqua" w:eastAsia="Batang" w:hAnsi="Book Antiqua" w:cs="Tahoma"/>
          <w:color w:val="000000"/>
          <w:sz w:val="22"/>
          <w:szCs w:val="22"/>
          <w:lang w:val="hu-HU"/>
        </w:rPr>
        <w:t xml:space="preserve">a szeme, a halak sokaságát: </w:t>
      </w:r>
      <w:r w:rsidR="00AF70DA">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Uram menj el éntőlem, mert én bűnös ember vagyok.</w:t>
      </w:r>
      <w:r w:rsidR="00AF70DA">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Először találkozott Péter Péterrel, a szakmája területén Isten áldásával az életén. És </w:t>
      </w:r>
      <w:r w:rsidR="00E35FB3">
        <w:rPr>
          <w:rFonts w:ascii="Book Antiqua" w:eastAsia="Batang" w:hAnsi="Book Antiqua" w:cs="Tahoma"/>
          <w:color w:val="000000"/>
          <w:sz w:val="22"/>
          <w:szCs w:val="22"/>
          <w:lang w:val="hu-HU"/>
        </w:rPr>
        <w:t>megrendül</w:t>
      </w:r>
      <w:r>
        <w:rPr>
          <w:rFonts w:ascii="Book Antiqua" w:eastAsia="Batang" w:hAnsi="Book Antiqua" w:cs="Tahoma"/>
          <w:color w:val="000000"/>
          <w:sz w:val="22"/>
          <w:szCs w:val="22"/>
          <w:lang w:val="hu-HU"/>
        </w:rPr>
        <w:t>t. És először látta meg, hogy Péter kicsoda, és hogy Jézus ki.</w:t>
      </w:r>
      <w:r w:rsidR="00A548C6">
        <w:rPr>
          <w:rFonts w:ascii="Book Antiqua" w:eastAsia="Batang" w:hAnsi="Book Antiqua" w:cs="Tahoma"/>
          <w:color w:val="000000"/>
          <w:sz w:val="22"/>
          <w:szCs w:val="22"/>
          <w:lang w:val="hu-HU"/>
        </w:rPr>
        <w:t xml:space="preserve"> </w:t>
      </w:r>
      <w:r w:rsidRPr="003E33BC">
        <w:rPr>
          <w:rFonts w:ascii="Book Antiqua" w:eastAsia="Batang" w:hAnsi="Book Antiqua" w:cs="Tahoma"/>
          <w:i/>
          <w:color w:val="000000"/>
          <w:sz w:val="22"/>
          <w:szCs w:val="22"/>
          <w:lang w:val="hu-HU"/>
        </w:rPr>
        <w:t>Uram, menj el éntőlem. Te tiszta vagy és igaz, én pedig Péter vagyok, Péter minden nyomorúsággal.</w:t>
      </w:r>
      <w:r>
        <w:rPr>
          <w:rFonts w:ascii="Book Antiqua" w:eastAsia="Batang" w:hAnsi="Book Antiqua" w:cs="Tahoma"/>
          <w:color w:val="000000"/>
          <w:sz w:val="22"/>
          <w:szCs w:val="22"/>
          <w:lang w:val="hu-HU"/>
        </w:rPr>
        <w:t xml:space="preserve"> </w:t>
      </w:r>
    </w:p>
    <w:p w:rsidR="003E33BC" w:rsidRDefault="006C2374" w:rsidP="0003743B">
      <w:pPr>
        <w:spacing w:before="80"/>
        <w:ind w:left="-539" w:right="-637"/>
        <w:jc w:val="both"/>
        <w:rPr>
          <w:rFonts w:ascii="Book Antiqua" w:eastAsia="Batang" w:hAnsi="Book Antiqua" w:cs="Tahoma"/>
          <w:color w:val="000000"/>
          <w:sz w:val="22"/>
          <w:szCs w:val="22"/>
          <w:lang w:val="hu-HU"/>
        </w:rPr>
      </w:pPr>
      <w:r w:rsidRPr="003E33BC">
        <w:rPr>
          <w:rFonts w:ascii="Book Antiqua" w:eastAsia="Batang" w:hAnsi="Book Antiqua" w:cs="Tahoma"/>
          <w:b/>
          <w:color w:val="000000"/>
          <w:sz w:val="22"/>
          <w:szCs w:val="22"/>
          <w:lang w:val="hu-HU"/>
        </w:rPr>
        <w:t>Ő nem tudta, hogy Jézus csak ezekhez jön. Jézus csak ezért jön, hogy egyszer meglássam</w:t>
      </w:r>
      <w:r w:rsidR="001C6B5D" w:rsidRPr="003E33BC">
        <w:rPr>
          <w:rFonts w:ascii="Book Antiqua" w:eastAsia="Batang" w:hAnsi="Book Antiqua" w:cs="Tahoma"/>
          <w:b/>
          <w:color w:val="000000"/>
          <w:sz w:val="22"/>
          <w:szCs w:val="22"/>
          <w:lang w:val="hu-HU"/>
        </w:rPr>
        <w:t>,</w:t>
      </w:r>
      <w:r w:rsidRPr="003E33BC">
        <w:rPr>
          <w:rFonts w:ascii="Book Antiqua" w:eastAsia="Batang" w:hAnsi="Book Antiqua" w:cs="Tahoma"/>
          <w:b/>
          <w:color w:val="000000"/>
          <w:sz w:val="22"/>
          <w:szCs w:val="22"/>
          <w:lang w:val="hu-HU"/>
        </w:rPr>
        <w:t xml:space="preserve"> hogy ki vagyok. És kicsoda ő. </w:t>
      </w:r>
      <w:r>
        <w:rPr>
          <w:rFonts w:ascii="Book Antiqua" w:eastAsia="Batang" w:hAnsi="Book Antiqua" w:cs="Tahoma"/>
          <w:color w:val="000000"/>
          <w:sz w:val="22"/>
          <w:szCs w:val="22"/>
          <w:lang w:val="hu-HU"/>
        </w:rPr>
        <w:t>És hogy mégis roskadozik a hálóm, annak ellenére, hogy tudja Jézus</w:t>
      </w:r>
      <w:r w:rsidR="00CC763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amit végre én is tudok, hogy</w:t>
      </w:r>
      <w:r w:rsidR="003E33B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003E33B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Uram, én</w:t>
      </w:r>
      <w:r w:rsidR="001C6B5D">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bűnös ember vagyok.</w:t>
      </w:r>
      <w:r w:rsidR="003E33BC">
        <w:rPr>
          <w:rFonts w:ascii="Book Antiqua" w:eastAsia="Batang" w:hAnsi="Book Antiqua" w:cs="Tahoma"/>
          <w:color w:val="000000"/>
          <w:sz w:val="22"/>
          <w:szCs w:val="22"/>
          <w:lang w:val="hu-HU"/>
        </w:rPr>
        <w:t>”</w:t>
      </w:r>
    </w:p>
    <w:p w:rsidR="006C2374" w:rsidRDefault="006C2374"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És most már csak gyorsan haladva testvérek. Válaszul Jézus emberhalásznak hívja el őt. És ő mindent elhagyva követte Jézust. </w:t>
      </w:r>
      <w:r w:rsidRPr="003E33BC">
        <w:rPr>
          <w:rFonts w:ascii="Book Antiqua" w:eastAsia="Batang" w:hAnsi="Book Antiqua" w:cs="Tahoma"/>
          <w:b/>
          <w:color w:val="000000"/>
          <w:sz w:val="22"/>
          <w:szCs w:val="22"/>
          <w:lang w:val="hu-HU"/>
        </w:rPr>
        <w:t xml:space="preserve">Vallásosból </w:t>
      </w:r>
      <w:r w:rsidR="001C6B5D" w:rsidRPr="003E33BC">
        <w:rPr>
          <w:rFonts w:ascii="Book Antiqua" w:eastAsia="Batang" w:hAnsi="Book Antiqua" w:cs="Tahoma"/>
          <w:b/>
          <w:color w:val="000000"/>
          <w:sz w:val="22"/>
          <w:szCs w:val="22"/>
          <w:lang w:val="hu-HU"/>
        </w:rPr>
        <w:t>Jézus</w:t>
      </w:r>
      <w:r w:rsidRPr="003E33BC">
        <w:rPr>
          <w:rFonts w:ascii="Book Antiqua" w:eastAsia="Batang" w:hAnsi="Book Antiqua" w:cs="Tahoma"/>
          <w:b/>
          <w:color w:val="000000"/>
          <w:sz w:val="22"/>
          <w:szCs w:val="22"/>
          <w:lang w:val="hu-HU"/>
        </w:rPr>
        <w:t xml:space="preserve"> követője lesz.</w:t>
      </w:r>
      <w:r>
        <w:rPr>
          <w:rFonts w:ascii="Book Antiqua" w:eastAsia="Batang" w:hAnsi="Book Antiqua" w:cs="Tahoma"/>
          <w:color w:val="000000"/>
          <w:sz w:val="22"/>
          <w:szCs w:val="22"/>
          <w:lang w:val="hu-HU"/>
        </w:rPr>
        <w:t xml:space="preserve"> De i</w:t>
      </w:r>
      <w:r w:rsidR="00282CD5">
        <w:rPr>
          <w:rFonts w:ascii="Book Antiqua" w:eastAsia="Batang" w:hAnsi="Book Antiqua" w:cs="Tahoma"/>
          <w:color w:val="000000"/>
          <w:sz w:val="22"/>
          <w:szCs w:val="22"/>
          <w:lang w:val="hu-HU"/>
        </w:rPr>
        <w:t xml:space="preserve">tt van még valami nagyon fontos üzenet. </w:t>
      </w:r>
      <w:r w:rsidR="00282CD5" w:rsidRPr="003E33BC">
        <w:rPr>
          <w:rFonts w:ascii="Book Antiqua" w:eastAsia="Batang" w:hAnsi="Book Antiqua" w:cs="Tahoma"/>
          <w:b/>
          <w:color w:val="000000"/>
          <w:sz w:val="22"/>
          <w:szCs w:val="22"/>
          <w:lang w:val="hu-HU"/>
        </w:rPr>
        <w:t>Testvérek, akit Jézus elhív, az valamit biztosan elhagy.</w:t>
      </w:r>
      <w:r w:rsidR="00282CD5">
        <w:rPr>
          <w:rFonts w:ascii="Book Antiqua" w:eastAsia="Batang" w:hAnsi="Book Antiqua" w:cs="Tahoma"/>
          <w:color w:val="000000"/>
          <w:sz w:val="22"/>
          <w:szCs w:val="22"/>
          <w:lang w:val="hu-HU"/>
        </w:rPr>
        <w:t xml:space="preserve"> Nem vitás, hogy Péter útja rendkívüli, nem általános</w:t>
      </w:r>
      <w:r w:rsidR="003E33BC">
        <w:rPr>
          <w:rFonts w:ascii="Book Antiqua" w:eastAsia="Batang" w:hAnsi="Book Antiqua" w:cs="Tahoma"/>
          <w:color w:val="000000"/>
          <w:sz w:val="22"/>
          <w:szCs w:val="22"/>
          <w:lang w:val="hu-HU"/>
        </w:rPr>
        <w:t>,</w:t>
      </w:r>
      <w:r w:rsidR="00282CD5">
        <w:rPr>
          <w:rFonts w:ascii="Book Antiqua" w:eastAsia="Batang" w:hAnsi="Book Antiqua" w:cs="Tahoma"/>
          <w:color w:val="000000"/>
          <w:sz w:val="22"/>
          <w:szCs w:val="22"/>
          <w:lang w:val="hu-HU"/>
        </w:rPr>
        <w:t xml:space="preserve"> hiszen Péter mindent elhagyott és követni kezdi Jézust. A csak vallásos ember soha nem hagy el semmit. Véletlenül sem. Jézus szavára soha nem hagy el semmit. A Krisztust igazán követő egészen biztosan elhagy mindig valamit</w:t>
      </w:r>
      <w:r w:rsidR="003E33BC">
        <w:rPr>
          <w:rFonts w:ascii="Book Antiqua" w:eastAsia="Batang" w:hAnsi="Book Antiqua" w:cs="Tahoma"/>
          <w:color w:val="000000"/>
          <w:sz w:val="22"/>
          <w:szCs w:val="22"/>
          <w:lang w:val="hu-HU"/>
        </w:rPr>
        <w:t>, h</w:t>
      </w:r>
      <w:r w:rsidR="00282CD5">
        <w:rPr>
          <w:rFonts w:ascii="Book Antiqua" w:eastAsia="Batang" w:hAnsi="Book Antiqua" w:cs="Tahoma"/>
          <w:color w:val="000000"/>
          <w:sz w:val="22"/>
          <w:szCs w:val="22"/>
          <w:lang w:val="hu-HU"/>
        </w:rPr>
        <w:t>a elindul Jézus után. A vallásos ember minden alkalommal úgy megy haza, hogy</w:t>
      </w:r>
      <w:r w:rsidR="00CF18A4">
        <w:rPr>
          <w:rFonts w:ascii="Book Antiqua" w:eastAsia="Batang" w:hAnsi="Book Antiqua" w:cs="Tahoma"/>
          <w:color w:val="000000"/>
          <w:sz w:val="22"/>
          <w:szCs w:val="22"/>
          <w:lang w:val="hu-HU"/>
        </w:rPr>
        <w:t xml:space="preserve"> s</w:t>
      </w:r>
      <w:r w:rsidR="00282CD5">
        <w:rPr>
          <w:rFonts w:ascii="Book Antiqua" w:eastAsia="Batang" w:hAnsi="Book Antiqua" w:cs="Tahoma"/>
          <w:color w:val="000000"/>
          <w:sz w:val="22"/>
          <w:szCs w:val="22"/>
          <w:lang w:val="hu-HU"/>
        </w:rPr>
        <w:t>emmit nem hagy itt Jézus</w:t>
      </w:r>
      <w:r w:rsidR="003E33BC">
        <w:rPr>
          <w:rFonts w:ascii="Book Antiqua" w:eastAsia="Batang" w:hAnsi="Book Antiqua" w:cs="Tahoma"/>
          <w:color w:val="000000"/>
          <w:sz w:val="22"/>
          <w:szCs w:val="22"/>
          <w:lang w:val="hu-HU"/>
        </w:rPr>
        <w:t>nak</w:t>
      </w:r>
      <w:r w:rsidR="00CF18A4">
        <w:rPr>
          <w:rFonts w:ascii="Book Antiqua" w:eastAsia="Batang" w:hAnsi="Book Antiqua" w:cs="Tahoma"/>
          <w:color w:val="000000"/>
          <w:sz w:val="22"/>
          <w:szCs w:val="22"/>
          <w:lang w:val="hu-HU"/>
        </w:rPr>
        <w:t>, h</w:t>
      </w:r>
      <w:r w:rsidR="00282CD5">
        <w:rPr>
          <w:rFonts w:ascii="Book Antiqua" w:eastAsia="Batang" w:hAnsi="Book Antiqua" w:cs="Tahoma"/>
          <w:color w:val="000000"/>
          <w:sz w:val="22"/>
          <w:szCs w:val="22"/>
          <w:lang w:val="hu-HU"/>
        </w:rPr>
        <w:t xml:space="preserve">azavisz mindent. Bút, bajt, bánatot, bűnt, haragot. Mindent hazavisz. De aki vallásosból Jézus követője lesz, az valamit mindig otthagy Jézusnál. </w:t>
      </w:r>
    </w:p>
    <w:p w:rsidR="00282CD5" w:rsidRDefault="00282CD5"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Édesapám szerint én akkor lettem lelkész</w:t>
      </w:r>
      <w:r w:rsidR="00CF18A4">
        <w:rPr>
          <w:rFonts w:ascii="Book Antiqua" w:eastAsia="Batang" w:hAnsi="Book Antiqua" w:cs="Tahoma"/>
          <w:color w:val="000000"/>
          <w:sz w:val="22"/>
          <w:szCs w:val="22"/>
          <w:lang w:val="hu-HU"/>
        </w:rPr>
        <w:t>, amikor t</w:t>
      </w:r>
      <w:r>
        <w:rPr>
          <w:rFonts w:ascii="Book Antiqua" w:eastAsia="Batang" w:hAnsi="Book Antiqua" w:cs="Tahoma"/>
          <w:color w:val="000000"/>
          <w:sz w:val="22"/>
          <w:szCs w:val="22"/>
          <w:lang w:val="hu-HU"/>
        </w:rPr>
        <w:t>izenéves fiatal voltam, igazolt labdarúgó</w:t>
      </w:r>
      <w:r w:rsidR="003E33BC">
        <w:rPr>
          <w:rFonts w:ascii="Book Antiqua" w:eastAsia="Batang" w:hAnsi="Book Antiqua" w:cs="Tahoma"/>
          <w:color w:val="000000"/>
          <w:sz w:val="22"/>
          <w:szCs w:val="22"/>
          <w:lang w:val="hu-HU"/>
        </w:rPr>
        <w:t>, é</w:t>
      </w:r>
      <w:r>
        <w:rPr>
          <w:rFonts w:ascii="Book Antiqua" w:eastAsia="Batang" w:hAnsi="Book Antiqua" w:cs="Tahoma"/>
          <w:color w:val="000000"/>
          <w:sz w:val="22"/>
          <w:szCs w:val="22"/>
          <w:lang w:val="hu-HU"/>
        </w:rPr>
        <w:t>s szerénytelenség nélkül mondhatom</w:t>
      </w:r>
      <w:r w:rsidR="00CC763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rendkívül tehetséges. De mert mindig vasárnap délelőtt voltak a futballmeccsek, serdülőben is, ifiben is. Egyszer édesapám maga elé állí</w:t>
      </w:r>
      <w:r w:rsidR="00CC7636">
        <w:rPr>
          <w:rFonts w:ascii="Book Antiqua" w:eastAsia="Batang" w:hAnsi="Book Antiqua" w:cs="Tahoma"/>
          <w:color w:val="000000"/>
          <w:sz w:val="22"/>
          <w:szCs w:val="22"/>
          <w:lang w:val="hu-HU"/>
        </w:rPr>
        <w:t>t</w:t>
      </w:r>
      <w:r>
        <w:rPr>
          <w:rFonts w:ascii="Book Antiqua" w:eastAsia="Batang" w:hAnsi="Book Antiqua" w:cs="Tahoma"/>
          <w:color w:val="000000"/>
          <w:sz w:val="22"/>
          <w:szCs w:val="22"/>
          <w:lang w:val="hu-HU"/>
        </w:rPr>
        <w:t xml:space="preserve">ott, és megkérdezte: </w:t>
      </w:r>
      <w:r w:rsidR="003E33B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Mi akarsz te lenni?</w:t>
      </w:r>
      <w:r w:rsidR="003E33B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akkor azt válaszoltam neki: </w:t>
      </w:r>
      <w:r w:rsidR="003E33B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Pap.</w:t>
      </w:r>
      <w:r w:rsidR="003E33BC">
        <w:rPr>
          <w:rFonts w:ascii="Book Antiqua" w:eastAsia="Batang" w:hAnsi="Book Antiqua" w:cs="Tahoma"/>
          <w:color w:val="000000"/>
          <w:sz w:val="22"/>
          <w:szCs w:val="22"/>
          <w:lang w:val="hu-HU"/>
        </w:rPr>
        <w:t>” –</w:t>
      </w:r>
      <w:r>
        <w:rPr>
          <w:rFonts w:ascii="Book Antiqua" w:eastAsia="Batang" w:hAnsi="Book Antiqua" w:cs="Tahoma"/>
          <w:color w:val="000000"/>
          <w:sz w:val="22"/>
          <w:szCs w:val="22"/>
          <w:lang w:val="hu-HU"/>
        </w:rPr>
        <w:t xml:space="preserve"> </w:t>
      </w:r>
      <w:r w:rsidR="003E33B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Akkor döntened kell hogy futballozni fogsz, vagy majd lelkésznek készülsz.</w:t>
      </w:r>
      <w:r w:rsidR="003E33B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 mozdulatra emlékszem. Sírva téptem össze az igazolásomat. </w:t>
      </w:r>
    </w:p>
    <w:p w:rsidR="00282CD5" w:rsidRDefault="00282CD5" w:rsidP="0003743B">
      <w:pPr>
        <w:spacing w:before="80"/>
        <w:ind w:left="-539" w:right="-637"/>
        <w:jc w:val="both"/>
        <w:rPr>
          <w:rFonts w:ascii="Book Antiqua" w:eastAsia="Batang" w:hAnsi="Book Antiqua" w:cs="Tahoma"/>
          <w:color w:val="000000"/>
          <w:sz w:val="22"/>
          <w:szCs w:val="22"/>
          <w:lang w:val="hu-HU"/>
        </w:rPr>
      </w:pPr>
      <w:r w:rsidRPr="003E33BC">
        <w:rPr>
          <w:rFonts w:ascii="Book Antiqua" w:eastAsia="Batang" w:hAnsi="Book Antiqua" w:cs="Tahoma"/>
          <w:b/>
          <w:color w:val="000000"/>
          <w:sz w:val="22"/>
          <w:szCs w:val="22"/>
          <w:lang w:val="hu-HU"/>
        </w:rPr>
        <w:t>Amikor valaki beáll Jézus mögé, valamit biztosan elhagy.</w:t>
      </w:r>
      <w:r>
        <w:rPr>
          <w:rFonts w:ascii="Book Antiqua" w:eastAsia="Batang" w:hAnsi="Book Antiqua" w:cs="Tahoma"/>
          <w:color w:val="000000"/>
          <w:sz w:val="22"/>
          <w:szCs w:val="22"/>
          <w:lang w:val="hu-HU"/>
        </w:rPr>
        <w:t xml:space="preserve"> Mire emlékszel? Mit hagytál el? Nem fogod soha elfelejteni. Ahogy Péter nem felejtette el soha, hogy mit hagyott el, hogy Jézust kövesse. Valami leszakad </w:t>
      </w:r>
      <w:r w:rsidR="003E33BC">
        <w:rPr>
          <w:rFonts w:ascii="Book Antiqua" w:eastAsia="Batang" w:hAnsi="Book Antiqua" w:cs="Tahoma"/>
          <w:color w:val="000000"/>
          <w:sz w:val="22"/>
          <w:szCs w:val="22"/>
          <w:lang w:val="hu-HU"/>
        </w:rPr>
        <w:t>olyankor</w:t>
      </w:r>
      <w:r>
        <w:rPr>
          <w:rFonts w:ascii="Book Antiqua" w:eastAsia="Batang" w:hAnsi="Book Antiqua" w:cs="Tahoma"/>
          <w:color w:val="000000"/>
          <w:sz w:val="22"/>
          <w:szCs w:val="22"/>
          <w:lang w:val="hu-HU"/>
        </w:rPr>
        <w:t xml:space="preserve"> az emberről. Egy rossz szokás, egy szenvedély, egy bűnös kapcsolat, egy fájdalom, egy félelem. </w:t>
      </w:r>
      <w:r w:rsidRPr="003E33BC">
        <w:rPr>
          <w:rFonts w:ascii="Book Antiqua" w:eastAsia="Batang" w:hAnsi="Book Antiqua" w:cs="Tahoma"/>
          <w:b/>
          <w:color w:val="000000"/>
          <w:sz w:val="22"/>
          <w:szCs w:val="22"/>
          <w:lang w:val="hu-HU"/>
        </w:rPr>
        <w:t>De valami mássá lesz.</w:t>
      </w:r>
      <w:r>
        <w:rPr>
          <w:rFonts w:ascii="Book Antiqua" w:eastAsia="Batang" w:hAnsi="Book Antiqua" w:cs="Tahoma"/>
          <w:color w:val="000000"/>
          <w:sz w:val="22"/>
          <w:szCs w:val="22"/>
          <w:lang w:val="hu-HU"/>
        </w:rPr>
        <w:t xml:space="preserve"> A vallásos embernél minden megy tovább. Semmi nem lesz mássá. Semmi nem szakad le. Semmit nem hagy el. Mindent hazavis</w:t>
      </w:r>
      <w:r w:rsidR="00CC7636">
        <w:rPr>
          <w:rFonts w:ascii="Book Antiqua" w:eastAsia="Batang" w:hAnsi="Book Antiqua" w:cs="Tahoma"/>
          <w:color w:val="000000"/>
          <w:sz w:val="22"/>
          <w:szCs w:val="22"/>
          <w:lang w:val="hu-HU"/>
        </w:rPr>
        <w:t>z</w:t>
      </w:r>
      <w:r>
        <w:rPr>
          <w:rFonts w:ascii="Book Antiqua" w:eastAsia="Batang" w:hAnsi="Book Antiqua" w:cs="Tahoma"/>
          <w:color w:val="000000"/>
          <w:sz w:val="22"/>
          <w:szCs w:val="22"/>
          <w:lang w:val="hu-HU"/>
        </w:rPr>
        <w:t xml:space="preserve"> mindig. A Krisztus követőjéről valami leszakad. </w:t>
      </w:r>
      <w:r w:rsidR="003E33BC">
        <w:rPr>
          <w:rFonts w:ascii="Book Antiqua" w:eastAsia="Batang" w:hAnsi="Book Antiqua" w:cs="Tahoma"/>
          <w:color w:val="000000"/>
          <w:sz w:val="22"/>
          <w:szCs w:val="22"/>
          <w:lang w:val="hu-HU"/>
        </w:rPr>
        <w:t xml:space="preserve">És </w:t>
      </w:r>
      <w:r>
        <w:rPr>
          <w:rFonts w:ascii="Book Antiqua" w:eastAsia="Batang" w:hAnsi="Book Antiqua" w:cs="Tahoma"/>
          <w:color w:val="000000"/>
          <w:sz w:val="22"/>
          <w:szCs w:val="22"/>
          <w:lang w:val="hu-HU"/>
        </w:rPr>
        <w:t>ott marad Jézus előtt.</w:t>
      </w:r>
    </w:p>
    <w:p w:rsidR="00282CD5" w:rsidRDefault="00282CD5" w:rsidP="0003743B">
      <w:pPr>
        <w:spacing w:before="80"/>
        <w:ind w:left="-539" w:right="-637"/>
        <w:jc w:val="both"/>
        <w:rPr>
          <w:rFonts w:ascii="Book Antiqua" w:eastAsia="Batang" w:hAnsi="Book Antiqua" w:cs="Tahoma"/>
          <w:color w:val="000000"/>
          <w:sz w:val="22"/>
          <w:szCs w:val="22"/>
          <w:lang w:val="hu-HU"/>
        </w:rPr>
      </w:pPr>
      <w:r w:rsidRPr="003E33BC">
        <w:rPr>
          <w:rFonts w:ascii="Book Antiqua" w:eastAsia="Batang" w:hAnsi="Book Antiqua" w:cs="Tahoma"/>
          <w:b/>
          <w:color w:val="000000"/>
          <w:sz w:val="22"/>
          <w:szCs w:val="22"/>
          <w:lang w:val="hu-HU"/>
        </w:rPr>
        <w:lastRenderedPageBreak/>
        <w:t>A változás nem más</w:t>
      </w:r>
      <w:r w:rsidR="00CC7636" w:rsidRPr="003E33BC">
        <w:rPr>
          <w:rFonts w:ascii="Book Antiqua" w:eastAsia="Batang" w:hAnsi="Book Antiqua" w:cs="Tahoma"/>
          <w:b/>
          <w:color w:val="000000"/>
          <w:sz w:val="22"/>
          <w:szCs w:val="22"/>
          <w:lang w:val="hu-HU"/>
        </w:rPr>
        <w:t>,</w:t>
      </w:r>
      <w:r w:rsidRPr="003E33BC">
        <w:rPr>
          <w:rFonts w:ascii="Book Antiqua" w:eastAsia="Batang" w:hAnsi="Book Antiqua" w:cs="Tahoma"/>
          <w:b/>
          <w:color w:val="000000"/>
          <w:sz w:val="22"/>
          <w:szCs w:val="22"/>
          <w:lang w:val="hu-HU"/>
        </w:rPr>
        <w:t xml:space="preserve"> mint átlépés vallásosból hívővé</w:t>
      </w:r>
      <w:r w:rsidR="003E33BC">
        <w:rPr>
          <w:rFonts w:ascii="Book Antiqua" w:eastAsia="Batang" w:hAnsi="Book Antiqua" w:cs="Tahoma"/>
          <w:b/>
          <w:color w:val="000000"/>
          <w:sz w:val="22"/>
          <w:szCs w:val="22"/>
          <w:lang w:val="hu-HU"/>
        </w:rPr>
        <w:t>, v</w:t>
      </w:r>
      <w:r w:rsidRPr="003E33BC">
        <w:rPr>
          <w:rFonts w:ascii="Book Antiqua" w:eastAsia="Batang" w:hAnsi="Book Antiqua" w:cs="Tahoma"/>
          <w:b/>
          <w:color w:val="000000"/>
          <w:sz w:val="22"/>
          <w:szCs w:val="22"/>
          <w:lang w:val="hu-HU"/>
        </w:rPr>
        <w:t>allásosból Krisztus követőjévé.</w:t>
      </w:r>
      <w:r>
        <w:rPr>
          <w:rFonts w:ascii="Book Antiqua" w:eastAsia="Batang" w:hAnsi="Book Antiqua" w:cs="Tahoma"/>
          <w:color w:val="000000"/>
          <w:sz w:val="22"/>
          <w:szCs w:val="22"/>
          <w:lang w:val="hu-HU"/>
        </w:rPr>
        <w:t xml:space="preserve"> Befejezem. A vallásos tömegek ideje Európában lejárt, elmúlik</w:t>
      </w:r>
      <w:r w:rsidR="00E35FB3">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z igazi keresztyénség, a Krisztus követés ideje soha el nem múlik. Az örök. A v</w:t>
      </w:r>
      <w:r w:rsidR="00CC7636">
        <w:rPr>
          <w:rFonts w:ascii="Book Antiqua" w:eastAsia="Batang" w:hAnsi="Book Antiqua" w:cs="Tahoma"/>
          <w:color w:val="000000"/>
          <w:sz w:val="22"/>
          <w:szCs w:val="22"/>
          <w:lang w:val="hu-HU"/>
        </w:rPr>
        <w:t>a</w:t>
      </w:r>
      <w:r>
        <w:rPr>
          <w:rFonts w:ascii="Book Antiqua" w:eastAsia="Batang" w:hAnsi="Book Antiqua" w:cs="Tahoma"/>
          <w:color w:val="000000"/>
          <w:sz w:val="22"/>
          <w:szCs w:val="22"/>
          <w:lang w:val="hu-HU"/>
        </w:rPr>
        <w:t xml:space="preserve">llásos életformában nincs erő, lelkesedés, lüktetés, </w:t>
      </w:r>
      <w:r w:rsidR="00CC7636">
        <w:rPr>
          <w:rFonts w:ascii="Book Antiqua" w:eastAsia="Batang" w:hAnsi="Book Antiqua" w:cs="Tahoma"/>
          <w:color w:val="000000"/>
          <w:sz w:val="22"/>
          <w:szCs w:val="22"/>
          <w:lang w:val="hu-HU"/>
        </w:rPr>
        <w:t>vigasztalás</w:t>
      </w:r>
      <w:r>
        <w:rPr>
          <w:rFonts w:ascii="Book Antiqua" w:eastAsia="Batang" w:hAnsi="Book Antiqua" w:cs="Tahoma"/>
          <w:color w:val="000000"/>
          <w:sz w:val="22"/>
          <w:szCs w:val="22"/>
          <w:lang w:val="hu-HU"/>
        </w:rPr>
        <w:t>. Nincs benne remény, megújulás. Ezért múlandó. Hányan múltak el a Pesterzsébet Központi gyülekezetből is! Elmúltak. Vallásosak voltak. És elmúlt. A vallásosság ugyanis múlandó. Ideig óráig</w:t>
      </w:r>
      <w:r w:rsidR="00E35FB3">
        <w:rPr>
          <w:rFonts w:ascii="Book Antiqua" w:eastAsia="Batang" w:hAnsi="Book Antiqua" w:cs="Tahoma"/>
          <w:color w:val="000000"/>
          <w:sz w:val="22"/>
          <w:szCs w:val="22"/>
          <w:lang w:val="hu-HU"/>
        </w:rPr>
        <w:t xml:space="preserve"> jövés jelent, lelkesedést. De</w:t>
      </w:r>
      <w:r>
        <w:rPr>
          <w:rFonts w:ascii="Book Antiqua" w:eastAsia="Batang" w:hAnsi="Book Antiqua" w:cs="Tahoma"/>
          <w:color w:val="000000"/>
          <w:sz w:val="22"/>
          <w:szCs w:val="22"/>
          <w:lang w:val="hu-HU"/>
        </w:rPr>
        <w:t xml:space="preserve"> változást soha</w:t>
      </w:r>
      <w:r w:rsidR="00E35FB3">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 Ahogy nyomtalanul jött, nyomtalanul megy. </w:t>
      </w:r>
    </w:p>
    <w:p w:rsidR="00282CD5" w:rsidRDefault="00282CD5"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Testvérek! A gyülekezeteket a vallásos </w:t>
      </w:r>
      <w:bookmarkStart w:id="3" w:name="_GoBack"/>
      <w:bookmarkEnd w:id="3"/>
      <w:r>
        <w:rPr>
          <w:rFonts w:ascii="Book Antiqua" w:eastAsia="Batang" w:hAnsi="Book Antiqua" w:cs="Tahoma"/>
          <w:color w:val="000000"/>
          <w:sz w:val="22"/>
          <w:szCs w:val="22"/>
          <w:lang w:val="hu-HU"/>
        </w:rPr>
        <w:t xml:space="preserve">emberek idővel elhagyják. Mindegy hogy miért, elhagyják. Míg a Krisztus követői, akikben élet van, </w:t>
      </w:r>
      <w:r w:rsidR="003B3861">
        <w:rPr>
          <w:rFonts w:ascii="Book Antiqua" w:eastAsia="Batang" w:hAnsi="Book Antiqua" w:cs="Tahoma"/>
          <w:color w:val="000000"/>
          <w:sz w:val="22"/>
          <w:szCs w:val="22"/>
          <w:lang w:val="hu-HU"/>
        </w:rPr>
        <w:t xml:space="preserve">azok éltetik. </w:t>
      </w:r>
      <w:r w:rsidR="003B3861" w:rsidRPr="003E33BC">
        <w:rPr>
          <w:rFonts w:ascii="Book Antiqua" w:eastAsia="Batang" w:hAnsi="Book Antiqua" w:cs="Tahoma"/>
          <w:b/>
          <w:color w:val="000000"/>
          <w:sz w:val="22"/>
          <w:szCs w:val="22"/>
          <w:lang w:val="hu-HU"/>
        </w:rPr>
        <w:t>Egyház és gyülekezet kontinuitása, folyamatossága nem</w:t>
      </w:r>
      <w:r w:rsidR="00CC7636" w:rsidRPr="003E33BC">
        <w:rPr>
          <w:rFonts w:ascii="Book Antiqua" w:eastAsia="Batang" w:hAnsi="Book Antiqua" w:cs="Tahoma"/>
          <w:b/>
          <w:color w:val="000000"/>
          <w:sz w:val="22"/>
          <w:szCs w:val="22"/>
          <w:lang w:val="hu-HU"/>
        </w:rPr>
        <w:t xml:space="preserve"> </w:t>
      </w:r>
      <w:r w:rsidR="003B3861" w:rsidRPr="003E33BC">
        <w:rPr>
          <w:rFonts w:ascii="Book Antiqua" w:eastAsia="Batang" w:hAnsi="Book Antiqua" w:cs="Tahoma"/>
          <w:b/>
          <w:color w:val="000000"/>
          <w:sz w:val="22"/>
          <w:szCs w:val="22"/>
          <w:lang w:val="hu-HU"/>
        </w:rPr>
        <w:t>a vallásosoknak köszönhető, hanem a Krisztus követőinek.</w:t>
      </w:r>
      <w:r w:rsidR="003B3861">
        <w:rPr>
          <w:rFonts w:ascii="Book Antiqua" w:eastAsia="Batang" w:hAnsi="Book Antiqua" w:cs="Tahoma"/>
          <w:color w:val="000000"/>
          <w:sz w:val="22"/>
          <w:szCs w:val="22"/>
          <w:lang w:val="hu-HU"/>
        </w:rPr>
        <w:t xml:space="preserve"> Gondold végig testvér! Ha rajtad múlna, a hűségeden, az imádságaidon, a Pesterzsébet Központi gyülekezetben végzett bármilyen szolgálatodon, az adományaidon, lenne itt gyülekezet 1</w:t>
      </w:r>
      <w:r w:rsidR="003E33BC">
        <w:rPr>
          <w:rFonts w:ascii="Book Antiqua" w:eastAsia="Batang" w:hAnsi="Book Antiqua" w:cs="Tahoma"/>
          <w:color w:val="000000"/>
          <w:sz w:val="22"/>
          <w:szCs w:val="22"/>
          <w:lang w:val="hu-HU"/>
        </w:rPr>
        <w:t>2</w:t>
      </w:r>
      <w:r w:rsidR="003B3861">
        <w:rPr>
          <w:rFonts w:ascii="Book Antiqua" w:eastAsia="Batang" w:hAnsi="Book Antiqua" w:cs="Tahoma"/>
          <w:color w:val="000000"/>
          <w:sz w:val="22"/>
          <w:szCs w:val="22"/>
          <w:lang w:val="hu-HU"/>
        </w:rPr>
        <w:t>0</w:t>
      </w:r>
      <w:r w:rsidR="003E33BC">
        <w:rPr>
          <w:rFonts w:ascii="Book Antiqua" w:eastAsia="Batang" w:hAnsi="Book Antiqua" w:cs="Tahoma"/>
          <w:color w:val="000000"/>
          <w:sz w:val="22"/>
          <w:szCs w:val="22"/>
          <w:lang w:val="hu-HU"/>
        </w:rPr>
        <w:t xml:space="preserve"> </w:t>
      </w:r>
      <w:r w:rsidR="003B3861">
        <w:rPr>
          <w:rFonts w:ascii="Book Antiqua" w:eastAsia="Batang" w:hAnsi="Book Antiqua" w:cs="Tahoma"/>
          <w:color w:val="000000"/>
          <w:sz w:val="22"/>
          <w:szCs w:val="22"/>
          <w:lang w:val="hu-HU"/>
        </w:rPr>
        <w:t xml:space="preserve">éve? Lenne? </w:t>
      </w:r>
      <w:r w:rsidR="003B3861" w:rsidRPr="003E33BC">
        <w:rPr>
          <w:rFonts w:ascii="Book Antiqua" w:eastAsia="Batang" w:hAnsi="Book Antiqua" w:cs="Tahoma"/>
          <w:b/>
          <w:color w:val="000000"/>
          <w:sz w:val="22"/>
          <w:szCs w:val="22"/>
          <w:lang w:val="hu-HU"/>
        </w:rPr>
        <w:t>A vallásosság nyomtalanul elmúlik. Az élő hit pedig éltet. És viszi az életet tovább.</w:t>
      </w:r>
      <w:r w:rsidR="003B3861">
        <w:rPr>
          <w:rFonts w:ascii="Book Antiqua" w:eastAsia="Batang" w:hAnsi="Book Antiqua" w:cs="Tahoma"/>
          <w:color w:val="000000"/>
          <w:sz w:val="22"/>
          <w:szCs w:val="22"/>
          <w:lang w:val="hu-HU"/>
        </w:rPr>
        <w:t xml:space="preserve"> Ha a vallásos ember</w:t>
      </w:r>
      <w:r w:rsidR="00CC7636">
        <w:rPr>
          <w:rFonts w:ascii="Book Antiqua" w:eastAsia="Batang" w:hAnsi="Book Antiqua" w:cs="Tahoma"/>
          <w:color w:val="000000"/>
          <w:sz w:val="22"/>
          <w:szCs w:val="22"/>
          <w:lang w:val="hu-HU"/>
        </w:rPr>
        <w:t>e</w:t>
      </w:r>
      <w:r w:rsidR="003B3861">
        <w:rPr>
          <w:rFonts w:ascii="Book Antiqua" w:eastAsia="Batang" w:hAnsi="Book Antiqua" w:cs="Tahoma"/>
          <w:color w:val="000000"/>
          <w:sz w:val="22"/>
          <w:szCs w:val="22"/>
          <w:lang w:val="hu-HU"/>
        </w:rPr>
        <w:t>ken múlna, egyetlen templom sem lenne nyitva. Mind be lenne zárva. Egyetlen pap sem lenne. Nem lenne esketés, keresztelés, és temetés. Nem lennének gyülekezetek.</w:t>
      </w:r>
      <w:r w:rsidR="00CC7636">
        <w:rPr>
          <w:rFonts w:ascii="Book Antiqua" w:eastAsia="Batang" w:hAnsi="Book Antiqua" w:cs="Tahoma"/>
          <w:color w:val="000000"/>
          <w:sz w:val="22"/>
          <w:szCs w:val="22"/>
          <w:lang w:val="hu-HU"/>
        </w:rPr>
        <w:t xml:space="preserve"> N</w:t>
      </w:r>
      <w:r w:rsidR="003B3861">
        <w:rPr>
          <w:rFonts w:ascii="Book Antiqua" w:eastAsia="Batang" w:hAnsi="Book Antiqua" w:cs="Tahoma"/>
          <w:color w:val="000000"/>
          <w:sz w:val="22"/>
          <w:szCs w:val="22"/>
          <w:lang w:val="hu-HU"/>
        </w:rPr>
        <w:t xml:space="preserve">em lenne hittan és konfirmáció. Semmi nem lenne! </w:t>
      </w:r>
      <w:r w:rsidR="003B3861" w:rsidRPr="003E33BC">
        <w:rPr>
          <w:rFonts w:ascii="Book Antiqua" w:eastAsia="Batang" w:hAnsi="Book Antiqua" w:cs="Tahoma"/>
          <w:b/>
          <w:color w:val="000000"/>
          <w:sz w:val="22"/>
          <w:szCs w:val="22"/>
          <w:lang w:val="hu-HU"/>
        </w:rPr>
        <w:t>Csak aki vallásosból Jézus követője lesz</w:t>
      </w:r>
      <w:r w:rsidR="003E33BC" w:rsidRPr="003E33BC">
        <w:rPr>
          <w:rFonts w:ascii="Book Antiqua" w:eastAsia="Batang" w:hAnsi="Book Antiqua" w:cs="Tahoma"/>
          <w:b/>
          <w:color w:val="000000"/>
          <w:sz w:val="22"/>
          <w:szCs w:val="22"/>
          <w:lang w:val="hu-HU"/>
        </w:rPr>
        <w:t>, a</w:t>
      </w:r>
      <w:r w:rsidR="003B3861" w:rsidRPr="003E33BC">
        <w:rPr>
          <w:rFonts w:ascii="Book Antiqua" w:eastAsia="Batang" w:hAnsi="Book Antiqua" w:cs="Tahoma"/>
          <w:b/>
          <w:color w:val="000000"/>
          <w:sz w:val="22"/>
          <w:szCs w:val="22"/>
          <w:lang w:val="hu-HU"/>
        </w:rPr>
        <w:t>kiről leszakad valami, és valami új kezdődik</w:t>
      </w:r>
      <w:r w:rsidR="003E33BC" w:rsidRPr="003E33BC">
        <w:rPr>
          <w:rFonts w:ascii="Book Antiqua" w:eastAsia="Batang" w:hAnsi="Book Antiqua" w:cs="Tahoma"/>
          <w:b/>
          <w:color w:val="000000"/>
          <w:sz w:val="22"/>
          <w:szCs w:val="22"/>
          <w:lang w:val="hu-HU"/>
        </w:rPr>
        <w:t>, a</w:t>
      </w:r>
      <w:r w:rsidR="003B3861" w:rsidRPr="003E33BC">
        <w:rPr>
          <w:rFonts w:ascii="Book Antiqua" w:eastAsia="Batang" w:hAnsi="Book Antiqua" w:cs="Tahoma"/>
          <w:b/>
          <w:color w:val="000000"/>
          <w:sz w:val="22"/>
          <w:szCs w:val="22"/>
          <w:lang w:val="hu-HU"/>
        </w:rPr>
        <w:t>kikben élet van, a Jézus élete azok éltetik az egyházat és a saját gyülekezetet.</w:t>
      </w:r>
    </w:p>
    <w:p w:rsidR="003B3861" w:rsidRDefault="003B3861"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Szívből kívánom, hogy vágyva vágyódjon mindenki Krisztus követője lenni</w:t>
      </w:r>
      <w:r w:rsidR="003E33BC">
        <w:rPr>
          <w:rFonts w:ascii="Book Antiqua" w:eastAsia="Batang" w:hAnsi="Book Antiqua" w:cs="Tahoma"/>
          <w:color w:val="000000"/>
          <w:sz w:val="22"/>
          <w:szCs w:val="22"/>
          <w:lang w:val="hu-HU"/>
        </w:rPr>
        <w:t>, i</w:t>
      </w:r>
      <w:r>
        <w:rPr>
          <w:rFonts w:ascii="Book Antiqua" w:eastAsia="Batang" w:hAnsi="Book Antiqua" w:cs="Tahoma"/>
          <w:color w:val="000000"/>
          <w:sz w:val="22"/>
          <w:szCs w:val="22"/>
          <w:lang w:val="hu-HU"/>
        </w:rPr>
        <w:t xml:space="preserve">gazán. </w:t>
      </w:r>
      <w:r w:rsidR="003E33BC">
        <w:rPr>
          <w:rFonts w:ascii="Book Antiqua" w:eastAsia="Batang" w:hAnsi="Book Antiqua" w:cs="Tahoma"/>
          <w:color w:val="000000"/>
          <w:sz w:val="22"/>
          <w:szCs w:val="22"/>
          <w:lang w:val="hu-HU"/>
        </w:rPr>
        <w:t>Ha a</w:t>
      </w:r>
      <w:r>
        <w:rPr>
          <w:rFonts w:ascii="Book Antiqua" w:eastAsia="Batang" w:hAnsi="Book Antiqua" w:cs="Tahoma"/>
          <w:color w:val="000000"/>
          <w:sz w:val="22"/>
          <w:szCs w:val="22"/>
          <w:lang w:val="hu-HU"/>
        </w:rPr>
        <w:t xml:space="preserve"> jövő héttől kez</w:t>
      </w:r>
      <w:r w:rsidR="00CC7636">
        <w:rPr>
          <w:rFonts w:ascii="Book Antiqua" w:eastAsia="Batang" w:hAnsi="Book Antiqua" w:cs="Tahoma"/>
          <w:color w:val="000000"/>
          <w:sz w:val="22"/>
          <w:szCs w:val="22"/>
          <w:lang w:val="hu-HU"/>
        </w:rPr>
        <w:t>d</w:t>
      </w:r>
      <w:r>
        <w:rPr>
          <w:rFonts w:ascii="Book Antiqua" w:eastAsia="Batang" w:hAnsi="Book Antiqua" w:cs="Tahoma"/>
          <w:color w:val="000000"/>
          <w:sz w:val="22"/>
          <w:szCs w:val="22"/>
          <w:lang w:val="hu-HU"/>
        </w:rPr>
        <w:t>ve jár az agyad azon, mit kéne nekem Uram tenn</w:t>
      </w:r>
      <w:r w:rsidR="003E33BC">
        <w:rPr>
          <w:rFonts w:ascii="Book Antiqua" w:eastAsia="Batang" w:hAnsi="Book Antiqua" w:cs="Tahoma"/>
          <w:color w:val="000000"/>
          <w:sz w:val="22"/>
          <w:szCs w:val="22"/>
          <w:lang w:val="hu-HU"/>
        </w:rPr>
        <w:t>em</w:t>
      </w:r>
      <w:r>
        <w:rPr>
          <w:rFonts w:ascii="Book Antiqua" w:eastAsia="Batang" w:hAnsi="Book Antiqua" w:cs="Tahoma"/>
          <w:color w:val="000000"/>
          <w:sz w:val="22"/>
          <w:szCs w:val="22"/>
          <w:lang w:val="hu-HU"/>
        </w:rPr>
        <w:t xml:space="preserve"> ezért a gyülekezetért? Adj szemeket, hogy lássam! Adj bensőt, hogy mozduljak. Nekem ez szívügyem. Akkor tényleg megváltozott valami. És nem vallásos ember vagy, aki egyszer nyomtalanul eltűnik innen, hanem hívő ember</w:t>
      </w:r>
      <w:r w:rsidR="00CC763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akire építhet </w:t>
      </w:r>
      <w:r w:rsidR="00CC7636">
        <w:rPr>
          <w:rFonts w:ascii="Book Antiqua" w:eastAsia="Batang" w:hAnsi="Book Antiqua" w:cs="Tahoma"/>
          <w:color w:val="000000"/>
          <w:sz w:val="22"/>
          <w:szCs w:val="22"/>
          <w:lang w:val="hu-HU"/>
        </w:rPr>
        <w:t>Jézus,</w:t>
      </w:r>
      <w:r>
        <w:rPr>
          <w:rFonts w:ascii="Book Antiqua" w:eastAsia="Batang" w:hAnsi="Book Antiqua" w:cs="Tahoma"/>
          <w:color w:val="000000"/>
          <w:sz w:val="22"/>
          <w:szCs w:val="22"/>
          <w:lang w:val="hu-HU"/>
        </w:rPr>
        <w:t xml:space="preserve"> és azt mondja: </w:t>
      </w:r>
      <w:r w:rsidR="003E33B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Mától kezdve azt cselekszem Péter, hogy te is emberhalász leszel!</w:t>
      </w:r>
      <w:r w:rsidR="003E33BC">
        <w:rPr>
          <w:rFonts w:ascii="Book Antiqua" w:eastAsia="Batang" w:hAnsi="Book Antiqua" w:cs="Tahoma"/>
          <w:color w:val="000000"/>
          <w:sz w:val="22"/>
          <w:szCs w:val="22"/>
          <w:lang w:val="hu-HU"/>
        </w:rPr>
        <w:t>”</w:t>
      </w:r>
    </w:p>
    <w:p w:rsidR="00541BD6" w:rsidRDefault="00541BD6" w:rsidP="0003743B">
      <w:pPr>
        <w:spacing w:before="80"/>
        <w:ind w:left="-539" w:right="-637"/>
        <w:jc w:val="both"/>
        <w:rPr>
          <w:rFonts w:ascii="Book Antiqua" w:eastAsia="Batang" w:hAnsi="Book Antiqua" w:cs="Tahoma"/>
          <w:color w:val="000000"/>
          <w:sz w:val="22"/>
          <w:szCs w:val="22"/>
          <w:lang w:val="hu-HU"/>
        </w:rPr>
      </w:pPr>
    </w:p>
    <w:p w:rsidR="00F82F46" w:rsidRDefault="00F82F46" w:rsidP="0003743B">
      <w:pPr>
        <w:spacing w:before="80"/>
        <w:ind w:left="-539" w:right="-637"/>
        <w:jc w:val="both"/>
        <w:rPr>
          <w:rFonts w:ascii="Book Antiqua" w:eastAsia="Batang" w:hAnsi="Book Antiqua" w:cs="Tahoma"/>
          <w:color w:val="000000"/>
          <w:sz w:val="22"/>
          <w:szCs w:val="22"/>
          <w:lang w:val="hu-HU"/>
        </w:rPr>
      </w:pPr>
    </w:p>
    <w:p w:rsidR="00B44D5D" w:rsidRPr="006509E5" w:rsidRDefault="006509E5" w:rsidP="006509E5">
      <w:pPr>
        <w:widowControl w:val="0"/>
        <w:spacing w:before="80"/>
        <w:ind w:left="-539" w:right="-635"/>
        <w:jc w:val="right"/>
        <w:rPr>
          <w:lang w:val="hu-HU"/>
        </w:rPr>
      </w:pPr>
      <w:r w:rsidRPr="006509E5">
        <w:rPr>
          <w:rFonts w:ascii="Book Antiqua" w:eastAsia="Batang" w:hAnsi="Book Antiqua" w:cs="Tahoma"/>
          <w:color w:val="000000"/>
          <w:sz w:val="22"/>
          <w:szCs w:val="22"/>
          <w:lang w:val="hu-HU"/>
        </w:rPr>
        <w:t>Ámen!</w:t>
      </w:r>
    </w:p>
    <w:sectPr w:rsidR="00B44D5D" w:rsidRPr="006509E5" w:rsidSect="00FA3377">
      <w:footerReference w:type="even" r:id="rId9"/>
      <w:footerReference w:type="default" r:id="rId10"/>
      <w:pgSz w:w="8417" w:h="11909" w:orient="landscape" w:code="9"/>
      <w:pgMar w:top="568" w:right="1134" w:bottom="567" w:left="902" w:header="709" w:footer="288"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285" w:rsidRDefault="003B6285">
      <w:r>
        <w:separator/>
      </w:r>
    </w:p>
  </w:endnote>
  <w:endnote w:type="continuationSeparator" w:id="0">
    <w:p w:rsidR="003B6285" w:rsidRDefault="003B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E6" w:rsidRDefault="00900A63">
    <w:pPr>
      <w:pStyle w:val="llb"/>
      <w:rPr>
        <w:rFonts w:ascii="Batang" w:eastAsia="Batang" w:hAnsi="Batang"/>
        <w:sz w:val="16"/>
        <w:szCs w:val="16"/>
      </w:rPr>
    </w:pPr>
    <w:r>
      <w:rPr>
        <w:rStyle w:val="Oldalszm"/>
        <w:rFonts w:ascii="Batang" w:eastAsia="Batang" w:hAnsi="Batang"/>
        <w:sz w:val="16"/>
        <w:szCs w:val="16"/>
      </w:rPr>
      <w:fldChar w:fldCharType="begin"/>
    </w:r>
    <w:r w:rsidR="00DE2DE6">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E35FB3">
      <w:rPr>
        <w:rStyle w:val="Oldalszm"/>
        <w:rFonts w:ascii="Batang" w:eastAsia="Batang" w:hAnsi="Batang"/>
        <w:noProof/>
        <w:sz w:val="16"/>
        <w:szCs w:val="16"/>
      </w:rPr>
      <w:t>8</w:t>
    </w:r>
    <w:r>
      <w:rPr>
        <w:rStyle w:val="Oldalszm"/>
        <w:rFonts w:ascii="Batang" w:eastAsia="Batang" w:hAnsi="Batang"/>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E6" w:rsidRDefault="00900A63">
    <w:pPr>
      <w:pStyle w:val="llb"/>
      <w:jc w:val="right"/>
      <w:rPr>
        <w:rFonts w:ascii="Batang" w:eastAsia="Batang" w:hAnsi="Batang"/>
        <w:sz w:val="16"/>
        <w:szCs w:val="16"/>
      </w:rPr>
    </w:pPr>
    <w:r>
      <w:rPr>
        <w:rStyle w:val="Oldalszm"/>
        <w:rFonts w:ascii="Batang" w:eastAsia="Batang" w:hAnsi="Batang"/>
        <w:sz w:val="16"/>
        <w:szCs w:val="16"/>
      </w:rPr>
      <w:fldChar w:fldCharType="begin"/>
    </w:r>
    <w:r w:rsidR="00DE2DE6">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E35FB3">
      <w:rPr>
        <w:rStyle w:val="Oldalszm"/>
        <w:rFonts w:ascii="Batang" w:eastAsia="Batang" w:hAnsi="Batang"/>
        <w:noProof/>
        <w:sz w:val="16"/>
        <w:szCs w:val="16"/>
      </w:rPr>
      <w:t>7</w:t>
    </w:r>
    <w:r>
      <w:rPr>
        <w:rStyle w:val="Oldalszm"/>
        <w:rFonts w:ascii="Batang" w:eastAsia="Batang" w:hAnsi="Batang"/>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285" w:rsidRDefault="003B6285">
      <w:r>
        <w:separator/>
      </w:r>
    </w:p>
  </w:footnote>
  <w:footnote w:type="continuationSeparator" w:id="0">
    <w:p w:rsidR="003B6285" w:rsidRDefault="003B6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6">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9">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1">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3">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4">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5">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3"/>
  </w:num>
  <w:num w:numId="4">
    <w:abstractNumId w:val="14"/>
  </w:num>
  <w:num w:numId="5">
    <w:abstractNumId w:val="3"/>
  </w:num>
  <w:num w:numId="6">
    <w:abstractNumId w:val="5"/>
  </w:num>
  <w:num w:numId="7">
    <w:abstractNumId w:val="10"/>
  </w:num>
  <w:num w:numId="8">
    <w:abstractNumId w:val="7"/>
  </w:num>
  <w:num w:numId="9">
    <w:abstractNumId w:val="0"/>
  </w:num>
  <w:num w:numId="10">
    <w:abstractNumId w:val="25"/>
  </w:num>
  <w:num w:numId="11">
    <w:abstractNumId w:val="8"/>
  </w:num>
  <w:num w:numId="12">
    <w:abstractNumId w:val="19"/>
  </w:num>
  <w:num w:numId="13">
    <w:abstractNumId w:val="24"/>
  </w:num>
  <w:num w:numId="14">
    <w:abstractNumId w:val="21"/>
  </w:num>
  <w:num w:numId="15">
    <w:abstractNumId w:val="12"/>
  </w:num>
  <w:num w:numId="16">
    <w:abstractNumId w:val="16"/>
  </w:num>
  <w:num w:numId="17">
    <w:abstractNumId w:val="17"/>
  </w:num>
  <w:num w:numId="18">
    <w:abstractNumId w:val="13"/>
  </w:num>
  <w:num w:numId="19">
    <w:abstractNumId w:val="18"/>
  </w:num>
  <w:num w:numId="20">
    <w:abstractNumId w:val="1"/>
  </w:num>
  <w:num w:numId="21">
    <w:abstractNumId w:val="4"/>
  </w:num>
  <w:num w:numId="22">
    <w:abstractNumId w:val="22"/>
  </w:num>
  <w:num w:numId="23">
    <w:abstractNumId w:val="11"/>
  </w:num>
  <w:num w:numId="24">
    <w:abstractNumId w:val="20"/>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12"/>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bookFoldPrinting/>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6153"/>
    <w:rsid w:val="00006B44"/>
    <w:rsid w:val="00007ADE"/>
    <w:rsid w:val="00007FDC"/>
    <w:rsid w:val="000101CB"/>
    <w:rsid w:val="00011888"/>
    <w:rsid w:val="00011C8B"/>
    <w:rsid w:val="00012C06"/>
    <w:rsid w:val="00012DBE"/>
    <w:rsid w:val="00012F43"/>
    <w:rsid w:val="00012FAA"/>
    <w:rsid w:val="000138D8"/>
    <w:rsid w:val="00013E41"/>
    <w:rsid w:val="0001510F"/>
    <w:rsid w:val="00016A8A"/>
    <w:rsid w:val="000208B3"/>
    <w:rsid w:val="000208E5"/>
    <w:rsid w:val="00020DA6"/>
    <w:rsid w:val="00021D1F"/>
    <w:rsid w:val="00021E24"/>
    <w:rsid w:val="00021EEC"/>
    <w:rsid w:val="00021F88"/>
    <w:rsid w:val="00022BC9"/>
    <w:rsid w:val="00022D77"/>
    <w:rsid w:val="000230CA"/>
    <w:rsid w:val="0002312F"/>
    <w:rsid w:val="00024246"/>
    <w:rsid w:val="00024405"/>
    <w:rsid w:val="0002512B"/>
    <w:rsid w:val="00025A8C"/>
    <w:rsid w:val="000266D0"/>
    <w:rsid w:val="00026A5B"/>
    <w:rsid w:val="000271BB"/>
    <w:rsid w:val="000276B9"/>
    <w:rsid w:val="000277BF"/>
    <w:rsid w:val="00027D95"/>
    <w:rsid w:val="0003011D"/>
    <w:rsid w:val="00030194"/>
    <w:rsid w:val="000302A6"/>
    <w:rsid w:val="0003065D"/>
    <w:rsid w:val="000308AA"/>
    <w:rsid w:val="00031461"/>
    <w:rsid w:val="000317D4"/>
    <w:rsid w:val="00031904"/>
    <w:rsid w:val="00031F9D"/>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743B"/>
    <w:rsid w:val="000377E2"/>
    <w:rsid w:val="00037990"/>
    <w:rsid w:val="00037D73"/>
    <w:rsid w:val="00040028"/>
    <w:rsid w:val="00040725"/>
    <w:rsid w:val="00040913"/>
    <w:rsid w:val="00040E66"/>
    <w:rsid w:val="00041907"/>
    <w:rsid w:val="0004248B"/>
    <w:rsid w:val="0004257B"/>
    <w:rsid w:val="00043A50"/>
    <w:rsid w:val="00044F15"/>
    <w:rsid w:val="00045350"/>
    <w:rsid w:val="00045775"/>
    <w:rsid w:val="0004585E"/>
    <w:rsid w:val="00045B34"/>
    <w:rsid w:val="00045E93"/>
    <w:rsid w:val="00046390"/>
    <w:rsid w:val="0005034E"/>
    <w:rsid w:val="0005091E"/>
    <w:rsid w:val="00050A25"/>
    <w:rsid w:val="00050DA5"/>
    <w:rsid w:val="00051021"/>
    <w:rsid w:val="000517DE"/>
    <w:rsid w:val="00051CF2"/>
    <w:rsid w:val="0005240E"/>
    <w:rsid w:val="000529E3"/>
    <w:rsid w:val="00052BDE"/>
    <w:rsid w:val="00052DF9"/>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910"/>
    <w:rsid w:val="00067646"/>
    <w:rsid w:val="000704F1"/>
    <w:rsid w:val="00070CBE"/>
    <w:rsid w:val="00070F82"/>
    <w:rsid w:val="0007151F"/>
    <w:rsid w:val="00071A3E"/>
    <w:rsid w:val="00071C35"/>
    <w:rsid w:val="00072353"/>
    <w:rsid w:val="00072B05"/>
    <w:rsid w:val="00073012"/>
    <w:rsid w:val="00074264"/>
    <w:rsid w:val="00074C0D"/>
    <w:rsid w:val="000759E6"/>
    <w:rsid w:val="00075B5D"/>
    <w:rsid w:val="00075FA8"/>
    <w:rsid w:val="00076040"/>
    <w:rsid w:val="0007684E"/>
    <w:rsid w:val="00077422"/>
    <w:rsid w:val="000776E3"/>
    <w:rsid w:val="000812FA"/>
    <w:rsid w:val="00081735"/>
    <w:rsid w:val="00082258"/>
    <w:rsid w:val="000822CA"/>
    <w:rsid w:val="00083724"/>
    <w:rsid w:val="00083801"/>
    <w:rsid w:val="00083F31"/>
    <w:rsid w:val="00085824"/>
    <w:rsid w:val="00085A34"/>
    <w:rsid w:val="0008609E"/>
    <w:rsid w:val="000869E6"/>
    <w:rsid w:val="00086F6F"/>
    <w:rsid w:val="00087663"/>
    <w:rsid w:val="000878C8"/>
    <w:rsid w:val="00087A09"/>
    <w:rsid w:val="00087ADA"/>
    <w:rsid w:val="00090D6E"/>
    <w:rsid w:val="00091407"/>
    <w:rsid w:val="000920DE"/>
    <w:rsid w:val="000924DE"/>
    <w:rsid w:val="000932E4"/>
    <w:rsid w:val="00093949"/>
    <w:rsid w:val="00094182"/>
    <w:rsid w:val="00094554"/>
    <w:rsid w:val="00094B88"/>
    <w:rsid w:val="00094CBE"/>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BF5"/>
    <w:rsid w:val="000A32B9"/>
    <w:rsid w:val="000A5274"/>
    <w:rsid w:val="000A569A"/>
    <w:rsid w:val="000A60DB"/>
    <w:rsid w:val="000A658F"/>
    <w:rsid w:val="000A6698"/>
    <w:rsid w:val="000A6BE2"/>
    <w:rsid w:val="000A6C8E"/>
    <w:rsid w:val="000A6D6A"/>
    <w:rsid w:val="000A6ED3"/>
    <w:rsid w:val="000A783E"/>
    <w:rsid w:val="000A7BFA"/>
    <w:rsid w:val="000A7E3C"/>
    <w:rsid w:val="000B1BDD"/>
    <w:rsid w:val="000B1E2A"/>
    <w:rsid w:val="000B2188"/>
    <w:rsid w:val="000B31C8"/>
    <w:rsid w:val="000B3DC0"/>
    <w:rsid w:val="000B4951"/>
    <w:rsid w:val="000B4C7A"/>
    <w:rsid w:val="000B4FEB"/>
    <w:rsid w:val="000B570B"/>
    <w:rsid w:val="000B6B5D"/>
    <w:rsid w:val="000B731B"/>
    <w:rsid w:val="000B75FD"/>
    <w:rsid w:val="000B7661"/>
    <w:rsid w:val="000B77AB"/>
    <w:rsid w:val="000C018A"/>
    <w:rsid w:val="000C0232"/>
    <w:rsid w:val="000C1B14"/>
    <w:rsid w:val="000C1CC0"/>
    <w:rsid w:val="000C24D8"/>
    <w:rsid w:val="000C3071"/>
    <w:rsid w:val="000C37F0"/>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A24"/>
    <w:rsid w:val="000D2C6C"/>
    <w:rsid w:val="000D3250"/>
    <w:rsid w:val="000D3549"/>
    <w:rsid w:val="000D357D"/>
    <w:rsid w:val="000D3A33"/>
    <w:rsid w:val="000D3F25"/>
    <w:rsid w:val="000D4756"/>
    <w:rsid w:val="000D4CAB"/>
    <w:rsid w:val="000D515E"/>
    <w:rsid w:val="000D55ED"/>
    <w:rsid w:val="000D6312"/>
    <w:rsid w:val="000D6315"/>
    <w:rsid w:val="000D63F8"/>
    <w:rsid w:val="000D6458"/>
    <w:rsid w:val="000D6E3C"/>
    <w:rsid w:val="000E036C"/>
    <w:rsid w:val="000E05FE"/>
    <w:rsid w:val="000E0CF8"/>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BB7"/>
    <w:rsid w:val="000F00B1"/>
    <w:rsid w:val="000F033E"/>
    <w:rsid w:val="000F2361"/>
    <w:rsid w:val="000F25C6"/>
    <w:rsid w:val="000F34ED"/>
    <w:rsid w:val="000F386B"/>
    <w:rsid w:val="000F3D73"/>
    <w:rsid w:val="000F509D"/>
    <w:rsid w:val="000F525B"/>
    <w:rsid w:val="000F5C0E"/>
    <w:rsid w:val="000F620B"/>
    <w:rsid w:val="000F6416"/>
    <w:rsid w:val="000F66DD"/>
    <w:rsid w:val="000F73C7"/>
    <w:rsid w:val="000F757A"/>
    <w:rsid w:val="000F7AA8"/>
    <w:rsid w:val="000F7F3B"/>
    <w:rsid w:val="00100232"/>
    <w:rsid w:val="00100368"/>
    <w:rsid w:val="001006E6"/>
    <w:rsid w:val="001007E6"/>
    <w:rsid w:val="00100DBD"/>
    <w:rsid w:val="00102857"/>
    <w:rsid w:val="00103AE7"/>
    <w:rsid w:val="00103E17"/>
    <w:rsid w:val="00104735"/>
    <w:rsid w:val="00104A6B"/>
    <w:rsid w:val="00104B8F"/>
    <w:rsid w:val="00104FE6"/>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FC"/>
    <w:rsid w:val="001164DD"/>
    <w:rsid w:val="00117377"/>
    <w:rsid w:val="001174B6"/>
    <w:rsid w:val="0011752D"/>
    <w:rsid w:val="00117B9C"/>
    <w:rsid w:val="00117D4C"/>
    <w:rsid w:val="001205A1"/>
    <w:rsid w:val="001205A2"/>
    <w:rsid w:val="00121392"/>
    <w:rsid w:val="00121EA0"/>
    <w:rsid w:val="00121ED6"/>
    <w:rsid w:val="00121FA0"/>
    <w:rsid w:val="00122285"/>
    <w:rsid w:val="00122D0F"/>
    <w:rsid w:val="00123207"/>
    <w:rsid w:val="00123E6F"/>
    <w:rsid w:val="0012431B"/>
    <w:rsid w:val="001244C6"/>
    <w:rsid w:val="0012508C"/>
    <w:rsid w:val="001254FD"/>
    <w:rsid w:val="00125645"/>
    <w:rsid w:val="001257B3"/>
    <w:rsid w:val="00126803"/>
    <w:rsid w:val="001273AB"/>
    <w:rsid w:val="001276FF"/>
    <w:rsid w:val="00130C5B"/>
    <w:rsid w:val="00130CD8"/>
    <w:rsid w:val="001316BC"/>
    <w:rsid w:val="00131998"/>
    <w:rsid w:val="001327E0"/>
    <w:rsid w:val="001327E8"/>
    <w:rsid w:val="001329A6"/>
    <w:rsid w:val="0013481A"/>
    <w:rsid w:val="0013540C"/>
    <w:rsid w:val="00135F20"/>
    <w:rsid w:val="00136149"/>
    <w:rsid w:val="00136C6F"/>
    <w:rsid w:val="00136D6E"/>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B60"/>
    <w:rsid w:val="001638B0"/>
    <w:rsid w:val="00164020"/>
    <w:rsid w:val="001640CD"/>
    <w:rsid w:val="0016421E"/>
    <w:rsid w:val="0016546D"/>
    <w:rsid w:val="0016551D"/>
    <w:rsid w:val="00165D67"/>
    <w:rsid w:val="00167274"/>
    <w:rsid w:val="0016750B"/>
    <w:rsid w:val="00167AF5"/>
    <w:rsid w:val="00167B59"/>
    <w:rsid w:val="001700A6"/>
    <w:rsid w:val="001704D6"/>
    <w:rsid w:val="00171142"/>
    <w:rsid w:val="0017225C"/>
    <w:rsid w:val="0017233B"/>
    <w:rsid w:val="001725D3"/>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A1B"/>
    <w:rsid w:val="00184D3D"/>
    <w:rsid w:val="00184F21"/>
    <w:rsid w:val="001854EA"/>
    <w:rsid w:val="001867EF"/>
    <w:rsid w:val="00186F1E"/>
    <w:rsid w:val="00187297"/>
    <w:rsid w:val="001875F4"/>
    <w:rsid w:val="00187CA2"/>
    <w:rsid w:val="0019027A"/>
    <w:rsid w:val="0019061D"/>
    <w:rsid w:val="00190903"/>
    <w:rsid w:val="00190C26"/>
    <w:rsid w:val="001914A7"/>
    <w:rsid w:val="00191F8B"/>
    <w:rsid w:val="00192F84"/>
    <w:rsid w:val="00193197"/>
    <w:rsid w:val="001939C0"/>
    <w:rsid w:val="00193AC2"/>
    <w:rsid w:val="001948CD"/>
    <w:rsid w:val="00194A13"/>
    <w:rsid w:val="00195777"/>
    <w:rsid w:val="00195CFB"/>
    <w:rsid w:val="00195D0D"/>
    <w:rsid w:val="00197327"/>
    <w:rsid w:val="001977C1"/>
    <w:rsid w:val="0019791E"/>
    <w:rsid w:val="001A1575"/>
    <w:rsid w:val="001A1E28"/>
    <w:rsid w:val="001A1FAC"/>
    <w:rsid w:val="001A219C"/>
    <w:rsid w:val="001A31C2"/>
    <w:rsid w:val="001A378E"/>
    <w:rsid w:val="001A47B1"/>
    <w:rsid w:val="001A5330"/>
    <w:rsid w:val="001A5AF1"/>
    <w:rsid w:val="001A5D47"/>
    <w:rsid w:val="001A6659"/>
    <w:rsid w:val="001A68A4"/>
    <w:rsid w:val="001A6BC3"/>
    <w:rsid w:val="001A7F57"/>
    <w:rsid w:val="001B06BC"/>
    <w:rsid w:val="001B24D9"/>
    <w:rsid w:val="001B2969"/>
    <w:rsid w:val="001B2BC1"/>
    <w:rsid w:val="001B3686"/>
    <w:rsid w:val="001B3969"/>
    <w:rsid w:val="001B3C62"/>
    <w:rsid w:val="001B3D7A"/>
    <w:rsid w:val="001B3DD2"/>
    <w:rsid w:val="001B3F58"/>
    <w:rsid w:val="001B4AA4"/>
    <w:rsid w:val="001B4BFA"/>
    <w:rsid w:val="001B4CA1"/>
    <w:rsid w:val="001B4D4C"/>
    <w:rsid w:val="001B4EDD"/>
    <w:rsid w:val="001B4F4E"/>
    <w:rsid w:val="001B5193"/>
    <w:rsid w:val="001B53EE"/>
    <w:rsid w:val="001B67DE"/>
    <w:rsid w:val="001B68BF"/>
    <w:rsid w:val="001B6957"/>
    <w:rsid w:val="001B69F2"/>
    <w:rsid w:val="001B6A7D"/>
    <w:rsid w:val="001B6B3F"/>
    <w:rsid w:val="001B760F"/>
    <w:rsid w:val="001B7752"/>
    <w:rsid w:val="001B7C59"/>
    <w:rsid w:val="001B7F4D"/>
    <w:rsid w:val="001C0F24"/>
    <w:rsid w:val="001C1590"/>
    <w:rsid w:val="001C3549"/>
    <w:rsid w:val="001C35DA"/>
    <w:rsid w:val="001C3782"/>
    <w:rsid w:val="001C3BF5"/>
    <w:rsid w:val="001C3EE7"/>
    <w:rsid w:val="001C3F6E"/>
    <w:rsid w:val="001C483B"/>
    <w:rsid w:val="001C48F8"/>
    <w:rsid w:val="001C55AC"/>
    <w:rsid w:val="001C5992"/>
    <w:rsid w:val="001C5BD8"/>
    <w:rsid w:val="001C5D03"/>
    <w:rsid w:val="001C5D44"/>
    <w:rsid w:val="001C5E10"/>
    <w:rsid w:val="001C60DD"/>
    <w:rsid w:val="001C62C7"/>
    <w:rsid w:val="001C6B5D"/>
    <w:rsid w:val="001C7669"/>
    <w:rsid w:val="001D03B4"/>
    <w:rsid w:val="001D049E"/>
    <w:rsid w:val="001D083F"/>
    <w:rsid w:val="001D0B5A"/>
    <w:rsid w:val="001D0DD1"/>
    <w:rsid w:val="001D13CE"/>
    <w:rsid w:val="001D1A81"/>
    <w:rsid w:val="001D1CEB"/>
    <w:rsid w:val="001D24BD"/>
    <w:rsid w:val="001D26E2"/>
    <w:rsid w:val="001D3858"/>
    <w:rsid w:val="001D3F27"/>
    <w:rsid w:val="001D45D7"/>
    <w:rsid w:val="001D4DF0"/>
    <w:rsid w:val="001D4F51"/>
    <w:rsid w:val="001D5438"/>
    <w:rsid w:val="001D6338"/>
    <w:rsid w:val="001D643F"/>
    <w:rsid w:val="001D688D"/>
    <w:rsid w:val="001D7517"/>
    <w:rsid w:val="001D77D0"/>
    <w:rsid w:val="001E0E3D"/>
    <w:rsid w:val="001E133D"/>
    <w:rsid w:val="001E134D"/>
    <w:rsid w:val="001E1B06"/>
    <w:rsid w:val="001E2246"/>
    <w:rsid w:val="001E2FF4"/>
    <w:rsid w:val="001E37AC"/>
    <w:rsid w:val="001E380B"/>
    <w:rsid w:val="001E3F50"/>
    <w:rsid w:val="001E4096"/>
    <w:rsid w:val="001E4A15"/>
    <w:rsid w:val="001E531C"/>
    <w:rsid w:val="001E6F13"/>
    <w:rsid w:val="001E7088"/>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31F1"/>
    <w:rsid w:val="00203401"/>
    <w:rsid w:val="00203D85"/>
    <w:rsid w:val="00203F24"/>
    <w:rsid w:val="002041F9"/>
    <w:rsid w:val="002048EB"/>
    <w:rsid w:val="0020490D"/>
    <w:rsid w:val="002069F5"/>
    <w:rsid w:val="00207E49"/>
    <w:rsid w:val="00207F9D"/>
    <w:rsid w:val="00210942"/>
    <w:rsid w:val="00211A22"/>
    <w:rsid w:val="00211AEE"/>
    <w:rsid w:val="002121EA"/>
    <w:rsid w:val="0021290A"/>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99B"/>
    <w:rsid w:val="00217460"/>
    <w:rsid w:val="00217724"/>
    <w:rsid w:val="00217B81"/>
    <w:rsid w:val="00217C8A"/>
    <w:rsid w:val="0022048F"/>
    <w:rsid w:val="002208AA"/>
    <w:rsid w:val="00220A92"/>
    <w:rsid w:val="00220BC3"/>
    <w:rsid w:val="00223027"/>
    <w:rsid w:val="0022364A"/>
    <w:rsid w:val="002236C9"/>
    <w:rsid w:val="00223DFE"/>
    <w:rsid w:val="002249E4"/>
    <w:rsid w:val="00224C3E"/>
    <w:rsid w:val="0022547F"/>
    <w:rsid w:val="002256A4"/>
    <w:rsid w:val="002257F4"/>
    <w:rsid w:val="00225C0D"/>
    <w:rsid w:val="00225DC2"/>
    <w:rsid w:val="002266E3"/>
    <w:rsid w:val="0022691C"/>
    <w:rsid w:val="00226AFF"/>
    <w:rsid w:val="00230414"/>
    <w:rsid w:val="00231625"/>
    <w:rsid w:val="00231700"/>
    <w:rsid w:val="002320A3"/>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F45"/>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F81"/>
    <w:rsid w:val="00252471"/>
    <w:rsid w:val="0025256E"/>
    <w:rsid w:val="00252849"/>
    <w:rsid w:val="002529F8"/>
    <w:rsid w:val="00253C78"/>
    <w:rsid w:val="002549CF"/>
    <w:rsid w:val="00255537"/>
    <w:rsid w:val="002557A0"/>
    <w:rsid w:val="00255F43"/>
    <w:rsid w:val="0025614C"/>
    <w:rsid w:val="002565E3"/>
    <w:rsid w:val="00257073"/>
    <w:rsid w:val="0025735D"/>
    <w:rsid w:val="002604D3"/>
    <w:rsid w:val="002607A7"/>
    <w:rsid w:val="00260C6B"/>
    <w:rsid w:val="0026154A"/>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E0B"/>
    <w:rsid w:val="00270EC1"/>
    <w:rsid w:val="002710BB"/>
    <w:rsid w:val="002712BC"/>
    <w:rsid w:val="00271AE5"/>
    <w:rsid w:val="00271BA5"/>
    <w:rsid w:val="002722E2"/>
    <w:rsid w:val="00272479"/>
    <w:rsid w:val="00272EF3"/>
    <w:rsid w:val="00272FFA"/>
    <w:rsid w:val="0027306D"/>
    <w:rsid w:val="002739EF"/>
    <w:rsid w:val="00273A57"/>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13C"/>
    <w:rsid w:val="00282CD5"/>
    <w:rsid w:val="00283C1E"/>
    <w:rsid w:val="00283E8C"/>
    <w:rsid w:val="0028474A"/>
    <w:rsid w:val="00284F7A"/>
    <w:rsid w:val="00285279"/>
    <w:rsid w:val="002852ED"/>
    <w:rsid w:val="002856AA"/>
    <w:rsid w:val="00285A98"/>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41E3"/>
    <w:rsid w:val="002A43A1"/>
    <w:rsid w:val="002A4EF5"/>
    <w:rsid w:val="002A51BC"/>
    <w:rsid w:val="002A5D45"/>
    <w:rsid w:val="002A6877"/>
    <w:rsid w:val="002A688B"/>
    <w:rsid w:val="002A6FDF"/>
    <w:rsid w:val="002A749E"/>
    <w:rsid w:val="002B09A0"/>
    <w:rsid w:val="002B09E6"/>
    <w:rsid w:val="002B0D17"/>
    <w:rsid w:val="002B102F"/>
    <w:rsid w:val="002B1241"/>
    <w:rsid w:val="002B1658"/>
    <w:rsid w:val="002B1B09"/>
    <w:rsid w:val="002B1CF2"/>
    <w:rsid w:val="002B1DA5"/>
    <w:rsid w:val="002B2A84"/>
    <w:rsid w:val="002B3A02"/>
    <w:rsid w:val="002B470F"/>
    <w:rsid w:val="002B52F4"/>
    <w:rsid w:val="002B5C4D"/>
    <w:rsid w:val="002B5FF7"/>
    <w:rsid w:val="002B61A4"/>
    <w:rsid w:val="002B6E94"/>
    <w:rsid w:val="002B7E68"/>
    <w:rsid w:val="002C0420"/>
    <w:rsid w:val="002C073E"/>
    <w:rsid w:val="002C0C69"/>
    <w:rsid w:val="002C18BF"/>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4C"/>
    <w:rsid w:val="002D5BDA"/>
    <w:rsid w:val="002D6019"/>
    <w:rsid w:val="002D63DB"/>
    <w:rsid w:val="002D6C25"/>
    <w:rsid w:val="002D6DA2"/>
    <w:rsid w:val="002D6DE3"/>
    <w:rsid w:val="002D715A"/>
    <w:rsid w:val="002E0C8D"/>
    <w:rsid w:val="002E1846"/>
    <w:rsid w:val="002E2C1C"/>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01C"/>
    <w:rsid w:val="002F115C"/>
    <w:rsid w:val="002F1D1C"/>
    <w:rsid w:val="002F27C7"/>
    <w:rsid w:val="002F287A"/>
    <w:rsid w:val="002F2924"/>
    <w:rsid w:val="002F34FC"/>
    <w:rsid w:val="002F453F"/>
    <w:rsid w:val="002F48C4"/>
    <w:rsid w:val="002F4AD4"/>
    <w:rsid w:val="002F4E34"/>
    <w:rsid w:val="002F4EAE"/>
    <w:rsid w:val="002F524A"/>
    <w:rsid w:val="002F5D8D"/>
    <w:rsid w:val="002F6367"/>
    <w:rsid w:val="002F72D2"/>
    <w:rsid w:val="00300590"/>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343A"/>
    <w:rsid w:val="003235BC"/>
    <w:rsid w:val="00323717"/>
    <w:rsid w:val="003239EF"/>
    <w:rsid w:val="00323B58"/>
    <w:rsid w:val="00323C26"/>
    <w:rsid w:val="00324A18"/>
    <w:rsid w:val="00324B1E"/>
    <w:rsid w:val="003254B4"/>
    <w:rsid w:val="00326497"/>
    <w:rsid w:val="00326C6D"/>
    <w:rsid w:val="00326E0F"/>
    <w:rsid w:val="003275F5"/>
    <w:rsid w:val="0033051F"/>
    <w:rsid w:val="003309AD"/>
    <w:rsid w:val="00330F37"/>
    <w:rsid w:val="003321FB"/>
    <w:rsid w:val="0033288A"/>
    <w:rsid w:val="00332EED"/>
    <w:rsid w:val="00333B34"/>
    <w:rsid w:val="00333E1A"/>
    <w:rsid w:val="0033447B"/>
    <w:rsid w:val="003345EC"/>
    <w:rsid w:val="00334810"/>
    <w:rsid w:val="00334E9D"/>
    <w:rsid w:val="00335A3C"/>
    <w:rsid w:val="00336E46"/>
    <w:rsid w:val="00337368"/>
    <w:rsid w:val="003378E8"/>
    <w:rsid w:val="00337ED9"/>
    <w:rsid w:val="00340184"/>
    <w:rsid w:val="0034115B"/>
    <w:rsid w:val="0034149D"/>
    <w:rsid w:val="00341A28"/>
    <w:rsid w:val="00341A42"/>
    <w:rsid w:val="00341B2D"/>
    <w:rsid w:val="003421F0"/>
    <w:rsid w:val="00342F62"/>
    <w:rsid w:val="003439F4"/>
    <w:rsid w:val="00344078"/>
    <w:rsid w:val="0034423E"/>
    <w:rsid w:val="003447F9"/>
    <w:rsid w:val="00345C0B"/>
    <w:rsid w:val="003466DB"/>
    <w:rsid w:val="00346EB8"/>
    <w:rsid w:val="0034747F"/>
    <w:rsid w:val="003479B9"/>
    <w:rsid w:val="00347F51"/>
    <w:rsid w:val="00350084"/>
    <w:rsid w:val="0035066C"/>
    <w:rsid w:val="00351957"/>
    <w:rsid w:val="00351BF1"/>
    <w:rsid w:val="00351FB8"/>
    <w:rsid w:val="0035216D"/>
    <w:rsid w:val="00353415"/>
    <w:rsid w:val="00354293"/>
    <w:rsid w:val="0035462E"/>
    <w:rsid w:val="0035480E"/>
    <w:rsid w:val="003555E2"/>
    <w:rsid w:val="003556E9"/>
    <w:rsid w:val="00355B44"/>
    <w:rsid w:val="003566AC"/>
    <w:rsid w:val="0035736C"/>
    <w:rsid w:val="00357BF1"/>
    <w:rsid w:val="00360485"/>
    <w:rsid w:val="00361C7F"/>
    <w:rsid w:val="00362D83"/>
    <w:rsid w:val="00362DC0"/>
    <w:rsid w:val="00362F4A"/>
    <w:rsid w:val="00363B67"/>
    <w:rsid w:val="00364223"/>
    <w:rsid w:val="00365F17"/>
    <w:rsid w:val="003660C4"/>
    <w:rsid w:val="00366159"/>
    <w:rsid w:val="0036732E"/>
    <w:rsid w:val="0036783A"/>
    <w:rsid w:val="00367D32"/>
    <w:rsid w:val="00367F26"/>
    <w:rsid w:val="00371900"/>
    <w:rsid w:val="00371C29"/>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9EA"/>
    <w:rsid w:val="00385A74"/>
    <w:rsid w:val="0038643B"/>
    <w:rsid w:val="003864E9"/>
    <w:rsid w:val="00387C15"/>
    <w:rsid w:val="00387E9A"/>
    <w:rsid w:val="0039090D"/>
    <w:rsid w:val="00390D32"/>
    <w:rsid w:val="0039106F"/>
    <w:rsid w:val="0039115B"/>
    <w:rsid w:val="00391913"/>
    <w:rsid w:val="00391C33"/>
    <w:rsid w:val="00391E6F"/>
    <w:rsid w:val="0039248E"/>
    <w:rsid w:val="00394784"/>
    <w:rsid w:val="00394995"/>
    <w:rsid w:val="00394AC5"/>
    <w:rsid w:val="003955A2"/>
    <w:rsid w:val="00397161"/>
    <w:rsid w:val="00397E9D"/>
    <w:rsid w:val="003A1094"/>
    <w:rsid w:val="003A1BBD"/>
    <w:rsid w:val="003A1E64"/>
    <w:rsid w:val="003A223E"/>
    <w:rsid w:val="003A2540"/>
    <w:rsid w:val="003A324B"/>
    <w:rsid w:val="003A3382"/>
    <w:rsid w:val="003A41BD"/>
    <w:rsid w:val="003A4738"/>
    <w:rsid w:val="003A4A39"/>
    <w:rsid w:val="003A579F"/>
    <w:rsid w:val="003A5BAF"/>
    <w:rsid w:val="003A654F"/>
    <w:rsid w:val="003A678E"/>
    <w:rsid w:val="003A7777"/>
    <w:rsid w:val="003A793E"/>
    <w:rsid w:val="003B0B86"/>
    <w:rsid w:val="003B107C"/>
    <w:rsid w:val="003B14B8"/>
    <w:rsid w:val="003B1A3C"/>
    <w:rsid w:val="003B246D"/>
    <w:rsid w:val="003B2799"/>
    <w:rsid w:val="003B357E"/>
    <w:rsid w:val="003B3861"/>
    <w:rsid w:val="003B3974"/>
    <w:rsid w:val="003B3CA4"/>
    <w:rsid w:val="003B4403"/>
    <w:rsid w:val="003B45E0"/>
    <w:rsid w:val="003B4A5D"/>
    <w:rsid w:val="003B536F"/>
    <w:rsid w:val="003B5373"/>
    <w:rsid w:val="003B564C"/>
    <w:rsid w:val="003B56E1"/>
    <w:rsid w:val="003B6285"/>
    <w:rsid w:val="003B668F"/>
    <w:rsid w:val="003B6ACD"/>
    <w:rsid w:val="003B6E78"/>
    <w:rsid w:val="003B7729"/>
    <w:rsid w:val="003B7A4D"/>
    <w:rsid w:val="003B7F7E"/>
    <w:rsid w:val="003C075A"/>
    <w:rsid w:val="003C0800"/>
    <w:rsid w:val="003C09D9"/>
    <w:rsid w:val="003C164A"/>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29"/>
    <w:rsid w:val="003C72C7"/>
    <w:rsid w:val="003C761F"/>
    <w:rsid w:val="003C77A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3BC"/>
    <w:rsid w:val="003E3698"/>
    <w:rsid w:val="003E3DE7"/>
    <w:rsid w:val="003E4025"/>
    <w:rsid w:val="003E4377"/>
    <w:rsid w:val="003E4B04"/>
    <w:rsid w:val="003E4C4A"/>
    <w:rsid w:val="003E4E20"/>
    <w:rsid w:val="003E4E48"/>
    <w:rsid w:val="003E5816"/>
    <w:rsid w:val="003E5EAD"/>
    <w:rsid w:val="003E6949"/>
    <w:rsid w:val="003E7D61"/>
    <w:rsid w:val="003E7E5C"/>
    <w:rsid w:val="003F026C"/>
    <w:rsid w:val="003F08CF"/>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E15"/>
    <w:rsid w:val="003F7E1C"/>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CDA"/>
    <w:rsid w:val="00411A54"/>
    <w:rsid w:val="00412881"/>
    <w:rsid w:val="00412DDB"/>
    <w:rsid w:val="00413165"/>
    <w:rsid w:val="00413802"/>
    <w:rsid w:val="00413990"/>
    <w:rsid w:val="00414617"/>
    <w:rsid w:val="00416091"/>
    <w:rsid w:val="004161FE"/>
    <w:rsid w:val="0041627D"/>
    <w:rsid w:val="004163AB"/>
    <w:rsid w:val="00416AC3"/>
    <w:rsid w:val="00416C4E"/>
    <w:rsid w:val="00417D22"/>
    <w:rsid w:val="00420867"/>
    <w:rsid w:val="0042109D"/>
    <w:rsid w:val="004216F3"/>
    <w:rsid w:val="004217DE"/>
    <w:rsid w:val="00421AAC"/>
    <w:rsid w:val="00422526"/>
    <w:rsid w:val="00422A4C"/>
    <w:rsid w:val="00422D73"/>
    <w:rsid w:val="00423592"/>
    <w:rsid w:val="00424EE9"/>
    <w:rsid w:val="004250A1"/>
    <w:rsid w:val="00425A5B"/>
    <w:rsid w:val="00426057"/>
    <w:rsid w:val="00426403"/>
    <w:rsid w:val="00426AB8"/>
    <w:rsid w:val="00427459"/>
    <w:rsid w:val="004276A4"/>
    <w:rsid w:val="0042796A"/>
    <w:rsid w:val="00430BF0"/>
    <w:rsid w:val="00430CBA"/>
    <w:rsid w:val="004321EA"/>
    <w:rsid w:val="00432DAB"/>
    <w:rsid w:val="00433249"/>
    <w:rsid w:val="00433589"/>
    <w:rsid w:val="004336B8"/>
    <w:rsid w:val="00433D8C"/>
    <w:rsid w:val="0043501F"/>
    <w:rsid w:val="00435273"/>
    <w:rsid w:val="00435CC4"/>
    <w:rsid w:val="00435F99"/>
    <w:rsid w:val="004360AE"/>
    <w:rsid w:val="00436357"/>
    <w:rsid w:val="0043674B"/>
    <w:rsid w:val="00436C56"/>
    <w:rsid w:val="00437D0D"/>
    <w:rsid w:val="004406E0"/>
    <w:rsid w:val="0044098C"/>
    <w:rsid w:val="00440C1E"/>
    <w:rsid w:val="00440D3D"/>
    <w:rsid w:val="004412D3"/>
    <w:rsid w:val="004415F0"/>
    <w:rsid w:val="00441C46"/>
    <w:rsid w:val="00441E80"/>
    <w:rsid w:val="00442AFD"/>
    <w:rsid w:val="00442EC9"/>
    <w:rsid w:val="00443722"/>
    <w:rsid w:val="00443DFC"/>
    <w:rsid w:val="00443FE4"/>
    <w:rsid w:val="0044422E"/>
    <w:rsid w:val="00444A7A"/>
    <w:rsid w:val="00445136"/>
    <w:rsid w:val="0044585A"/>
    <w:rsid w:val="00445A43"/>
    <w:rsid w:val="00446269"/>
    <w:rsid w:val="0044676F"/>
    <w:rsid w:val="00446782"/>
    <w:rsid w:val="00446ABD"/>
    <w:rsid w:val="00446B6D"/>
    <w:rsid w:val="00446DE7"/>
    <w:rsid w:val="00446F17"/>
    <w:rsid w:val="004473A9"/>
    <w:rsid w:val="00447791"/>
    <w:rsid w:val="004477EE"/>
    <w:rsid w:val="00447F0C"/>
    <w:rsid w:val="00450337"/>
    <w:rsid w:val="00450D91"/>
    <w:rsid w:val="00452A9C"/>
    <w:rsid w:val="0045322B"/>
    <w:rsid w:val="00453392"/>
    <w:rsid w:val="00453BB1"/>
    <w:rsid w:val="00453C5E"/>
    <w:rsid w:val="004542DD"/>
    <w:rsid w:val="00454961"/>
    <w:rsid w:val="00454C7B"/>
    <w:rsid w:val="00454EA3"/>
    <w:rsid w:val="0045612B"/>
    <w:rsid w:val="00457E0B"/>
    <w:rsid w:val="004601ED"/>
    <w:rsid w:val="004602E1"/>
    <w:rsid w:val="0046032B"/>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70105"/>
    <w:rsid w:val="00470272"/>
    <w:rsid w:val="004702D6"/>
    <w:rsid w:val="004707AC"/>
    <w:rsid w:val="00470FE4"/>
    <w:rsid w:val="0047161F"/>
    <w:rsid w:val="00471E02"/>
    <w:rsid w:val="00473039"/>
    <w:rsid w:val="004739EF"/>
    <w:rsid w:val="004741F0"/>
    <w:rsid w:val="004749E5"/>
    <w:rsid w:val="00474A88"/>
    <w:rsid w:val="00474D87"/>
    <w:rsid w:val="00475136"/>
    <w:rsid w:val="00475E97"/>
    <w:rsid w:val="00476727"/>
    <w:rsid w:val="004771AB"/>
    <w:rsid w:val="00477BD1"/>
    <w:rsid w:val="00477C5E"/>
    <w:rsid w:val="0048061A"/>
    <w:rsid w:val="00481573"/>
    <w:rsid w:val="0048220D"/>
    <w:rsid w:val="004825D5"/>
    <w:rsid w:val="00482FE4"/>
    <w:rsid w:val="0048300D"/>
    <w:rsid w:val="0048345C"/>
    <w:rsid w:val="00483AAE"/>
    <w:rsid w:val="00483D94"/>
    <w:rsid w:val="00483EB5"/>
    <w:rsid w:val="0048498F"/>
    <w:rsid w:val="00484BF0"/>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E48"/>
    <w:rsid w:val="0049321E"/>
    <w:rsid w:val="00493612"/>
    <w:rsid w:val="0049398B"/>
    <w:rsid w:val="00494770"/>
    <w:rsid w:val="00494A17"/>
    <w:rsid w:val="004954C0"/>
    <w:rsid w:val="00495C3E"/>
    <w:rsid w:val="00495EF3"/>
    <w:rsid w:val="00496911"/>
    <w:rsid w:val="00496FF4"/>
    <w:rsid w:val="004975F9"/>
    <w:rsid w:val="00497A65"/>
    <w:rsid w:val="004A02A7"/>
    <w:rsid w:val="004A041B"/>
    <w:rsid w:val="004A0C06"/>
    <w:rsid w:val="004A150A"/>
    <w:rsid w:val="004A170C"/>
    <w:rsid w:val="004A18FF"/>
    <w:rsid w:val="004A23A4"/>
    <w:rsid w:val="004A2AD7"/>
    <w:rsid w:val="004A38E9"/>
    <w:rsid w:val="004A4600"/>
    <w:rsid w:val="004A46FA"/>
    <w:rsid w:val="004A4B11"/>
    <w:rsid w:val="004A5841"/>
    <w:rsid w:val="004A62C4"/>
    <w:rsid w:val="004A66F9"/>
    <w:rsid w:val="004A6B14"/>
    <w:rsid w:val="004A7D76"/>
    <w:rsid w:val="004B06A8"/>
    <w:rsid w:val="004B14AC"/>
    <w:rsid w:val="004B24AA"/>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A37"/>
    <w:rsid w:val="004C36CF"/>
    <w:rsid w:val="004C3AE5"/>
    <w:rsid w:val="004C4255"/>
    <w:rsid w:val="004C5113"/>
    <w:rsid w:val="004C522F"/>
    <w:rsid w:val="004C543C"/>
    <w:rsid w:val="004C5F44"/>
    <w:rsid w:val="004C695E"/>
    <w:rsid w:val="004C747F"/>
    <w:rsid w:val="004C7754"/>
    <w:rsid w:val="004C77C0"/>
    <w:rsid w:val="004C7936"/>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EE6"/>
    <w:rsid w:val="004D7197"/>
    <w:rsid w:val="004D7378"/>
    <w:rsid w:val="004D7DD8"/>
    <w:rsid w:val="004D7FD2"/>
    <w:rsid w:val="004E025F"/>
    <w:rsid w:val="004E05A0"/>
    <w:rsid w:val="004E0B45"/>
    <w:rsid w:val="004E1146"/>
    <w:rsid w:val="004E1735"/>
    <w:rsid w:val="004E1ED7"/>
    <w:rsid w:val="004E2298"/>
    <w:rsid w:val="004E2457"/>
    <w:rsid w:val="004E33C7"/>
    <w:rsid w:val="004E3ECC"/>
    <w:rsid w:val="004E4130"/>
    <w:rsid w:val="004E4278"/>
    <w:rsid w:val="004E4420"/>
    <w:rsid w:val="004E4B1E"/>
    <w:rsid w:val="004E4B6D"/>
    <w:rsid w:val="004E4E0D"/>
    <w:rsid w:val="004E5185"/>
    <w:rsid w:val="004E5240"/>
    <w:rsid w:val="004E5BDF"/>
    <w:rsid w:val="004E6C66"/>
    <w:rsid w:val="004E6CEB"/>
    <w:rsid w:val="004E79E8"/>
    <w:rsid w:val="004E7A8C"/>
    <w:rsid w:val="004E7D02"/>
    <w:rsid w:val="004F0756"/>
    <w:rsid w:val="004F1D8E"/>
    <w:rsid w:val="004F1E82"/>
    <w:rsid w:val="004F30A3"/>
    <w:rsid w:val="004F3B8B"/>
    <w:rsid w:val="004F3F16"/>
    <w:rsid w:val="004F419B"/>
    <w:rsid w:val="004F4219"/>
    <w:rsid w:val="004F4558"/>
    <w:rsid w:val="004F46B1"/>
    <w:rsid w:val="004F4829"/>
    <w:rsid w:val="004F4F77"/>
    <w:rsid w:val="004F51CC"/>
    <w:rsid w:val="004F6562"/>
    <w:rsid w:val="004F71C5"/>
    <w:rsid w:val="004F7274"/>
    <w:rsid w:val="004F76CA"/>
    <w:rsid w:val="004F7A80"/>
    <w:rsid w:val="004F7DED"/>
    <w:rsid w:val="0050000E"/>
    <w:rsid w:val="00500AA0"/>
    <w:rsid w:val="00500FC6"/>
    <w:rsid w:val="0050134E"/>
    <w:rsid w:val="00502598"/>
    <w:rsid w:val="00502FDE"/>
    <w:rsid w:val="00503102"/>
    <w:rsid w:val="00503276"/>
    <w:rsid w:val="005036EB"/>
    <w:rsid w:val="00506798"/>
    <w:rsid w:val="0050693F"/>
    <w:rsid w:val="00507197"/>
    <w:rsid w:val="00507489"/>
    <w:rsid w:val="005075F5"/>
    <w:rsid w:val="00510434"/>
    <w:rsid w:val="005104B5"/>
    <w:rsid w:val="00510B30"/>
    <w:rsid w:val="00511F52"/>
    <w:rsid w:val="0051216D"/>
    <w:rsid w:val="005124E8"/>
    <w:rsid w:val="005127AD"/>
    <w:rsid w:val="005128F1"/>
    <w:rsid w:val="00513257"/>
    <w:rsid w:val="0051439B"/>
    <w:rsid w:val="00514CC3"/>
    <w:rsid w:val="00515053"/>
    <w:rsid w:val="00515E3C"/>
    <w:rsid w:val="00516A9F"/>
    <w:rsid w:val="00517982"/>
    <w:rsid w:val="005203B8"/>
    <w:rsid w:val="005215A4"/>
    <w:rsid w:val="005216CB"/>
    <w:rsid w:val="00521C04"/>
    <w:rsid w:val="005223B8"/>
    <w:rsid w:val="005225B6"/>
    <w:rsid w:val="00522658"/>
    <w:rsid w:val="00522C8C"/>
    <w:rsid w:val="0052308A"/>
    <w:rsid w:val="00523764"/>
    <w:rsid w:val="005239DD"/>
    <w:rsid w:val="00523B08"/>
    <w:rsid w:val="0052417F"/>
    <w:rsid w:val="0052568F"/>
    <w:rsid w:val="005256C1"/>
    <w:rsid w:val="0052574A"/>
    <w:rsid w:val="005259E6"/>
    <w:rsid w:val="00525A2E"/>
    <w:rsid w:val="00525C26"/>
    <w:rsid w:val="00526DBB"/>
    <w:rsid w:val="0052751C"/>
    <w:rsid w:val="00527799"/>
    <w:rsid w:val="00527E74"/>
    <w:rsid w:val="005317BA"/>
    <w:rsid w:val="00531CAE"/>
    <w:rsid w:val="00532112"/>
    <w:rsid w:val="005321DC"/>
    <w:rsid w:val="0053257E"/>
    <w:rsid w:val="005327E7"/>
    <w:rsid w:val="005328FB"/>
    <w:rsid w:val="00532B84"/>
    <w:rsid w:val="00533BC5"/>
    <w:rsid w:val="00533EA8"/>
    <w:rsid w:val="005348C1"/>
    <w:rsid w:val="00534F35"/>
    <w:rsid w:val="0053539B"/>
    <w:rsid w:val="00535855"/>
    <w:rsid w:val="00535D7D"/>
    <w:rsid w:val="00536754"/>
    <w:rsid w:val="00537E97"/>
    <w:rsid w:val="00541BD6"/>
    <w:rsid w:val="00542262"/>
    <w:rsid w:val="00542840"/>
    <w:rsid w:val="00542D4A"/>
    <w:rsid w:val="0054322A"/>
    <w:rsid w:val="00543667"/>
    <w:rsid w:val="00543724"/>
    <w:rsid w:val="00543F66"/>
    <w:rsid w:val="00544774"/>
    <w:rsid w:val="00544B8A"/>
    <w:rsid w:val="00546E89"/>
    <w:rsid w:val="0054796B"/>
    <w:rsid w:val="00550DFA"/>
    <w:rsid w:val="00550E8B"/>
    <w:rsid w:val="005522AD"/>
    <w:rsid w:val="00552BAD"/>
    <w:rsid w:val="00553B88"/>
    <w:rsid w:val="005546E7"/>
    <w:rsid w:val="005548FE"/>
    <w:rsid w:val="00555CFE"/>
    <w:rsid w:val="005561A1"/>
    <w:rsid w:val="0055658A"/>
    <w:rsid w:val="00556EA8"/>
    <w:rsid w:val="00556F1C"/>
    <w:rsid w:val="005572C4"/>
    <w:rsid w:val="00557549"/>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1B6"/>
    <w:rsid w:val="00593011"/>
    <w:rsid w:val="00593708"/>
    <w:rsid w:val="00593B54"/>
    <w:rsid w:val="005950D2"/>
    <w:rsid w:val="00595D2B"/>
    <w:rsid w:val="00595E4E"/>
    <w:rsid w:val="00596006"/>
    <w:rsid w:val="005961AC"/>
    <w:rsid w:val="0059630F"/>
    <w:rsid w:val="00596361"/>
    <w:rsid w:val="0059661A"/>
    <w:rsid w:val="00596736"/>
    <w:rsid w:val="005968BE"/>
    <w:rsid w:val="00597673"/>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B15"/>
    <w:rsid w:val="005A4E9F"/>
    <w:rsid w:val="005A5368"/>
    <w:rsid w:val="005A591D"/>
    <w:rsid w:val="005A5957"/>
    <w:rsid w:val="005A5D25"/>
    <w:rsid w:val="005A60A3"/>
    <w:rsid w:val="005A6118"/>
    <w:rsid w:val="005A633F"/>
    <w:rsid w:val="005A6E4B"/>
    <w:rsid w:val="005A715C"/>
    <w:rsid w:val="005B042B"/>
    <w:rsid w:val="005B11AF"/>
    <w:rsid w:val="005B126F"/>
    <w:rsid w:val="005B1516"/>
    <w:rsid w:val="005B1618"/>
    <w:rsid w:val="005B1A90"/>
    <w:rsid w:val="005B230D"/>
    <w:rsid w:val="005B3433"/>
    <w:rsid w:val="005B482F"/>
    <w:rsid w:val="005B498E"/>
    <w:rsid w:val="005B4B08"/>
    <w:rsid w:val="005B4B80"/>
    <w:rsid w:val="005B4D1D"/>
    <w:rsid w:val="005B547C"/>
    <w:rsid w:val="005B62CC"/>
    <w:rsid w:val="005B713B"/>
    <w:rsid w:val="005B7E0B"/>
    <w:rsid w:val="005B7EF0"/>
    <w:rsid w:val="005C0C83"/>
    <w:rsid w:val="005C108A"/>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4A2E"/>
    <w:rsid w:val="005D5183"/>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E81"/>
    <w:rsid w:val="005E44E7"/>
    <w:rsid w:val="005E557F"/>
    <w:rsid w:val="005E5ACF"/>
    <w:rsid w:val="005E6446"/>
    <w:rsid w:val="005E66CC"/>
    <w:rsid w:val="005E6A43"/>
    <w:rsid w:val="005E73A1"/>
    <w:rsid w:val="005E7726"/>
    <w:rsid w:val="005F06DE"/>
    <w:rsid w:val="005F0B81"/>
    <w:rsid w:val="005F2012"/>
    <w:rsid w:val="005F21B7"/>
    <w:rsid w:val="005F2F04"/>
    <w:rsid w:val="005F35CE"/>
    <w:rsid w:val="005F52CA"/>
    <w:rsid w:val="005F5366"/>
    <w:rsid w:val="005F59E8"/>
    <w:rsid w:val="005F5BAB"/>
    <w:rsid w:val="005F5C39"/>
    <w:rsid w:val="005F6A3F"/>
    <w:rsid w:val="005F74FE"/>
    <w:rsid w:val="005F7C64"/>
    <w:rsid w:val="005F7DC9"/>
    <w:rsid w:val="0060070C"/>
    <w:rsid w:val="00600833"/>
    <w:rsid w:val="006013B9"/>
    <w:rsid w:val="006014B0"/>
    <w:rsid w:val="00601D55"/>
    <w:rsid w:val="0060220C"/>
    <w:rsid w:val="00602B33"/>
    <w:rsid w:val="00602E2A"/>
    <w:rsid w:val="00602EE8"/>
    <w:rsid w:val="00603679"/>
    <w:rsid w:val="00603C40"/>
    <w:rsid w:val="00603CF8"/>
    <w:rsid w:val="00604689"/>
    <w:rsid w:val="00605A4C"/>
    <w:rsid w:val="006065C2"/>
    <w:rsid w:val="00606842"/>
    <w:rsid w:val="00606A3D"/>
    <w:rsid w:val="006072D1"/>
    <w:rsid w:val="00610207"/>
    <w:rsid w:val="006104C1"/>
    <w:rsid w:val="00611942"/>
    <w:rsid w:val="00611D4D"/>
    <w:rsid w:val="00611E98"/>
    <w:rsid w:val="00612D4D"/>
    <w:rsid w:val="00612F4C"/>
    <w:rsid w:val="00613473"/>
    <w:rsid w:val="006134BC"/>
    <w:rsid w:val="00613CEE"/>
    <w:rsid w:val="00614225"/>
    <w:rsid w:val="0061434B"/>
    <w:rsid w:val="00614524"/>
    <w:rsid w:val="006149EC"/>
    <w:rsid w:val="006150DD"/>
    <w:rsid w:val="006156C0"/>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8BE"/>
    <w:rsid w:val="0062393F"/>
    <w:rsid w:val="00623BD1"/>
    <w:rsid w:val="00623D37"/>
    <w:rsid w:val="0062421B"/>
    <w:rsid w:val="00624327"/>
    <w:rsid w:val="00625338"/>
    <w:rsid w:val="006253AB"/>
    <w:rsid w:val="00625F69"/>
    <w:rsid w:val="00626014"/>
    <w:rsid w:val="006268DB"/>
    <w:rsid w:val="00626C56"/>
    <w:rsid w:val="006275D1"/>
    <w:rsid w:val="006276F8"/>
    <w:rsid w:val="0062781B"/>
    <w:rsid w:val="00627B07"/>
    <w:rsid w:val="00627DCD"/>
    <w:rsid w:val="006309AD"/>
    <w:rsid w:val="00630CFC"/>
    <w:rsid w:val="006312B2"/>
    <w:rsid w:val="0063183F"/>
    <w:rsid w:val="00631B7A"/>
    <w:rsid w:val="0063238A"/>
    <w:rsid w:val="00632854"/>
    <w:rsid w:val="00632A69"/>
    <w:rsid w:val="00632BBC"/>
    <w:rsid w:val="006332A6"/>
    <w:rsid w:val="006333E4"/>
    <w:rsid w:val="0063354C"/>
    <w:rsid w:val="006342E5"/>
    <w:rsid w:val="00634F00"/>
    <w:rsid w:val="00635644"/>
    <w:rsid w:val="00636029"/>
    <w:rsid w:val="006362E9"/>
    <w:rsid w:val="0063699E"/>
    <w:rsid w:val="00636D94"/>
    <w:rsid w:val="00636FB0"/>
    <w:rsid w:val="00637102"/>
    <w:rsid w:val="00637278"/>
    <w:rsid w:val="00637A9C"/>
    <w:rsid w:val="00637D9E"/>
    <w:rsid w:val="00640075"/>
    <w:rsid w:val="00640520"/>
    <w:rsid w:val="00641344"/>
    <w:rsid w:val="006417BB"/>
    <w:rsid w:val="00641A9A"/>
    <w:rsid w:val="00641D64"/>
    <w:rsid w:val="006423ED"/>
    <w:rsid w:val="006424E9"/>
    <w:rsid w:val="0064266E"/>
    <w:rsid w:val="006428D7"/>
    <w:rsid w:val="0064303F"/>
    <w:rsid w:val="006430D1"/>
    <w:rsid w:val="0064362D"/>
    <w:rsid w:val="006437D0"/>
    <w:rsid w:val="00643DE0"/>
    <w:rsid w:val="006445CB"/>
    <w:rsid w:val="00644DA8"/>
    <w:rsid w:val="006456D9"/>
    <w:rsid w:val="00645824"/>
    <w:rsid w:val="00645E2A"/>
    <w:rsid w:val="006473BE"/>
    <w:rsid w:val="006475A0"/>
    <w:rsid w:val="0065007C"/>
    <w:rsid w:val="0065074D"/>
    <w:rsid w:val="0065076B"/>
    <w:rsid w:val="006508D0"/>
    <w:rsid w:val="006509E5"/>
    <w:rsid w:val="006519AC"/>
    <w:rsid w:val="006522BA"/>
    <w:rsid w:val="00652585"/>
    <w:rsid w:val="006530B6"/>
    <w:rsid w:val="0065318C"/>
    <w:rsid w:val="006537EA"/>
    <w:rsid w:val="00653DBA"/>
    <w:rsid w:val="00654604"/>
    <w:rsid w:val="00654781"/>
    <w:rsid w:val="00654D38"/>
    <w:rsid w:val="00654E5F"/>
    <w:rsid w:val="0065552D"/>
    <w:rsid w:val="006556EF"/>
    <w:rsid w:val="006559C7"/>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721B"/>
    <w:rsid w:val="006673E3"/>
    <w:rsid w:val="006675A8"/>
    <w:rsid w:val="006732A0"/>
    <w:rsid w:val="00673D17"/>
    <w:rsid w:val="00673E70"/>
    <w:rsid w:val="00674117"/>
    <w:rsid w:val="00674C85"/>
    <w:rsid w:val="006756C4"/>
    <w:rsid w:val="00675910"/>
    <w:rsid w:val="00675DC3"/>
    <w:rsid w:val="006763A5"/>
    <w:rsid w:val="00676A17"/>
    <w:rsid w:val="00676A98"/>
    <w:rsid w:val="00677630"/>
    <w:rsid w:val="006777EA"/>
    <w:rsid w:val="00677EA4"/>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23EA"/>
    <w:rsid w:val="00693396"/>
    <w:rsid w:val="00693891"/>
    <w:rsid w:val="00693F88"/>
    <w:rsid w:val="006952F5"/>
    <w:rsid w:val="00695421"/>
    <w:rsid w:val="00695682"/>
    <w:rsid w:val="00695B77"/>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C72"/>
    <w:rsid w:val="006A52AE"/>
    <w:rsid w:val="006A54FD"/>
    <w:rsid w:val="006A6139"/>
    <w:rsid w:val="006A6F21"/>
    <w:rsid w:val="006A70BD"/>
    <w:rsid w:val="006A74BB"/>
    <w:rsid w:val="006A7844"/>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2374"/>
    <w:rsid w:val="006C3135"/>
    <w:rsid w:val="006C31A3"/>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1FB5"/>
    <w:rsid w:val="006E2463"/>
    <w:rsid w:val="006E2CE1"/>
    <w:rsid w:val="006E39B9"/>
    <w:rsid w:val="006E3B08"/>
    <w:rsid w:val="006E3D6B"/>
    <w:rsid w:val="006E4D82"/>
    <w:rsid w:val="006E50C4"/>
    <w:rsid w:val="006E5266"/>
    <w:rsid w:val="006E6B45"/>
    <w:rsid w:val="006E75E1"/>
    <w:rsid w:val="006E772A"/>
    <w:rsid w:val="006E7777"/>
    <w:rsid w:val="006F0844"/>
    <w:rsid w:val="006F085A"/>
    <w:rsid w:val="006F1A12"/>
    <w:rsid w:val="006F1A79"/>
    <w:rsid w:val="006F22C1"/>
    <w:rsid w:val="006F23AD"/>
    <w:rsid w:val="006F2776"/>
    <w:rsid w:val="006F2810"/>
    <w:rsid w:val="006F2CEC"/>
    <w:rsid w:val="006F30FC"/>
    <w:rsid w:val="006F32A4"/>
    <w:rsid w:val="006F3402"/>
    <w:rsid w:val="006F498A"/>
    <w:rsid w:val="006F510F"/>
    <w:rsid w:val="006F5C21"/>
    <w:rsid w:val="006F61E8"/>
    <w:rsid w:val="006F68AB"/>
    <w:rsid w:val="006F6F65"/>
    <w:rsid w:val="006F747A"/>
    <w:rsid w:val="006F7722"/>
    <w:rsid w:val="006F7CF9"/>
    <w:rsid w:val="0070071A"/>
    <w:rsid w:val="007030BC"/>
    <w:rsid w:val="00703164"/>
    <w:rsid w:val="007033CA"/>
    <w:rsid w:val="007035FF"/>
    <w:rsid w:val="007036DF"/>
    <w:rsid w:val="00703841"/>
    <w:rsid w:val="00704270"/>
    <w:rsid w:val="00704693"/>
    <w:rsid w:val="00704A3D"/>
    <w:rsid w:val="00704E38"/>
    <w:rsid w:val="00705210"/>
    <w:rsid w:val="0070556D"/>
    <w:rsid w:val="00705710"/>
    <w:rsid w:val="0070585A"/>
    <w:rsid w:val="00705BA1"/>
    <w:rsid w:val="0070666E"/>
    <w:rsid w:val="007068AB"/>
    <w:rsid w:val="00706B81"/>
    <w:rsid w:val="00706F76"/>
    <w:rsid w:val="0070765A"/>
    <w:rsid w:val="007078C0"/>
    <w:rsid w:val="00707AF7"/>
    <w:rsid w:val="00710881"/>
    <w:rsid w:val="00711B13"/>
    <w:rsid w:val="00711D83"/>
    <w:rsid w:val="00712476"/>
    <w:rsid w:val="00712A66"/>
    <w:rsid w:val="00712EBA"/>
    <w:rsid w:val="007130DA"/>
    <w:rsid w:val="007135D2"/>
    <w:rsid w:val="0071489F"/>
    <w:rsid w:val="00714946"/>
    <w:rsid w:val="00714D6A"/>
    <w:rsid w:val="0071509B"/>
    <w:rsid w:val="00716649"/>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9FD"/>
    <w:rsid w:val="00726CE6"/>
    <w:rsid w:val="00727096"/>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345"/>
    <w:rsid w:val="00735682"/>
    <w:rsid w:val="00735F68"/>
    <w:rsid w:val="007361B2"/>
    <w:rsid w:val="007368E1"/>
    <w:rsid w:val="00736927"/>
    <w:rsid w:val="0073711B"/>
    <w:rsid w:val="00737341"/>
    <w:rsid w:val="00740337"/>
    <w:rsid w:val="00740EF2"/>
    <w:rsid w:val="007413A4"/>
    <w:rsid w:val="0074262C"/>
    <w:rsid w:val="007428A6"/>
    <w:rsid w:val="007443F8"/>
    <w:rsid w:val="00744EF9"/>
    <w:rsid w:val="00745909"/>
    <w:rsid w:val="00746599"/>
    <w:rsid w:val="00746DDD"/>
    <w:rsid w:val="007476DE"/>
    <w:rsid w:val="00747AE3"/>
    <w:rsid w:val="007500B0"/>
    <w:rsid w:val="007509B6"/>
    <w:rsid w:val="007515B8"/>
    <w:rsid w:val="0075227C"/>
    <w:rsid w:val="00752782"/>
    <w:rsid w:val="00752918"/>
    <w:rsid w:val="0075299A"/>
    <w:rsid w:val="00752ECA"/>
    <w:rsid w:val="007535A3"/>
    <w:rsid w:val="00754C7A"/>
    <w:rsid w:val="0075543D"/>
    <w:rsid w:val="00755E36"/>
    <w:rsid w:val="0075629E"/>
    <w:rsid w:val="0075666D"/>
    <w:rsid w:val="00756F62"/>
    <w:rsid w:val="00756FAA"/>
    <w:rsid w:val="00757069"/>
    <w:rsid w:val="0075716C"/>
    <w:rsid w:val="0075740F"/>
    <w:rsid w:val="00757927"/>
    <w:rsid w:val="00761A39"/>
    <w:rsid w:val="00762299"/>
    <w:rsid w:val="00762573"/>
    <w:rsid w:val="007625EB"/>
    <w:rsid w:val="00762FD8"/>
    <w:rsid w:val="00763018"/>
    <w:rsid w:val="007633B4"/>
    <w:rsid w:val="00763E78"/>
    <w:rsid w:val="007640F9"/>
    <w:rsid w:val="00764F71"/>
    <w:rsid w:val="00765240"/>
    <w:rsid w:val="00765B94"/>
    <w:rsid w:val="00765F6C"/>
    <w:rsid w:val="007669A7"/>
    <w:rsid w:val="00766B49"/>
    <w:rsid w:val="00766FF2"/>
    <w:rsid w:val="007706CD"/>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C37"/>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F9B"/>
    <w:rsid w:val="00785F56"/>
    <w:rsid w:val="00785F7D"/>
    <w:rsid w:val="00785FE4"/>
    <w:rsid w:val="0078613C"/>
    <w:rsid w:val="00786906"/>
    <w:rsid w:val="00787A6A"/>
    <w:rsid w:val="00787DCE"/>
    <w:rsid w:val="00787E33"/>
    <w:rsid w:val="00787E45"/>
    <w:rsid w:val="007900E1"/>
    <w:rsid w:val="0079029D"/>
    <w:rsid w:val="00790DEA"/>
    <w:rsid w:val="00791164"/>
    <w:rsid w:val="00791267"/>
    <w:rsid w:val="0079172C"/>
    <w:rsid w:val="007927B9"/>
    <w:rsid w:val="00792B8F"/>
    <w:rsid w:val="00792FE4"/>
    <w:rsid w:val="0079314C"/>
    <w:rsid w:val="00793350"/>
    <w:rsid w:val="0079353D"/>
    <w:rsid w:val="00793B09"/>
    <w:rsid w:val="00794194"/>
    <w:rsid w:val="007957D3"/>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5547"/>
    <w:rsid w:val="007B5704"/>
    <w:rsid w:val="007B59F8"/>
    <w:rsid w:val="007B6113"/>
    <w:rsid w:val="007B6D2F"/>
    <w:rsid w:val="007B6FA0"/>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E9D"/>
    <w:rsid w:val="007D494C"/>
    <w:rsid w:val="007D542B"/>
    <w:rsid w:val="007D5650"/>
    <w:rsid w:val="007D6333"/>
    <w:rsid w:val="007D63BE"/>
    <w:rsid w:val="007D71A0"/>
    <w:rsid w:val="007D71C1"/>
    <w:rsid w:val="007D71FC"/>
    <w:rsid w:val="007E0658"/>
    <w:rsid w:val="007E0931"/>
    <w:rsid w:val="007E0E11"/>
    <w:rsid w:val="007E14A1"/>
    <w:rsid w:val="007E1501"/>
    <w:rsid w:val="007E15CF"/>
    <w:rsid w:val="007E1C89"/>
    <w:rsid w:val="007E319F"/>
    <w:rsid w:val="007E3610"/>
    <w:rsid w:val="007E368E"/>
    <w:rsid w:val="007E3B23"/>
    <w:rsid w:val="007E5C3B"/>
    <w:rsid w:val="007E5FE6"/>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5059"/>
    <w:rsid w:val="008158A3"/>
    <w:rsid w:val="00815FE1"/>
    <w:rsid w:val="008163F0"/>
    <w:rsid w:val="00816671"/>
    <w:rsid w:val="00816A0C"/>
    <w:rsid w:val="00816F9C"/>
    <w:rsid w:val="008179FC"/>
    <w:rsid w:val="00817C66"/>
    <w:rsid w:val="008203DE"/>
    <w:rsid w:val="008203ED"/>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50CC"/>
    <w:rsid w:val="00825243"/>
    <w:rsid w:val="0082541C"/>
    <w:rsid w:val="008258B7"/>
    <w:rsid w:val="00826987"/>
    <w:rsid w:val="00826D48"/>
    <w:rsid w:val="00826D97"/>
    <w:rsid w:val="00827C30"/>
    <w:rsid w:val="00827DB0"/>
    <w:rsid w:val="0083059C"/>
    <w:rsid w:val="00830651"/>
    <w:rsid w:val="00830912"/>
    <w:rsid w:val="00831527"/>
    <w:rsid w:val="008326C7"/>
    <w:rsid w:val="0083291B"/>
    <w:rsid w:val="00833524"/>
    <w:rsid w:val="00833725"/>
    <w:rsid w:val="008346FE"/>
    <w:rsid w:val="008361F1"/>
    <w:rsid w:val="0083630D"/>
    <w:rsid w:val="008369DF"/>
    <w:rsid w:val="008402BA"/>
    <w:rsid w:val="008413D6"/>
    <w:rsid w:val="008415DC"/>
    <w:rsid w:val="00841A6B"/>
    <w:rsid w:val="00841B09"/>
    <w:rsid w:val="008421D5"/>
    <w:rsid w:val="00843967"/>
    <w:rsid w:val="008446D6"/>
    <w:rsid w:val="00844BA2"/>
    <w:rsid w:val="008459E2"/>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7B90"/>
    <w:rsid w:val="008600C6"/>
    <w:rsid w:val="0086019A"/>
    <w:rsid w:val="00860D80"/>
    <w:rsid w:val="00861203"/>
    <w:rsid w:val="0086151F"/>
    <w:rsid w:val="00861DE0"/>
    <w:rsid w:val="008620BC"/>
    <w:rsid w:val="00862E3A"/>
    <w:rsid w:val="00863BD4"/>
    <w:rsid w:val="008648DE"/>
    <w:rsid w:val="008648FB"/>
    <w:rsid w:val="00864DBE"/>
    <w:rsid w:val="00865A93"/>
    <w:rsid w:val="00865B0C"/>
    <w:rsid w:val="00865D9C"/>
    <w:rsid w:val="008664FF"/>
    <w:rsid w:val="00866B8D"/>
    <w:rsid w:val="00866CE8"/>
    <w:rsid w:val="00866E18"/>
    <w:rsid w:val="00866F7A"/>
    <w:rsid w:val="008670FF"/>
    <w:rsid w:val="0086711B"/>
    <w:rsid w:val="00867AB8"/>
    <w:rsid w:val="00867EF2"/>
    <w:rsid w:val="0087032E"/>
    <w:rsid w:val="008704AB"/>
    <w:rsid w:val="00870622"/>
    <w:rsid w:val="00871470"/>
    <w:rsid w:val="00871964"/>
    <w:rsid w:val="00871BF7"/>
    <w:rsid w:val="0087240E"/>
    <w:rsid w:val="00873AAC"/>
    <w:rsid w:val="00873ABE"/>
    <w:rsid w:val="0087423B"/>
    <w:rsid w:val="0087446D"/>
    <w:rsid w:val="008754C0"/>
    <w:rsid w:val="0087592C"/>
    <w:rsid w:val="00875933"/>
    <w:rsid w:val="00875DE4"/>
    <w:rsid w:val="00876005"/>
    <w:rsid w:val="008765FF"/>
    <w:rsid w:val="00877E84"/>
    <w:rsid w:val="008806EF"/>
    <w:rsid w:val="0088249E"/>
    <w:rsid w:val="0088326B"/>
    <w:rsid w:val="008838CB"/>
    <w:rsid w:val="00883F14"/>
    <w:rsid w:val="00884103"/>
    <w:rsid w:val="00884191"/>
    <w:rsid w:val="00884B75"/>
    <w:rsid w:val="00885390"/>
    <w:rsid w:val="00885B00"/>
    <w:rsid w:val="00887C5C"/>
    <w:rsid w:val="00887FF7"/>
    <w:rsid w:val="0089047A"/>
    <w:rsid w:val="00890ABE"/>
    <w:rsid w:val="008915E8"/>
    <w:rsid w:val="00891972"/>
    <w:rsid w:val="00891BF9"/>
    <w:rsid w:val="00891D26"/>
    <w:rsid w:val="00891E85"/>
    <w:rsid w:val="00893314"/>
    <w:rsid w:val="0089355C"/>
    <w:rsid w:val="00893BDA"/>
    <w:rsid w:val="00894216"/>
    <w:rsid w:val="00894269"/>
    <w:rsid w:val="0089435E"/>
    <w:rsid w:val="0089450F"/>
    <w:rsid w:val="008952A8"/>
    <w:rsid w:val="00895398"/>
    <w:rsid w:val="00895403"/>
    <w:rsid w:val="008967B8"/>
    <w:rsid w:val="00896DA8"/>
    <w:rsid w:val="00897D9B"/>
    <w:rsid w:val="008A049F"/>
    <w:rsid w:val="008A0C84"/>
    <w:rsid w:val="008A1A9E"/>
    <w:rsid w:val="008A1DBD"/>
    <w:rsid w:val="008A2379"/>
    <w:rsid w:val="008A30B7"/>
    <w:rsid w:val="008A32B7"/>
    <w:rsid w:val="008A3893"/>
    <w:rsid w:val="008A39D4"/>
    <w:rsid w:val="008A3F12"/>
    <w:rsid w:val="008A445C"/>
    <w:rsid w:val="008A4615"/>
    <w:rsid w:val="008A517F"/>
    <w:rsid w:val="008A5258"/>
    <w:rsid w:val="008A5361"/>
    <w:rsid w:val="008A60A3"/>
    <w:rsid w:val="008A634A"/>
    <w:rsid w:val="008A649A"/>
    <w:rsid w:val="008A79ED"/>
    <w:rsid w:val="008A7EC7"/>
    <w:rsid w:val="008B04FF"/>
    <w:rsid w:val="008B0A12"/>
    <w:rsid w:val="008B0E61"/>
    <w:rsid w:val="008B2289"/>
    <w:rsid w:val="008B2B64"/>
    <w:rsid w:val="008B2BBB"/>
    <w:rsid w:val="008B44BD"/>
    <w:rsid w:val="008B4E39"/>
    <w:rsid w:val="008B509F"/>
    <w:rsid w:val="008B5423"/>
    <w:rsid w:val="008B59B9"/>
    <w:rsid w:val="008B5AFA"/>
    <w:rsid w:val="008B5ECB"/>
    <w:rsid w:val="008B6331"/>
    <w:rsid w:val="008B6669"/>
    <w:rsid w:val="008B6E28"/>
    <w:rsid w:val="008B6E4B"/>
    <w:rsid w:val="008B74BD"/>
    <w:rsid w:val="008C0135"/>
    <w:rsid w:val="008C0A15"/>
    <w:rsid w:val="008C0E3A"/>
    <w:rsid w:val="008C1115"/>
    <w:rsid w:val="008C1A1E"/>
    <w:rsid w:val="008C1B7C"/>
    <w:rsid w:val="008C1EE0"/>
    <w:rsid w:val="008C228F"/>
    <w:rsid w:val="008C2381"/>
    <w:rsid w:val="008C2B0D"/>
    <w:rsid w:val="008C360D"/>
    <w:rsid w:val="008C3880"/>
    <w:rsid w:val="008C3ACF"/>
    <w:rsid w:val="008C3BE3"/>
    <w:rsid w:val="008C3F42"/>
    <w:rsid w:val="008C443B"/>
    <w:rsid w:val="008C4540"/>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FEA"/>
    <w:rsid w:val="008D33B5"/>
    <w:rsid w:val="008D3BA2"/>
    <w:rsid w:val="008D3BD3"/>
    <w:rsid w:val="008D461F"/>
    <w:rsid w:val="008D4684"/>
    <w:rsid w:val="008D5EF9"/>
    <w:rsid w:val="008D6547"/>
    <w:rsid w:val="008D6824"/>
    <w:rsid w:val="008D6BBE"/>
    <w:rsid w:val="008E00C4"/>
    <w:rsid w:val="008E0127"/>
    <w:rsid w:val="008E05EB"/>
    <w:rsid w:val="008E0AA7"/>
    <w:rsid w:val="008E136A"/>
    <w:rsid w:val="008E1ED6"/>
    <w:rsid w:val="008E29B0"/>
    <w:rsid w:val="008E3493"/>
    <w:rsid w:val="008E3536"/>
    <w:rsid w:val="008E3AAE"/>
    <w:rsid w:val="008E47E2"/>
    <w:rsid w:val="008E4E7C"/>
    <w:rsid w:val="008E5152"/>
    <w:rsid w:val="008E554E"/>
    <w:rsid w:val="008E59A1"/>
    <w:rsid w:val="008E682F"/>
    <w:rsid w:val="008E7E0A"/>
    <w:rsid w:val="008F0606"/>
    <w:rsid w:val="008F07EB"/>
    <w:rsid w:val="008F11A5"/>
    <w:rsid w:val="008F1200"/>
    <w:rsid w:val="008F1353"/>
    <w:rsid w:val="008F1778"/>
    <w:rsid w:val="008F1C20"/>
    <w:rsid w:val="008F2BF3"/>
    <w:rsid w:val="008F3230"/>
    <w:rsid w:val="008F37F7"/>
    <w:rsid w:val="008F3F20"/>
    <w:rsid w:val="008F4107"/>
    <w:rsid w:val="008F57E4"/>
    <w:rsid w:val="008F5980"/>
    <w:rsid w:val="008F5981"/>
    <w:rsid w:val="008F5F3C"/>
    <w:rsid w:val="008F64A1"/>
    <w:rsid w:val="008F6AFC"/>
    <w:rsid w:val="008F70D9"/>
    <w:rsid w:val="008F743A"/>
    <w:rsid w:val="008F7748"/>
    <w:rsid w:val="008F7800"/>
    <w:rsid w:val="009006B9"/>
    <w:rsid w:val="00900A63"/>
    <w:rsid w:val="00900CCB"/>
    <w:rsid w:val="009025FB"/>
    <w:rsid w:val="0090280F"/>
    <w:rsid w:val="00902AE0"/>
    <w:rsid w:val="0090319B"/>
    <w:rsid w:val="009033AB"/>
    <w:rsid w:val="00903BFB"/>
    <w:rsid w:val="00903F24"/>
    <w:rsid w:val="009044E4"/>
    <w:rsid w:val="00905A29"/>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51E4"/>
    <w:rsid w:val="00916546"/>
    <w:rsid w:val="00916CF4"/>
    <w:rsid w:val="009173F8"/>
    <w:rsid w:val="0091763A"/>
    <w:rsid w:val="009176D4"/>
    <w:rsid w:val="00917A02"/>
    <w:rsid w:val="00920147"/>
    <w:rsid w:val="00920192"/>
    <w:rsid w:val="00920E7B"/>
    <w:rsid w:val="0092181A"/>
    <w:rsid w:val="00921F65"/>
    <w:rsid w:val="00922540"/>
    <w:rsid w:val="0092270B"/>
    <w:rsid w:val="00922A02"/>
    <w:rsid w:val="00923BB8"/>
    <w:rsid w:val="00923F70"/>
    <w:rsid w:val="00925905"/>
    <w:rsid w:val="00925C14"/>
    <w:rsid w:val="00925C43"/>
    <w:rsid w:val="0092643F"/>
    <w:rsid w:val="0092715B"/>
    <w:rsid w:val="00927412"/>
    <w:rsid w:val="00927AFC"/>
    <w:rsid w:val="00930D8B"/>
    <w:rsid w:val="0093193B"/>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7F"/>
    <w:rsid w:val="009506E2"/>
    <w:rsid w:val="0095175C"/>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A3B"/>
    <w:rsid w:val="009743B8"/>
    <w:rsid w:val="00974AA9"/>
    <w:rsid w:val="0097599D"/>
    <w:rsid w:val="00976486"/>
    <w:rsid w:val="00976D51"/>
    <w:rsid w:val="009779BF"/>
    <w:rsid w:val="00977FB4"/>
    <w:rsid w:val="009802CC"/>
    <w:rsid w:val="00980809"/>
    <w:rsid w:val="00980A7F"/>
    <w:rsid w:val="00980C42"/>
    <w:rsid w:val="00980C90"/>
    <w:rsid w:val="00981140"/>
    <w:rsid w:val="009831C9"/>
    <w:rsid w:val="00983A55"/>
    <w:rsid w:val="009849D7"/>
    <w:rsid w:val="00984EE2"/>
    <w:rsid w:val="00985571"/>
    <w:rsid w:val="00985B79"/>
    <w:rsid w:val="00985D97"/>
    <w:rsid w:val="009865B8"/>
    <w:rsid w:val="0098667E"/>
    <w:rsid w:val="00986A2B"/>
    <w:rsid w:val="00986E12"/>
    <w:rsid w:val="00987012"/>
    <w:rsid w:val="00987531"/>
    <w:rsid w:val="00987A58"/>
    <w:rsid w:val="009905A6"/>
    <w:rsid w:val="009905D9"/>
    <w:rsid w:val="009912E3"/>
    <w:rsid w:val="00991F68"/>
    <w:rsid w:val="0099266F"/>
    <w:rsid w:val="00992752"/>
    <w:rsid w:val="00992775"/>
    <w:rsid w:val="00993677"/>
    <w:rsid w:val="0099460B"/>
    <w:rsid w:val="009947B3"/>
    <w:rsid w:val="00994A2E"/>
    <w:rsid w:val="00994DB1"/>
    <w:rsid w:val="00994DBD"/>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97A"/>
    <w:rsid w:val="009B5ED1"/>
    <w:rsid w:val="009B61F0"/>
    <w:rsid w:val="009B78AF"/>
    <w:rsid w:val="009B78BA"/>
    <w:rsid w:val="009C008E"/>
    <w:rsid w:val="009C0280"/>
    <w:rsid w:val="009C0290"/>
    <w:rsid w:val="009C1063"/>
    <w:rsid w:val="009C1116"/>
    <w:rsid w:val="009C20A7"/>
    <w:rsid w:val="009C267E"/>
    <w:rsid w:val="009C281E"/>
    <w:rsid w:val="009C3BAA"/>
    <w:rsid w:val="009C4159"/>
    <w:rsid w:val="009C506B"/>
    <w:rsid w:val="009C5144"/>
    <w:rsid w:val="009C5CA6"/>
    <w:rsid w:val="009C6BC3"/>
    <w:rsid w:val="009C6C01"/>
    <w:rsid w:val="009C6FEB"/>
    <w:rsid w:val="009C74A9"/>
    <w:rsid w:val="009C7A50"/>
    <w:rsid w:val="009D03C6"/>
    <w:rsid w:val="009D0447"/>
    <w:rsid w:val="009D05E0"/>
    <w:rsid w:val="009D062E"/>
    <w:rsid w:val="009D0879"/>
    <w:rsid w:val="009D0B21"/>
    <w:rsid w:val="009D18CD"/>
    <w:rsid w:val="009D1F52"/>
    <w:rsid w:val="009D23A7"/>
    <w:rsid w:val="009D2453"/>
    <w:rsid w:val="009D265E"/>
    <w:rsid w:val="009D2BE2"/>
    <w:rsid w:val="009D2C12"/>
    <w:rsid w:val="009D3377"/>
    <w:rsid w:val="009D337D"/>
    <w:rsid w:val="009D361A"/>
    <w:rsid w:val="009D3D51"/>
    <w:rsid w:val="009D46AA"/>
    <w:rsid w:val="009D4D9A"/>
    <w:rsid w:val="009D5B0C"/>
    <w:rsid w:val="009D6334"/>
    <w:rsid w:val="009D63B4"/>
    <w:rsid w:val="009D6600"/>
    <w:rsid w:val="009D6734"/>
    <w:rsid w:val="009D7D63"/>
    <w:rsid w:val="009D7D9F"/>
    <w:rsid w:val="009E05EC"/>
    <w:rsid w:val="009E0919"/>
    <w:rsid w:val="009E1FE6"/>
    <w:rsid w:val="009E2275"/>
    <w:rsid w:val="009E23E3"/>
    <w:rsid w:val="009E2636"/>
    <w:rsid w:val="009E2649"/>
    <w:rsid w:val="009E2F0D"/>
    <w:rsid w:val="009E3CEE"/>
    <w:rsid w:val="009E3DFF"/>
    <w:rsid w:val="009E4090"/>
    <w:rsid w:val="009E43BE"/>
    <w:rsid w:val="009E448B"/>
    <w:rsid w:val="009E45FD"/>
    <w:rsid w:val="009E4B74"/>
    <w:rsid w:val="009E4FC7"/>
    <w:rsid w:val="009E564F"/>
    <w:rsid w:val="009E5674"/>
    <w:rsid w:val="009E5B2D"/>
    <w:rsid w:val="009E6454"/>
    <w:rsid w:val="009E6DEE"/>
    <w:rsid w:val="009E6F17"/>
    <w:rsid w:val="009E700F"/>
    <w:rsid w:val="009E715F"/>
    <w:rsid w:val="009E743F"/>
    <w:rsid w:val="009E74B8"/>
    <w:rsid w:val="009F001C"/>
    <w:rsid w:val="009F0D4D"/>
    <w:rsid w:val="009F1080"/>
    <w:rsid w:val="009F5EDD"/>
    <w:rsid w:val="009F63CA"/>
    <w:rsid w:val="009F6680"/>
    <w:rsid w:val="009F67B6"/>
    <w:rsid w:val="009F6BD5"/>
    <w:rsid w:val="009F6DAE"/>
    <w:rsid w:val="009F708B"/>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DBF"/>
    <w:rsid w:val="00A02F5D"/>
    <w:rsid w:val="00A03F35"/>
    <w:rsid w:val="00A04A73"/>
    <w:rsid w:val="00A04B24"/>
    <w:rsid w:val="00A04F77"/>
    <w:rsid w:val="00A056B9"/>
    <w:rsid w:val="00A06615"/>
    <w:rsid w:val="00A06638"/>
    <w:rsid w:val="00A06861"/>
    <w:rsid w:val="00A06AA8"/>
    <w:rsid w:val="00A07B58"/>
    <w:rsid w:val="00A105D1"/>
    <w:rsid w:val="00A10714"/>
    <w:rsid w:val="00A10A6D"/>
    <w:rsid w:val="00A11847"/>
    <w:rsid w:val="00A11D0E"/>
    <w:rsid w:val="00A11E92"/>
    <w:rsid w:val="00A11EC2"/>
    <w:rsid w:val="00A12049"/>
    <w:rsid w:val="00A13060"/>
    <w:rsid w:val="00A13CA4"/>
    <w:rsid w:val="00A13DC4"/>
    <w:rsid w:val="00A13E03"/>
    <w:rsid w:val="00A140DC"/>
    <w:rsid w:val="00A143C7"/>
    <w:rsid w:val="00A15303"/>
    <w:rsid w:val="00A15BC0"/>
    <w:rsid w:val="00A15F11"/>
    <w:rsid w:val="00A15F92"/>
    <w:rsid w:val="00A16A74"/>
    <w:rsid w:val="00A16AC2"/>
    <w:rsid w:val="00A16BAC"/>
    <w:rsid w:val="00A20DD8"/>
    <w:rsid w:val="00A216E3"/>
    <w:rsid w:val="00A220EE"/>
    <w:rsid w:val="00A22BB6"/>
    <w:rsid w:val="00A235BB"/>
    <w:rsid w:val="00A23DA7"/>
    <w:rsid w:val="00A2401C"/>
    <w:rsid w:val="00A2401F"/>
    <w:rsid w:val="00A24134"/>
    <w:rsid w:val="00A2428B"/>
    <w:rsid w:val="00A24B0B"/>
    <w:rsid w:val="00A24C24"/>
    <w:rsid w:val="00A255A9"/>
    <w:rsid w:val="00A255C7"/>
    <w:rsid w:val="00A25B36"/>
    <w:rsid w:val="00A25C3D"/>
    <w:rsid w:val="00A2624B"/>
    <w:rsid w:val="00A26739"/>
    <w:rsid w:val="00A26946"/>
    <w:rsid w:val="00A2695A"/>
    <w:rsid w:val="00A2743E"/>
    <w:rsid w:val="00A3001B"/>
    <w:rsid w:val="00A30A68"/>
    <w:rsid w:val="00A30DC2"/>
    <w:rsid w:val="00A31A5A"/>
    <w:rsid w:val="00A3220A"/>
    <w:rsid w:val="00A323ED"/>
    <w:rsid w:val="00A32758"/>
    <w:rsid w:val="00A32B2C"/>
    <w:rsid w:val="00A3338D"/>
    <w:rsid w:val="00A33E7F"/>
    <w:rsid w:val="00A33EDB"/>
    <w:rsid w:val="00A349AC"/>
    <w:rsid w:val="00A3505F"/>
    <w:rsid w:val="00A356B4"/>
    <w:rsid w:val="00A35B18"/>
    <w:rsid w:val="00A35E1B"/>
    <w:rsid w:val="00A35E75"/>
    <w:rsid w:val="00A36089"/>
    <w:rsid w:val="00A36A60"/>
    <w:rsid w:val="00A36CF4"/>
    <w:rsid w:val="00A403FB"/>
    <w:rsid w:val="00A40A0F"/>
    <w:rsid w:val="00A41074"/>
    <w:rsid w:val="00A41307"/>
    <w:rsid w:val="00A41AA3"/>
    <w:rsid w:val="00A421BC"/>
    <w:rsid w:val="00A42501"/>
    <w:rsid w:val="00A439B7"/>
    <w:rsid w:val="00A443C6"/>
    <w:rsid w:val="00A44792"/>
    <w:rsid w:val="00A4504D"/>
    <w:rsid w:val="00A4522F"/>
    <w:rsid w:val="00A4578E"/>
    <w:rsid w:val="00A459DB"/>
    <w:rsid w:val="00A45C1E"/>
    <w:rsid w:val="00A4610D"/>
    <w:rsid w:val="00A46576"/>
    <w:rsid w:val="00A500D4"/>
    <w:rsid w:val="00A505CA"/>
    <w:rsid w:val="00A506D9"/>
    <w:rsid w:val="00A50D46"/>
    <w:rsid w:val="00A511C3"/>
    <w:rsid w:val="00A51DD6"/>
    <w:rsid w:val="00A53219"/>
    <w:rsid w:val="00A53E06"/>
    <w:rsid w:val="00A548AC"/>
    <w:rsid w:val="00A548C6"/>
    <w:rsid w:val="00A553A0"/>
    <w:rsid w:val="00A5592E"/>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2329"/>
    <w:rsid w:val="00A82505"/>
    <w:rsid w:val="00A831A9"/>
    <w:rsid w:val="00A8447E"/>
    <w:rsid w:val="00A844A9"/>
    <w:rsid w:val="00A8474D"/>
    <w:rsid w:val="00A84C0A"/>
    <w:rsid w:val="00A8777F"/>
    <w:rsid w:val="00A8787C"/>
    <w:rsid w:val="00A920AF"/>
    <w:rsid w:val="00A9217F"/>
    <w:rsid w:val="00A92429"/>
    <w:rsid w:val="00A92438"/>
    <w:rsid w:val="00A93C00"/>
    <w:rsid w:val="00A93D13"/>
    <w:rsid w:val="00A93F0D"/>
    <w:rsid w:val="00A9435F"/>
    <w:rsid w:val="00A94668"/>
    <w:rsid w:val="00A946E1"/>
    <w:rsid w:val="00A95301"/>
    <w:rsid w:val="00A9556A"/>
    <w:rsid w:val="00A956AB"/>
    <w:rsid w:val="00A9576B"/>
    <w:rsid w:val="00A96802"/>
    <w:rsid w:val="00A96D9F"/>
    <w:rsid w:val="00A96FFD"/>
    <w:rsid w:val="00A9761D"/>
    <w:rsid w:val="00A9791C"/>
    <w:rsid w:val="00A97DAC"/>
    <w:rsid w:val="00AA01C3"/>
    <w:rsid w:val="00AA1F9A"/>
    <w:rsid w:val="00AA3655"/>
    <w:rsid w:val="00AA4367"/>
    <w:rsid w:val="00AA50AD"/>
    <w:rsid w:val="00AA61F1"/>
    <w:rsid w:val="00AA6333"/>
    <w:rsid w:val="00AA716B"/>
    <w:rsid w:val="00AA7911"/>
    <w:rsid w:val="00AB04D3"/>
    <w:rsid w:val="00AB167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E57"/>
    <w:rsid w:val="00AB7FC5"/>
    <w:rsid w:val="00AC091C"/>
    <w:rsid w:val="00AC0BCA"/>
    <w:rsid w:val="00AC1108"/>
    <w:rsid w:val="00AC140E"/>
    <w:rsid w:val="00AC1B68"/>
    <w:rsid w:val="00AC1E53"/>
    <w:rsid w:val="00AC2A78"/>
    <w:rsid w:val="00AC3494"/>
    <w:rsid w:val="00AC3863"/>
    <w:rsid w:val="00AC4555"/>
    <w:rsid w:val="00AC4B38"/>
    <w:rsid w:val="00AC4D0A"/>
    <w:rsid w:val="00AC4D2E"/>
    <w:rsid w:val="00AC6536"/>
    <w:rsid w:val="00AC6849"/>
    <w:rsid w:val="00AC6B9B"/>
    <w:rsid w:val="00AC71CA"/>
    <w:rsid w:val="00AC7D94"/>
    <w:rsid w:val="00AD014F"/>
    <w:rsid w:val="00AD0451"/>
    <w:rsid w:val="00AD0615"/>
    <w:rsid w:val="00AD1E9B"/>
    <w:rsid w:val="00AD1FE0"/>
    <w:rsid w:val="00AD20A5"/>
    <w:rsid w:val="00AD2233"/>
    <w:rsid w:val="00AD2367"/>
    <w:rsid w:val="00AD27E7"/>
    <w:rsid w:val="00AD28CE"/>
    <w:rsid w:val="00AD4316"/>
    <w:rsid w:val="00AD4E2F"/>
    <w:rsid w:val="00AD555A"/>
    <w:rsid w:val="00AD5BBB"/>
    <w:rsid w:val="00AD5D3D"/>
    <w:rsid w:val="00AD6A5A"/>
    <w:rsid w:val="00AD6CBE"/>
    <w:rsid w:val="00AD6D2C"/>
    <w:rsid w:val="00AD73A9"/>
    <w:rsid w:val="00AD7720"/>
    <w:rsid w:val="00AE01A9"/>
    <w:rsid w:val="00AE041C"/>
    <w:rsid w:val="00AE0F17"/>
    <w:rsid w:val="00AE1472"/>
    <w:rsid w:val="00AE1651"/>
    <w:rsid w:val="00AE1AFA"/>
    <w:rsid w:val="00AE1B5B"/>
    <w:rsid w:val="00AE1BB1"/>
    <w:rsid w:val="00AE21AA"/>
    <w:rsid w:val="00AE3A3A"/>
    <w:rsid w:val="00AE4396"/>
    <w:rsid w:val="00AE54EA"/>
    <w:rsid w:val="00AE5DEF"/>
    <w:rsid w:val="00AE669A"/>
    <w:rsid w:val="00AE6E39"/>
    <w:rsid w:val="00AE6FA0"/>
    <w:rsid w:val="00AE72A4"/>
    <w:rsid w:val="00AE76B4"/>
    <w:rsid w:val="00AE77C1"/>
    <w:rsid w:val="00AE7C9F"/>
    <w:rsid w:val="00AE7EA7"/>
    <w:rsid w:val="00AE7EBF"/>
    <w:rsid w:val="00AE7F62"/>
    <w:rsid w:val="00AE7F92"/>
    <w:rsid w:val="00AF065C"/>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70DA"/>
    <w:rsid w:val="00AF7747"/>
    <w:rsid w:val="00AF77DB"/>
    <w:rsid w:val="00AF7974"/>
    <w:rsid w:val="00B000D1"/>
    <w:rsid w:val="00B00496"/>
    <w:rsid w:val="00B0050C"/>
    <w:rsid w:val="00B006E2"/>
    <w:rsid w:val="00B018F0"/>
    <w:rsid w:val="00B02117"/>
    <w:rsid w:val="00B023D6"/>
    <w:rsid w:val="00B0275D"/>
    <w:rsid w:val="00B03349"/>
    <w:rsid w:val="00B03A68"/>
    <w:rsid w:val="00B04054"/>
    <w:rsid w:val="00B044CF"/>
    <w:rsid w:val="00B04685"/>
    <w:rsid w:val="00B05745"/>
    <w:rsid w:val="00B0581C"/>
    <w:rsid w:val="00B06CFA"/>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463D"/>
    <w:rsid w:val="00B24920"/>
    <w:rsid w:val="00B258CF"/>
    <w:rsid w:val="00B26175"/>
    <w:rsid w:val="00B265B6"/>
    <w:rsid w:val="00B26625"/>
    <w:rsid w:val="00B26B06"/>
    <w:rsid w:val="00B26B9B"/>
    <w:rsid w:val="00B26F04"/>
    <w:rsid w:val="00B2781C"/>
    <w:rsid w:val="00B27843"/>
    <w:rsid w:val="00B30264"/>
    <w:rsid w:val="00B30544"/>
    <w:rsid w:val="00B3165E"/>
    <w:rsid w:val="00B325CD"/>
    <w:rsid w:val="00B3279B"/>
    <w:rsid w:val="00B3292C"/>
    <w:rsid w:val="00B32E16"/>
    <w:rsid w:val="00B333B2"/>
    <w:rsid w:val="00B333FC"/>
    <w:rsid w:val="00B33C34"/>
    <w:rsid w:val="00B35F00"/>
    <w:rsid w:val="00B37E65"/>
    <w:rsid w:val="00B37FD6"/>
    <w:rsid w:val="00B40B4C"/>
    <w:rsid w:val="00B41AE3"/>
    <w:rsid w:val="00B4246E"/>
    <w:rsid w:val="00B42BA9"/>
    <w:rsid w:val="00B42E05"/>
    <w:rsid w:val="00B4357A"/>
    <w:rsid w:val="00B443D2"/>
    <w:rsid w:val="00B445E9"/>
    <w:rsid w:val="00B44B8B"/>
    <w:rsid w:val="00B44D5D"/>
    <w:rsid w:val="00B453B1"/>
    <w:rsid w:val="00B456DC"/>
    <w:rsid w:val="00B47B70"/>
    <w:rsid w:val="00B503F6"/>
    <w:rsid w:val="00B5064B"/>
    <w:rsid w:val="00B50821"/>
    <w:rsid w:val="00B5140E"/>
    <w:rsid w:val="00B518C0"/>
    <w:rsid w:val="00B518FF"/>
    <w:rsid w:val="00B51DEA"/>
    <w:rsid w:val="00B52A26"/>
    <w:rsid w:val="00B52BAB"/>
    <w:rsid w:val="00B534E9"/>
    <w:rsid w:val="00B536A2"/>
    <w:rsid w:val="00B53A7B"/>
    <w:rsid w:val="00B53DF2"/>
    <w:rsid w:val="00B53E80"/>
    <w:rsid w:val="00B547ED"/>
    <w:rsid w:val="00B548F6"/>
    <w:rsid w:val="00B55248"/>
    <w:rsid w:val="00B57792"/>
    <w:rsid w:val="00B60142"/>
    <w:rsid w:val="00B602B0"/>
    <w:rsid w:val="00B6043C"/>
    <w:rsid w:val="00B60484"/>
    <w:rsid w:val="00B60D06"/>
    <w:rsid w:val="00B61DBF"/>
    <w:rsid w:val="00B6262A"/>
    <w:rsid w:val="00B62AB4"/>
    <w:rsid w:val="00B63015"/>
    <w:rsid w:val="00B633E0"/>
    <w:rsid w:val="00B6340E"/>
    <w:rsid w:val="00B63E2B"/>
    <w:rsid w:val="00B643E7"/>
    <w:rsid w:val="00B64AB4"/>
    <w:rsid w:val="00B64C3D"/>
    <w:rsid w:val="00B64CA4"/>
    <w:rsid w:val="00B64D89"/>
    <w:rsid w:val="00B64D9A"/>
    <w:rsid w:val="00B65775"/>
    <w:rsid w:val="00B66521"/>
    <w:rsid w:val="00B70003"/>
    <w:rsid w:val="00B7003F"/>
    <w:rsid w:val="00B70204"/>
    <w:rsid w:val="00B70287"/>
    <w:rsid w:val="00B705DD"/>
    <w:rsid w:val="00B70AEF"/>
    <w:rsid w:val="00B71220"/>
    <w:rsid w:val="00B71B88"/>
    <w:rsid w:val="00B723D8"/>
    <w:rsid w:val="00B729DA"/>
    <w:rsid w:val="00B739FB"/>
    <w:rsid w:val="00B73B0D"/>
    <w:rsid w:val="00B73D8F"/>
    <w:rsid w:val="00B74943"/>
    <w:rsid w:val="00B74BC0"/>
    <w:rsid w:val="00B755A7"/>
    <w:rsid w:val="00B75608"/>
    <w:rsid w:val="00B75B33"/>
    <w:rsid w:val="00B75E00"/>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466E"/>
    <w:rsid w:val="00B94D0C"/>
    <w:rsid w:val="00B9589F"/>
    <w:rsid w:val="00B97674"/>
    <w:rsid w:val="00B97974"/>
    <w:rsid w:val="00B97A6D"/>
    <w:rsid w:val="00B97D97"/>
    <w:rsid w:val="00BA0112"/>
    <w:rsid w:val="00BA06BD"/>
    <w:rsid w:val="00BA13D1"/>
    <w:rsid w:val="00BA1432"/>
    <w:rsid w:val="00BA1598"/>
    <w:rsid w:val="00BA1642"/>
    <w:rsid w:val="00BA1E64"/>
    <w:rsid w:val="00BA3093"/>
    <w:rsid w:val="00BA3AB5"/>
    <w:rsid w:val="00BA435E"/>
    <w:rsid w:val="00BA479A"/>
    <w:rsid w:val="00BA4C24"/>
    <w:rsid w:val="00BA5806"/>
    <w:rsid w:val="00BA58D2"/>
    <w:rsid w:val="00BA6072"/>
    <w:rsid w:val="00BA6602"/>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71FE"/>
    <w:rsid w:val="00BB7752"/>
    <w:rsid w:val="00BB79A2"/>
    <w:rsid w:val="00BB7DF5"/>
    <w:rsid w:val="00BC0676"/>
    <w:rsid w:val="00BC0E90"/>
    <w:rsid w:val="00BC109B"/>
    <w:rsid w:val="00BC10CF"/>
    <w:rsid w:val="00BC1889"/>
    <w:rsid w:val="00BC18E1"/>
    <w:rsid w:val="00BC1D06"/>
    <w:rsid w:val="00BC1E2B"/>
    <w:rsid w:val="00BC218C"/>
    <w:rsid w:val="00BC266F"/>
    <w:rsid w:val="00BC2F21"/>
    <w:rsid w:val="00BC3F7C"/>
    <w:rsid w:val="00BC4948"/>
    <w:rsid w:val="00BC64A4"/>
    <w:rsid w:val="00BC6C1A"/>
    <w:rsid w:val="00BC7207"/>
    <w:rsid w:val="00BC7610"/>
    <w:rsid w:val="00BC76D1"/>
    <w:rsid w:val="00BC7A81"/>
    <w:rsid w:val="00BD0203"/>
    <w:rsid w:val="00BD041D"/>
    <w:rsid w:val="00BD15D4"/>
    <w:rsid w:val="00BD1B15"/>
    <w:rsid w:val="00BD34D6"/>
    <w:rsid w:val="00BD4B0A"/>
    <w:rsid w:val="00BD4F2C"/>
    <w:rsid w:val="00BD5899"/>
    <w:rsid w:val="00BD5D67"/>
    <w:rsid w:val="00BD60B0"/>
    <w:rsid w:val="00BD7A03"/>
    <w:rsid w:val="00BD7BDD"/>
    <w:rsid w:val="00BD7D7C"/>
    <w:rsid w:val="00BE0863"/>
    <w:rsid w:val="00BE134B"/>
    <w:rsid w:val="00BE1775"/>
    <w:rsid w:val="00BE1A9E"/>
    <w:rsid w:val="00BE1F6C"/>
    <w:rsid w:val="00BE1F85"/>
    <w:rsid w:val="00BE2183"/>
    <w:rsid w:val="00BE2297"/>
    <w:rsid w:val="00BE4530"/>
    <w:rsid w:val="00BE4B94"/>
    <w:rsid w:val="00BE4D4F"/>
    <w:rsid w:val="00BE53EC"/>
    <w:rsid w:val="00BE6CBD"/>
    <w:rsid w:val="00BE72E5"/>
    <w:rsid w:val="00BE74B5"/>
    <w:rsid w:val="00BE7E17"/>
    <w:rsid w:val="00BF0027"/>
    <w:rsid w:val="00BF0518"/>
    <w:rsid w:val="00BF095A"/>
    <w:rsid w:val="00BF0AD2"/>
    <w:rsid w:val="00BF0EB1"/>
    <w:rsid w:val="00BF134A"/>
    <w:rsid w:val="00BF1381"/>
    <w:rsid w:val="00BF1392"/>
    <w:rsid w:val="00BF1435"/>
    <w:rsid w:val="00BF1C96"/>
    <w:rsid w:val="00BF1E6D"/>
    <w:rsid w:val="00BF2267"/>
    <w:rsid w:val="00BF246E"/>
    <w:rsid w:val="00BF356D"/>
    <w:rsid w:val="00BF3FB3"/>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B11"/>
    <w:rsid w:val="00C07D31"/>
    <w:rsid w:val="00C07E5B"/>
    <w:rsid w:val="00C106E8"/>
    <w:rsid w:val="00C11541"/>
    <w:rsid w:val="00C1157D"/>
    <w:rsid w:val="00C11785"/>
    <w:rsid w:val="00C119F2"/>
    <w:rsid w:val="00C11A5D"/>
    <w:rsid w:val="00C11F76"/>
    <w:rsid w:val="00C11FDD"/>
    <w:rsid w:val="00C12C0A"/>
    <w:rsid w:val="00C13944"/>
    <w:rsid w:val="00C13CD7"/>
    <w:rsid w:val="00C147F5"/>
    <w:rsid w:val="00C14BA8"/>
    <w:rsid w:val="00C15C0D"/>
    <w:rsid w:val="00C163E6"/>
    <w:rsid w:val="00C16A42"/>
    <w:rsid w:val="00C16C08"/>
    <w:rsid w:val="00C175A7"/>
    <w:rsid w:val="00C2030F"/>
    <w:rsid w:val="00C2062C"/>
    <w:rsid w:val="00C206D7"/>
    <w:rsid w:val="00C2089A"/>
    <w:rsid w:val="00C21619"/>
    <w:rsid w:val="00C218F1"/>
    <w:rsid w:val="00C21BDC"/>
    <w:rsid w:val="00C22D42"/>
    <w:rsid w:val="00C23146"/>
    <w:rsid w:val="00C23AC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855"/>
    <w:rsid w:val="00C34E0E"/>
    <w:rsid w:val="00C34F8D"/>
    <w:rsid w:val="00C35397"/>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6504"/>
    <w:rsid w:val="00C472E4"/>
    <w:rsid w:val="00C512BE"/>
    <w:rsid w:val="00C51631"/>
    <w:rsid w:val="00C52D9D"/>
    <w:rsid w:val="00C53507"/>
    <w:rsid w:val="00C53BFF"/>
    <w:rsid w:val="00C54110"/>
    <w:rsid w:val="00C541D4"/>
    <w:rsid w:val="00C54243"/>
    <w:rsid w:val="00C54282"/>
    <w:rsid w:val="00C542D1"/>
    <w:rsid w:val="00C54685"/>
    <w:rsid w:val="00C551B2"/>
    <w:rsid w:val="00C5603F"/>
    <w:rsid w:val="00C56164"/>
    <w:rsid w:val="00C57D05"/>
    <w:rsid w:val="00C61E36"/>
    <w:rsid w:val="00C621E6"/>
    <w:rsid w:val="00C62AA0"/>
    <w:rsid w:val="00C63AE6"/>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FC2"/>
    <w:rsid w:val="00C713BF"/>
    <w:rsid w:val="00C71E3D"/>
    <w:rsid w:val="00C72175"/>
    <w:rsid w:val="00C7230D"/>
    <w:rsid w:val="00C72D8C"/>
    <w:rsid w:val="00C73381"/>
    <w:rsid w:val="00C73392"/>
    <w:rsid w:val="00C73B3F"/>
    <w:rsid w:val="00C73FFA"/>
    <w:rsid w:val="00C744A3"/>
    <w:rsid w:val="00C750D1"/>
    <w:rsid w:val="00C75646"/>
    <w:rsid w:val="00C75930"/>
    <w:rsid w:val="00C75AEB"/>
    <w:rsid w:val="00C76258"/>
    <w:rsid w:val="00C766EB"/>
    <w:rsid w:val="00C767B0"/>
    <w:rsid w:val="00C76C2F"/>
    <w:rsid w:val="00C7703E"/>
    <w:rsid w:val="00C770C1"/>
    <w:rsid w:val="00C77340"/>
    <w:rsid w:val="00C77C6F"/>
    <w:rsid w:val="00C77DC8"/>
    <w:rsid w:val="00C77DD7"/>
    <w:rsid w:val="00C80489"/>
    <w:rsid w:val="00C8079D"/>
    <w:rsid w:val="00C80E83"/>
    <w:rsid w:val="00C8139B"/>
    <w:rsid w:val="00C81A7E"/>
    <w:rsid w:val="00C82999"/>
    <w:rsid w:val="00C836F3"/>
    <w:rsid w:val="00C839B7"/>
    <w:rsid w:val="00C841DD"/>
    <w:rsid w:val="00C84589"/>
    <w:rsid w:val="00C84A37"/>
    <w:rsid w:val="00C8793C"/>
    <w:rsid w:val="00C90A59"/>
    <w:rsid w:val="00C90C44"/>
    <w:rsid w:val="00C90F24"/>
    <w:rsid w:val="00C91A9A"/>
    <w:rsid w:val="00C9355D"/>
    <w:rsid w:val="00C93CEF"/>
    <w:rsid w:val="00C93E1C"/>
    <w:rsid w:val="00C94572"/>
    <w:rsid w:val="00C94AFC"/>
    <w:rsid w:val="00C95082"/>
    <w:rsid w:val="00C95131"/>
    <w:rsid w:val="00C95480"/>
    <w:rsid w:val="00C95592"/>
    <w:rsid w:val="00C96549"/>
    <w:rsid w:val="00C96DD2"/>
    <w:rsid w:val="00C97332"/>
    <w:rsid w:val="00C97BBF"/>
    <w:rsid w:val="00C97E20"/>
    <w:rsid w:val="00CA036F"/>
    <w:rsid w:val="00CA0D1F"/>
    <w:rsid w:val="00CA0D4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39EF"/>
    <w:rsid w:val="00CB3EF8"/>
    <w:rsid w:val="00CB4412"/>
    <w:rsid w:val="00CB484D"/>
    <w:rsid w:val="00CB5684"/>
    <w:rsid w:val="00CB58E2"/>
    <w:rsid w:val="00CB5DFA"/>
    <w:rsid w:val="00CB6A17"/>
    <w:rsid w:val="00CB72F9"/>
    <w:rsid w:val="00CB7B03"/>
    <w:rsid w:val="00CC032C"/>
    <w:rsid w:val="00CC0518"/>
    <w:rsid w:val="00CC06F5"/>
    <w:rsid w:val="00CC0B1A"/>
    <w:rsid w:val="00CC1683"/>
    <w:rsid w:val="00CC1764"/>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3"/>
    <w:rsid w:val="00CC5CD9"/>
    <w:rsid w:val="00CC6115"/>
    <w:rsid w:val="00CC6D06"/>
    <w:rsid w:val="00CC7636"/>
    <w:rsid w:val="00CD10A4"/>
    <w:rsid w:val="00CD126F"/>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304A"/>
    <w:rsid w:val="00CE4C6E"/>
    <w:rsid w:val="00CE52F3"/>
    <w:rsid w:val="00CE5AB7"/>
    <w:rsid w:val="00CE5CC9"/>
    <w:rsid w:val="00CE67DC"/>
    <w:rsid w:val="00CE6BB3"/>
    <w:rsid w:val="00CE6D94"/>
    <w:rsid w:val="00CE6DBA"/>
    <w:rsid w:val="00CE7084"/>
    <w:rsid w:val="00CF09C5"/>
    <w:rsid w:val="00CF0CE6"/>
    <w:rsid w:val="00CF171C"/>
    <w:rsid w:val="00CF18A4"/>
    <w:rsid w:val="00CF18D0"/>
    <w:rsid w:val="00CF28B0"/>
    <w:rsid w:val="00CF2962"/>
    <w:rsid w:val="00CF2966"/>
    <w:rsid w:val="00CF33F9"/>
    <w:rsid w:val="00CF3A11"/>
    <w:rsid w:val="00CF3FE2"/>
    <w:rsid w:val="00CF4931"/>
    <w:rsid w:val="00CF4CC8"/>
    <w:rsid w:val="00CF5DA0"/>
    <w:rsid w:val="00CF60FD"/>
    <w:rsid w:val="00CF6DA4"/>
    <w:rsid w:val="00CF7042"/>
    <w:rsid w:val="00CF74B9"/>
    <w:rsid w:val="00D0115C"/>
    <w:rsid w:val="00D0181F"/>
    <w:rsid w:val="00D01EE5"/>
    <w:rsid w:val="00D02197"/>
    <w:rsid w:val="00D024FD"/>
    <w:rsid w:val="00D03193"/>
    <w:rsid w:val="00D033B6"/>
    <w:rsid w:val="00D03A57"/>
    <w:rsid w:val="00D040EB"/>
    <w:rsid w:val="00D0462C"/>
    <w:rsid w:val="00D04C7A"/>
    <w:rsid w:val="00D04D9F"/>
    <w:rsid w:val="00D04EBE"/>
    <w:rsid w:val="00D05700"/>
    <w:rsid w:val="00D059CE"/>
    <w:rsid w:val="00D059E3"/>
    <w:rsid w:val="00D05B65"/>
    <w:rsid w:val="00D06794"/>
    <w:rsid w:val="00D069C1"/>
    <w:rsid w:val="00D07298"/>
    <w:rsid w:val="00D07355"/>
    <w:rsid w:val="00D0754B"/>
    <w:rsid w:val="00D07E90"/>
    <w:rsid w:val="00D1056D"/>
    <w:rsid w:val="00D10B5D"/>
    <w:rsid w:val="00D11003"/>
    <w:rsid w:val="00D120DF"/>
    <w:rsid w:val="00D129AF"/>
    <w:rsid w:val="00D12AA5"/>
    <w:rsid w:val="00D13002"/>
    <w:rsid w:val="00D13CB7"/>
    <w:rsid w:val="00D14083"/>
    <w:rsid w:val="00D149B4"/>
    <w:rsid w:val="00D14DEC"/>
    <w:rsid w:val="00D15437"/>
    <w:rsid w:val="00D154B2"/>
    <w:rsid w:val="00D15539"/>
    <w:rsid w:val="00D156D7"/>
    <w:rsid w:val="00D170B5"/>
    <w:rsid w:val="00D20556"/>
    <w:rsid w:val="00D20898"/>
    <w:rsid w:val="00D20BBF"/>
    <w:rsid w:val="00D20C58"/>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656"/>
    <w:rsid w:val="00D50623"/>
    <w:rsid w:val="00D506F7"/>
    <w:rsid w:val="00D50D1D"/>
    <w:rsid w:val="00D51EE3"/>
    <w:rsid w:val="00D51F5D"/>
    <w:rsid w:val="00D52089"/>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61A7D"/>
    <w:rsid w:val="00D63423"/>
    <w:rsid w:val="00D63B5E"/>
    <w:rsid w:val="00D6509E"/>
    <w:rsid w:val="00D6519F"/>
    <w:rsid w:val="00D660A2"/>
    <w:rsid w:val="00D670DD"/>
    <w:rsid w:val="00D67255"/>
    <w:rsid w:val="00D67A79"/>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8054A"/>
    <w:rsid w:val="00D80722"/>
    <w:rsid w:val="00D807BD"/>
    <w:rsid w:val="00D80BD5"/>
    <w:rsid w:val="00D81886"/>
    <w:rsid w:val="00D819E8"/>
    <w:rsid w:val="00D81E3D"/>
    <w:rsid w:val="00D81E91"/>
    <w:rsid w:val="00D8234F"/>
    <w:rsid w:val="00D823F5"/>
    <w:rsid w:val="00D82712"/>
    <w:rsid w:val="00D82E54"/>
    <w:rsid w:val="00D83CE5"/>
    <w:rsid w:val="00D83F80"/>
    <w:rsid w:val="00D8422F"/>
    <w:rsid w:val="00D853C6"/>
    <w:rsid w:val="00D85F3E"/>
    <w:rsid w:val="00D8605A"/>
    <w:rsid w:val="00D8717F"/>
    <w:rsid w:val="00D876C0"/>
    <w:rsid w:val="00D87B02"/>
    <w:rsid w:val="00D905C8"/>
    <w:rsid w:val="00D908C7"/>
    <w:rsid w:val="00D912C6"/>
    <w:rsid w:val="00D91A6F"/>
    <w:rsid w:val="00D91ECE"/>
    <w:rsid w:val="00D927A8"/>
    <w:rsid w:val="00D9343E"/>
    <w:rsid w:val="00D94496"/>
    <w:rsid w:val="00D9462B"/>
    <w:rsid w:val="00D948BD"/>
    <w:rsid w:val="00D95C5E"/>
    <w:rsid w:val="00D962B3"/>
    <w:rsid w:val="00D976D0"/>
    <w:rsid w:val="00D97F6D"/>
    <w:rsid w:val="00D97FA0"/>
    <w:rsid w:val="00DA0189"/>
    <w:rsid w:val="00DA0B3C"/>
    <w:rsid w:val="00DA123B"/>
    <w:rsid w:val="00DA165F"/>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710B"/>
    <w:rsid w:val="00DB7286"/>
    <w:rsid w:val="00DB740D"/>
    <w:rsid w:val="00DC05BA"/>
    <w:rsid w:val="00DC08B5"/>
    <w:rsid w:val="00DC0A8D"/>
    <w:rsid w:val="00DC0ADB"/>
    <w:rsid w:val="00DC0C81"/>
    <w:rsid w:val="00DC17F3"/>
    <w:rsid w:val="00DC1CBA"/>
    <w:rsid w:val="00DC2894"/>
    <w:rsid w:val="00DC46E6"/>
    <w:rsid w:val="00DC4AFE"/>
    <w:rsid w:val="00DC5904"/>
    <w:rsid w:val="00DC5C01"/>
    <w:rsid w:val="00DC61CB"/>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1FD8"/>
    <w:rsid w:val="00DE2052"/>
    <w:rsid w:val="00DE2B9D"/>
    <w:rsid w:val="00DE2DE6"/>
    <w:rsid w:val="00DE3D71"/>
    <w:rsid w:val="00DE438C"/>
    <w:rsid w:val="00DE45A6"/>
    <w:rsid w:val="00DE6241"/>
    <w:rsid w:val="00DE6460"/>
    <w:rsid w:val="00DE6477"/>
    <w:rsid w:val="00DE6D3C"/>
    <w:rsid w:val="00DE771D"/>
    <w:rsid w:val="00DE7762"/>
    <w:rsid w:val="00DE79A7"/>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24C3"/>
    <w:rsid w:val="00E0275F"/>
    <w:rsid w:val="00E032DE"/>
    <w:rsid w:val="00E0330B"/>
    <w:rsid w:val="00E03784"/>
    <w:rsid w:val="00E03C8B"/>
    <w:rsid w:val="00E03D98"/>
    <w:rsid w:val="00E04022"/>
    <w:rsid w:val="00E05584"/>
    <w:rsid w:val="00E05857"/>
    <w:rsid w:val="00E05C2B"/>
    <w:rsid w:val="00E060BA"/>
    <w:rsid w:val="00E065C8"/>
    <w:rsid w:val="00E06CEA"/>
    <w:rsid w:val="00E07D71"/>
    <w:rsid w:val="00E1092E"/>
    <w:rsid w:val="00E115A8"/>
    <w:rsid w:val="00E1176B"/>
    <w:rsid w:val="00E12E98"/>
    <w:rsid w:val="00E13178"/>
    <w:rsid w:val="00E135D8"/>
    <w:rsid w:val="00E139A0"/>
    <w:rsid w:val="00E13C46"/>
    <w:rsid w:val="00E15104"/>
    <w:rsid w:val="00E16276"/>
    <w:rsid w:val="00E169F6"/>
    <w:rsid w:val="00E16FC0"/>
    <w:rsid w:val="00E173A7"/>
    <w:rsid w:val="00E17944"/>
    <w:rsid w:val="00E17F67"/>
    <w:rsid w:val="00E206F7"/>
    <w:rsid w:val="00E212FF"/>
    <w:rsid w:val="00E219F7"/>
    <w:rsid w:val="00E21C23"/>
    <w:rsid w:val="00E21F6E"/>
    <w:rsid w:val="00E23298"/>
    <w:rsid w:val="00E2381D"/>
    <w:rsid w:val="00E240D5"/>
    <w:rsid w:val="00E2483A"/>
    <w:rsid w:val="00E24AFA"/>
    <w:rsid w:val="00E24EE2"/>
    <w:rsid w:val="00E26E63"/>
    <w:rsid w:val="00E2719E"/>
    <w:rsid w:val="00E27F21"/>
    <w:rsid w:val="00E30D7E"/>
    <w:rsid w:val="00E31263"/>
    <w:rsid w:val="00E3212B"/>
    <w:rsid w:val="00E3236C"/>
    <w:rsid w:val="00E33DF0"/>
    <w:rsid w:val="00E33FEA"/>
    <w:rsid w:val="00E34EF2"/>
    <w:rsid w:val="00E35BBD"/>
    <w:rsid w:val="00E35FB3"/>
    <w:rsid w:val="00E363D1"/>
    <w:rsid w:val="00E3703B"/>
    <w:rsid w:val="00E37589"/>
    <w:rsid w:val="00E37AD7"/>
    <w:rsid w:val="00E402A2"/>
    <w:rsid w:val="00E4049D"/>
    <w:rsid w:val="00E405A5"/>
    <w:rsid w:val="00E407A6"/>
    <w:rsid w:val="00E408DC"/>
    <w:rsid w:val="00E42BE5"/>
    <w:rsid w:val="00E431DE"/>
    <w:rsid w:val="00E44093"/>
    <w:rsid w:val="00E4577E"/>
    <w:rsid w:val="00E458C1"/>
    <w:rsid w:val="00E465D1"/>
    <w:rsid w:val="00E46A4F"/>
    <w:rsid w:val="00E46E29"/>
    <w:rsid w:val="00E46F6D"/>
    <w:rsid w:val="00E47017"/>
    <w:rsid w:val="00E47551"/>
    <w:rsid w:val="00E478E4"/>
    <w:rsid w:val="00E47D16"/>
    <w:rsid w:val="00E50210"/>
    <w:rsid w:val="00E509CE"/>
    <w:rsid w:val="00E50A1B"/>
    <w:rsid w:val="00E51133"/>
    <w:rsid w:val="00E512C9"/>
    <w:rsid w:val="00E51AFF"/>
    <w:rsid w:val="00E5224F"/>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B90"/>
    <w:rsid w:val="00E72C11"/>
    <w:rsid w:val="00E732BC"/>
    <w:rsid w:val="00E7334D"/>
    <w:rsid w:val="00E73707"/>
    <w:rsid w:val="00E74C76"/>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4BD4"/>
    <w:rsid w:val="00E85325"/>
    <w:rsid w:val="00E855F6"/>
    <w:rsid w:val="00E859A7"/>
    <w:rsid w:val="00E85D17"/>
    <w:rsid w:val="00E85ECD"/>
    <w:rsid w:val="00E860D2"/>
    <w:rsid w:val="00E86393"/>
    <w:rsid w:val="00E86D5A"/>
    <w:rsid w:val="00E8737B"/>
    <w:rsid w:val="00E90E2D"/>
    <w:rsid w:val="00E91A70"/>
    <w:rsid w:val="00E91B2D"/>
    <w:rsid w:val="00E922BD"/>
    <w:rsid w:val="00E9270A"/>
    <w:rsid w:val="00E9276E"/>
    <w:rsid w:val="00E92B21"/>
    <w:rsid w:val="00E9354F"/>
    <w:rsid w:val="00E93784"/>
    <w:rsid w:val="00E93EF5"/>
    <w:rsid w:val="00E9528C"/>
    <w:rsid w:val="00E96171"/>
    <w:rsid w:val="00E97076"/>
    <w:rsid w:val="00E9720A"/>
    <w:rsid w:val="00E97275"/>
    <w:rsid w:val="00E97C80"/>
    <w:rsid w:val="00E97F13"/>
    <w:rsid w:val="00EA1556"/>
    <w:rsid w:val="00EA1E31"/>
    <w:rsid w:val="00EA2BEF"/>
    <w:rsid w:val="00EA312B"/>
    <w:rsid w:val="00EA3AD1"/>
    <w:rsid w:val="00EA3B27"/>
    <w:rsid w:val="00EA3FD2"/>
    <w:rsid w:val="00EA49AA"/>
    <w:rsid w:val="00EA4F93"/>
    <w:rsid w:val="00EA5017"/>
    <w:rsid w:val="00EA5956"/>
    <w:rsid w:val="00EA5EFB"/>
    <w:rsid w:val="00EA6FC7"/>
    <w:rsid w:val="00EB0038"/>
    <w:rsid w:val="00EB0361"/>
    <w:rsid w:val="00EB05B8"/>
    <w:rsid w:val="00EB07A2"/>
    <w:rsid w:val="00EB0D1F"/>
    <w:rsid w:val="00EB0E05"/>
    <w:rsid w:val="00EB0EBF"/>
    <w:rsid w:val="00EB2498"/>
    <w:rsid w:val="00EB29B2"/>
    <w:rsid w:val="00EB3147"/>
    <w:rsid w:val="00EB3544"/>
    <w:rsid w:val="00EB364F"/>
    <w:rsid w:val="00EB41B1"/>
    <w:rsid w:val="00EB45D7"/>
    <w:rsid w:val="00EB45F2"/>
    <w:rsid w:val="00EB4A25"/>
    <w:rsid w:val="00EB4CA6"/>
    <w:rsid w:val="00EB5758"/>
    <w:rsid w:val="00EB5B08"/>
    <w:rsid w:val="00EB641F"/>
    <w:rsid w:val="00EB6801"/>
    <w:rsid w:val="00EB6AFB"/>
    <w:rsid w:val="00EB6E6F"/>
    <w:rsid w:val="00EC008B"/>
    <w:rsid w:val="00EC08BC"/>
    <w:rsid w:val="00EC0A10"/>
    <w:rsid w:val="00EC0A76"/>
    <w:rsid w:val="00EC0EA7"/>
    <w:rsid w:val="00EC0EAF"/>
    <w:rsid w:val="00EC1012"/>
    <w:rsid w:val="00EC2722"/>
    <w:rsid w:val="00EC2962"/>
    <w:rsid w:val="00EC35AB"/>
    <w:rsid w:val="00EC3694"/>
    <w:rsid w:val="00EC3E7F"/>
    <w:rsid w:val="00EC48A9"/>
    <w:rsid w:val="00EC492E"/>
    <w:rsid w:val="00EC4AFF"/>
    <w:rsid w:val="00EC4F3C"/>
    <w:rsid w:val="00EC5E36"/>
    <w:rsid w:val="00EC5F77"/>
    <w:rsid w:val="00EC65E1"/>
    <w:rsid w:val="00EC66E2"/>
    <w:rsid w:val="00EC6972"/>
    <w:rsid w:val="00EC6A22"/>
    <w:rsid w:val="00EC6A44"/>
    <w:rsid w:val="00EC7041"/>
    <w:rsid w:val="00EC7617"/>
    <w:rsid w:val="00EC7BA4"/>
    <w:rsid w:val="00ED0C5F"/>
    <w:rsid w:val="00ED11D6"/>
    <w:rsid w:val="00ED13BE"/>
    <w:rsid w:val="00ED192E"/>
    <w:rsid w:val="00ED1F2B"/>
    <w:rsid w:val="00ED23CF"/>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FEC"/>
    <w:rsid w:val="00EE0DD7"/>
    <w:rsid w:val="00EE0FBE"/>
    <w:rsid w:val="00EE1506"/>
    <w:rsid w:val="00EE1C59"/>
    <w:rsid w:val="00EE25AE"/>
    <w:rsid w:val="00EE37E9"/>
    <w:rsid w:val="00EE3A29"/>
    <w:rsid w:val="00EE3A31"/>
    <w:rsid w:val="00EE3C4F"/>
    <w:rsid w:val="00EE4061"/>
    <w:rsid w:val="00EE582C"/>
    <w:rsid w:val="00EE5C12"/>
    <w:rsid w:val="00EE63BB"/>
    <w:rsid w:val="00EE7075"/>
    <w:rsid w:val="00EE7102"/>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866"/>
    <w:rsid w:val="00EF4B35"/>
    <w:rsid w:val="00EF4EAE"/>
    <w:rsid w:val="00EF6129"/>
    <w:rsid w:val="00EF68EA"/>
    <w:rsid w:val="00EF694D"/>
    <w:rsid w:val="00EF6D3B"/>
    <w:rsid w:val="00EF7351"/>
    <w:rsid w:val="00EF796B"/>
    <w:rsid w:val="00EF7C4F"/>
    <w:rsid w:val="00F00032"/>
    <w:rsid w:val="00F002A9"/>
    <w:rsid w:val="00F009E7"/>
    <w:rsid w:val="00F00AB2"/>
    <w:rsid w:val="00F0121C"/>
    <w:rsid w:val="00F01577"/>
    <w:rsid w:val="00F02097"/>
    <w:rsid w:val="00F02A6D"/>
    <w:rsid w:val="00F02B6D"/>
    <w:rsid w:val="00F02D17"/>
    <w:rsid w:val="00F038E8"/>
    <w:rsid w:val="00F03B4C"/>
    <w:rsid w:val="00F03C9F"/>
    <w:rsid w:val="00F03E42"/>
    <w:rsid w:val="00F03E45"/>
    <w:rsid w:val="00F05094"/>
    <w:rsid w:val="00F05832"/>
    <w:rsid w:val="00F066CE"/>
    <w:rsid w:val="00F07400"/>
    <w:rsid w:val="00F07A62"/>
    <w:rsid w:val="00F07F12"/>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E3B"/>
    <w:rsid w:val="00F13F3D"/>
    <w:rsid w:val="00F14AD1"/>
    <w:rsid w:val="00F1510F"/>
    <w:rsid w:val="00F1541F"/>
    <w:rsid w:val="00F1549E"/>
    <w:rsid w:val="00F16020"/>
    <w:rsid w:val="00F160F6"/>
    <w:rsid w:val="00F161F9"/>
    <w:rsid w:val="00F162B4"/>
    <w:rsid w:val="00F1672E"/>
    <w:rsid w:val="00F16BE0"/>
    <w:rsid w:val="00F17433"/>
    <w:rsid w:val="00F20624"/>
    <w:rsid w:val="00F20EDE"/>
    <w:rsid w:val="00F2109D"/>
    <w:rsid w:val="00F21126"/>
    <w:rsid w:val="00F21128"/>
    <w:rsid w:val="00F21220"/>
    <w:rsid w:val="00F21E49"/>
    <w:rsid w:val="00F21E94"/>
    <w:rsid w:val="00F22083"/>
    <w:rsid w:val="00F22557"/>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6CA"/>
    <w:rsid w:val="00F24B03"/>
    <w:rsid w:val="00F24CE2"/>
    <w:rsid w:val="00F2622C"/>
    <w:rsid w:val="00F2659F"/>
    <w:rsid w:val="00F27735"/>
    <w:rsid w:val="00F27A52"/>
    <w:rsid w:val="00F27C26"/>
    <w:rsid w:val="00F3013C"/>
    <w:rsid w:val="00F30918"/>
    <w:rsid w:val="00F325C2"/>
    <w:rsid w:val="00F32C34"/>
    <w:rsid w:val="00F33199"/>
    <w:rsid w:val="00F3389C"/>
    <w:rsid w:val="00F339D5"/>
    <w:rsid w:val="00F3412F"/>
    <w:rsid w:val="00F34491"/>
    <w:rsid w:val="00F34645"/>
    <w:rsid w:val="00F34CAC"/>
    <w:rsid w:val="00F37848"/>
    <w:rsid w:val="00F37962"/>
    <w:rsid w:val="00F37A2A"/>
    <w:rsid w:val="00F4024E"/>
    <w:rsid w:val="00F40A18"/>
    <w:rsid w:val="00F40A74"/>
    <w:rsid w:val="00F415C6"/>
    <w:rsid w:val="00F41ABF"/>
    <w:rsid w:val="00F424B9"/>
    <w:rsid w:val="00F42A7A"/>
    <w:rsid w:val="00F42D44"/>
    <w:rsid w:val="00F42DE0"/>
    <w:rsid w:val="00F450FF"/>
    <w:rsid w:val="00F45A10"/>
    <w:rsid w:val="00F4634C"/>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60A81"/>
    <w:rsid w:val="00F61089"/>
    <w:rsid w:val="00F61D6A"/>
    <w:rsid w:val="00F61F66"/>
    <w:rsid w:val="00F6212E"/>
    <w:rsid w:val="00F625F8"/>
    <w:rsid w:val="00F63527"/>
    <w:rsid w:val="00F64505"/>
    <w:rsid w:val="00F646D2"/>
    <w:rsid w:val="00F64B61"/>
    <w:rsid w:val="00F64CB2"/>
    <w:rsid w:val="00F659C6"/>
    <w:rsid w:val="00F66276"/>
    <w:rsid w:val="00F66899"/>
    <w:rsid w:val="00F67638"/>
    <w:rsid w:val="00F67B95"/>
    <w:rsid w:val="00F70066"/>
    <w:rsid w:val="00F71AA5"/>
    <w:rsid w:val="00F72108"/>
    <w:rsid w:val="00F722EF"/>
    <w:rsid w:val="00F72A09"/>
    <w:rsid w:val="00F72A57"/>
    <w:rsid w:val="00F72AA2"/>
    <w:rsid w:val="00F72AFA"/>
    <w:rsid w:val="00F735AE"/>
    <w:rsid w:val="00F737CA"/>
    <w:rsid w:val="00F73A1E"/>
    <w:rsid w:val="00F741EA"/>
    <w:rsid w:val="00F74589"/>
    <w:rsid w:val="00F753D7"/>
    <w:rsid w:val="00F757EA"/>
    <w:rsid w:val="00F75E45"/>
    <w:rsid w:val="00F762FB"/>
    <w:rsid w:val="00F76634"/>
    <w:rsid w:val="00F7749F"/>
    <w:rsid w:val="00F77D2D"/>
    <w:rsid w:val="00F806F1"/>
    <w:rsid w:val="00F808B6"/>
    <w:rsid w:val="00F80F31"/>
    <w:rsid w:val="00F81592"/>
    <w:rsid w:val="00F818F3"/>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BA5"/>
    <w:rsid w:val="00F85BC6"/>
    <w:rsid w:val="00F85F39"/>
    <w:rsid w:val="00F85FCD"/>
    <w:rsid w:val="00F862FA"/>
    <w:rsid w:val="00F86BA9"/>
    <w:rsid w:val="00F86D44"/>
    <w:rsid w:val="00F87B4B"/>
    <w:rsid w:val="00F9054E"/>
    <w:rsid w:val="00F914D8"/>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689"/>
    <w:rsid w:val="00F978FD"/>
    <w:rsid w:val="00F97CB9"/>
    <w:rsid w:val="00F97D42"/>
    <w:rsid w:val="00FA042E"/>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E06"/>
    <w:rsid w:val="00FA6514"/>
    <w:rsid w:val="00FA67B2"/>
    <w:rsid w:val="00FA6987"/>
    <w:rsid w:val="00FA6E20"/>
    <w:rsid w:val="00FA6F13"/>
    <w:rsid w:val="00FA7DF5"/>
    <w:rsid w:val="00FA7F86"/>
    <w:rsid w:val="00FB016E"/>
    <w:rsid w:val="00FB1026"/>
    <w:rsid w:val="00FB10CB"/>
    <w:rsid w:val="00FB1134"/>
    <w:rsid w:val="00FB155D"/>
    <w:rsid w:val="00FB15FD"/>
    <w:rsid w:val="00FB19E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974"/>
    <w:rsid w:val="00FC2E11"/>
    <w:rsid w:val="00FC32EC"/>
    <w:rsid w:val="00FC3378"/>
    <w:rsid w:val="00FC4459"/>
    <w:rsid w:val="00FC45D0"/>
    <w:rsid w:val="00FC484A"/>
    <w:rsid w:val="00FC4DA8"/>
    <w:rsid w:val="00FC5AB1"/>
    <w:rsid w:val="00FC5CD6"/>
    <w:rsid w:val="00FC65E2"/>
    <w:rsid w:val="00FC6EE7"/>
    <w:rsid w:val="00FC760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755B"/>
    <w:rsid w:val="00FE76DA"/>
    <w:rsid w:val="00FF0E1D"/>
    <w:rsid w:val="00FF0F22"/>
    <w:rsid w:val="00FF1074"/>
    <w:rsid w:val="00FF17A6"/>
    <w:rsid w:val="00FF2641"/>
    <w:rsid w:val="00FF3245"/>
    <w:rsid w:val="00FF3488"/>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3859E6-C38D-4D25-A22A-7D1B2E54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basedOn w:val="Bekezdsalapbettpusa"/>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basedOn w:val="Bekezdsalapbettpusa"/>
    <w:uiPriority w:val="21"/>
    <w:qFormat/>
    <w:rsid w:val="00CF09C5"/>
    <w:rPr>
      <w:b/>
      <w:bCs/>
      <w:i/>
      <w:iCs/>
      <w:color w:val="4F81BD" w:themeColor="accent1"/>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5955421">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726D2-9D26-4A95-92D0-37A07F324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8</Pages>
  <Words>2452</Words>
  <Characters>16923</Characters>
  <Application>Microsoft Office Word</Application>
  <DocSecurity>0</DocSecurity>
  <Lines>141</Lines>
  <Paragraphs>38</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dc:description/>
  <cp:lastModifiedBy>Süle Zsuzsanna</cp:lastModifiedBy>
  <cp:revision>50</cp:revision>
  <cp:lastPrinted>2014-01-12T07:12:00Z</cp:lastPrinted>
  <dcterms:created xsi:type="dcterms:W3CDTF">2014-02-13T12:04:00Z</dcterms:created>
  <dcterms:modified xsi:type="dcterms:W3CDTF">2014-03-15T17:35:00Z</dcterms:modified>
</cp:coreProperties>
</file>