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4D5F1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D5F13">
        <w:rPr>
          <w:rFonts w:ascii="Book Antiqua" w:eastAsia="Batang" w:hAnsi="Book Antiqua"/>
          <w:sz w:val="19"/>
          <w:szCs w:val="19"/>
          <w:lang w:val="hu-HU"/>
        </w:rPr>
        <w:t>8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4D5F13">
        <w:rPr>
          <w:rFonts w:ascii="Book Antiqua" w:eastAsia="Batang" w:hAnsi="Book Antiqua"/>
          <w:sz w:val="19"/>
          <w:szCs w:val="19"/>
          <w:lang w:val="hu-HU"/>
        </w:rPr>
        <w:t>január 1.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Default="00811D96" w:rsidP="009756AD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  <w:t>Jézus: „Imádkozzatok és bízzatok énbennem”</w:t>
      </w:r>
      <w:bookmarkStart w:id="0" w:name="_GoBack"/>
      <w:bookmarkEnd w:id="0"/>
    </w:p>
    <w:p w:rsidR="004D5F13" w:rsidRPr="004D5F13" w:rsidRDefault="004D5F1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- </w:t>
      </w:r>
      <w:r w:rsidRPr="004D5F13">
        <w:rPr>
          <w:rFonts w:ascii="Book Antiqua" w:eastAsia="Batang" w:hAnsi="Book Antiqua"/>
          <w:b/>
          <w:sz w:val="22"/>
          <w:szCs w:val="22"/>
          <w:lang w:val="hu-HU"/>
        </w:rPr>
        <w:t>évnyitó</w:t>
      </w:r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 -</w:t>
      </w:r>
    </w:p>
    <w:p w:rsidR="00200C65" w:rsidRDefault="00200C65" w:rsidP="00ED0CEF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7376A8" w:rsidRPr="007366E5" w:rsidRDefault="00CF14C3" w:rsidP="007376A8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7366E5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 w:rsidRPr="007366E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 w:rsidRPr="007366E5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bookmarkStart w:id="1" w:name="v13"/>
      <w:bookmarkEnd w:id="1"/>
      <w:r w:rsidR="004D5F13">
        <w:rPr>
          <w:rFonts w:ascii="Book Antiqua" w:eastAsia="Batang" w:hAnsi="Book Antiqua"/>
          <w:sz w:val="22"/>
          <w:szCs w:val="22"/>
          <w:lang w:val="hu-HU"/>
        </w:rPr>
        <w:t>János 16; 2-3, 23b-24, 33</w:t>
      </w:r>
      <w:r w:rsidR="007376A8" w:rsidRPr="007366E5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4D5F13" w:rsidRPr="004D5F13" w:rsidRDefault="004D5F13" w:rsidP="00653C87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i/>
          <w:sz w:val="22"/>
          <w:szCs w:val="22"/>
          <w:lang w:val="hu-HU"/>
        </w:rPr>
        <w:t>Jézus mondja</w:t>
      </w:r>
      <w:r w:rsidRPr="004D5F13">
        <w:rPr>
          <w:rFonts w:ascii="Book Antiqua" w:hAnsi="Book Antiqua"/>
          <w:b/>
          <w:i/>
          <w:sz w:val="22"/>
          <w:szCs w:val="22"/>
          <w:lang w:val="hu-HU"/>
        </w:rPr>
        <w:t xml:space="preserve">: </w:t>
      </w:r>
      <w:r w:rsidR="009E07F8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Pr="004D5F13">
        <w:rPr>
          <w:rFonts w:ascii="Book Antiqua" w:hAnsi="Book Antiqua"/>
          <w:b/>
          <w:i/>
          <w:sz w:val="22"/>
          <w:szCs w:val="22"/>
          <w:lang w:val="hu-HU"/>
        </w:rPr>
        <w:t>A gyülekezetekből kirekesztenek titeket; sőt jön idő, hogy aki öldököl titeket, mind azt hiszi, hogy isteni tiszteletet cselekszik. És ezeket azért cselekszik veletek, mert nem ismerték meg az Atyát, sem engem. (…)</w:t>
      </w:r>
    </w:p>
    <w:p w:rsidR="004D5F13" w:rsidRPr="004D5F13" w:rsidRDefault="004D5F13" w:rsidP="00653C87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D5F13">
        <w:rPr>
          <w:rFonts w:ascii="Book Antiqua" w:hAnsi="Book Antiqua"/>
          <w:b/>
          <w:i/>
          <w:sz w:val="22"/>
          <w:szCs w:val="22"/>
          <w:lang w:val="hu-HU"/>
        </w:rPr>
        <w:t>Bizony, bizony mondom néktek, hogy amit csak kérni fogtok az Atyától az én nevemben, megadja néktek. Mostanáig semmit sem kértetek az Atyától az én nevemben: kérjetek és megkapjátok, hogy a ti örömetek teljes legyen. (…)</w:t>
      </w:r>
    </w:p>
    <w:p w:rsidR="004D5F13" w:rsidRDefault="004D5F13" w:rsidP="00653C87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D5F13">
        <w:rPr>
          <w:rFonts w:ascii="Book Antiqua" w:hAnsi="Book Antiqua"/>
          <w:b/>
          <w:i/>
          <w:sz w:val="22"/>
          <w:szCs w:val="22"/>
          <w:lang w:val="hu-HU"/>
        </w:rPr>
        <w:t xml:space="preserve">Azért beszéltem ezeket néktek, hogy békességetek legyen én bennem. E világon nyomorúságtok </w:t>
      </w:r>
      <w:proofErr w:type="spellStart"/>
      <w:r w:rsidRPr="004D5F13">
        <w:rPr>
          <w:rFonts w:ascii="Book Antiqua" w:hAnsi="Book Antiqua"/>
          <w:b/>
          <w:i/>
          <w:sz w:val="22"/>
          <w:szCs w:val="22"/>
          <w:lang w:val="hu-HU"/>
        </w:rPr>
        <w:t>lészen</w:t>
      </w:r>
      <w:proofErr w:type="spellEnd"/>
      <w:r w:rsidRPr="004D5F13">
        <w:rPr>
          <w:rFonts w:ascii="Book Antiqua" w:hAnsi="Book Antiqua"/>
          <w:b/>
          <w:i/>
          <w:sz w:val="22"/>
          <w:szCs w:val="22"/>
          <w:lang w:val="hu-HU"/>
        </w:rPr>
        <w:t>; de bízzatok: én meggyőztem a világot.”</w:t>
      </w:r>
    </w:p>
    <w:p w:rsidR="00653C87" w:rsidRDefault="00653C87" w:rsidP="009E07F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8E6EEC" w:rsidRDefault="002976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6F526D" w:rsidRPr="007366E5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8E6EEC">
        <w:rPr>
          <w:rFonts w:ascii="Book Antiqua" w:eastAsia="Batang" w:hAnsi="Book Antiqua"/>
          <w:sz w:val="22"/>
          <w:szCs w:val="22"/>
          <w:lang w:val="hu-HU"/>
        </w:rPr>
        <w:t>Szeretettel köszöntelek bennőtöket testvérek, 2018 első napján</w:t>
      </w:r>
      <w:r w:rsidR="00AA294B">
        <w:rPr>
          <w:rFonts w:ascii="Book Antiqua" w:eastAsia="Batang" w:hAnsi="Book Antiqua"/>
          <w:sz w:val="22"/>
          <w:szCs w:val="22"/>
          <w:lang w:val="hu-HU"/>
        </w:rPr>
        <w:t>, é</w:t>
      </w:r>
      <w:r w:rsidR="008E6EEC">
        <w:rPr>
          <w:rFonts w:ascii="Book Antiqua" w:eastAsia="Batang" w:hAnsi="Book Antiqua"/>
          <w:sz w:val="22"/>
          <w:szCs w:val="22"/>
          <w:lang w:val="hu-HU"/>
        </w:rPr>
        <w:t>s egyúttal ez</w:t>
      </w:r>
      <w:r w:rsidR="003B60A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E6EEC">
        <w:rPr>
          <w:rFonts w:ascii="Book Antiqua" w:eastAsia="Batang" w:hAnsi="Book Antiqua"/>
          <w:sz w:val="22"/>
          <w:szCs w:val="22"/>
          <w:lang w:val="hu-HU"/>
        </w:rPr>
        <w:t>évi első istentiszteletünkön</w:t>
      </w:r>
      <w:r w:rsidR="00AA294B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8E6EEC">
        <w:rPr>
          <w:rFonts w:ascii="Book Antiqua" w:eastAsia="Batang" w:hAnsi="Book Antiqua"/>
          <w:sz w:val="22"/>
          <w:szCs w:val="22"/>
          <w:lang w:val="hu-HU"/>
        </w:rPr>
        <w:t>János evangéliumának abból a részéből olvastam fel, ezt az évnyitó igét, amelyben az Úr Jézus Krisztus arról beszél a tanítványoknak, ami eljön reájuk</w:t>
      </w:r>
      <w:r w:rsidR="00BD2D27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BD2D27" w:rsidRPr="00BD2D27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8E6EEC" w:rsidRPr="00BD2D27">
        <w:rPr>
          <w:rFonts w:ascii="Book Antiqua" w:eastAsia="Batang" w:hAnsi="Book Antiqua"/>
          <w:b/>
          <w:sz w:val="22"/>
          <w:szCs w:val="22"/>
          <w:lang w:val="hu-HU"/>
        </w:rPr>
        <w:t>z eljövendő szenvedésekről</w:t>
      </w:r>
      <w:r w:rsidR="008E6EEC">
        <w:rPr>
          <w:rFonts w:ascii="Book Antiqua" w:eastAsia="Batang" w:hAnsi="Book Antiqua"/>
          <w:sz w:val="22"/>
          <w:szCs w:val="22"/>
          <w:lang w:val="hu-HU"/>
        </w:rPr>
        <w:t xml:space="preserve">. Pontosan arról, amikor mondja nekik majd: </w:t>
      </w:r>
      <w:r w:rsidR="00C535C3" w:rsidRPr="00635458">
        <w:rPr>
          <w:rFonts w:ascii="Book Antiqua" w:eastAsia="Batang" w:hAnsi="Book Antiqua"/>
          <w:i/>
          <w:sz w:val="22"/>
          <w:szCs w:val="22"/>
          <w:lang w:val="hu-HU"/>
        </w:rPr>
        <w:t>„Gyilkolni fognak titeket, és akik ezt teszik úgy fogják gondolni, hogy istentisz</w:t>
      </w:r>
      <w:r w:rsidR="003B60A5" w:rsidRPr="00635458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C535C3" w:rsidRPr="00635458">
        <w:rPr>
          <w:rFonts w:ascii="Book Antiqua" w:eastAsia="Batang" w:hAnsi="Book Antiqua"/>
          <w:i/>
          <w:sz w:val="22"/>
          <w:szCs w:val="22"/>
          <w:lang w:val="hu-HU"/>
        </w:rPr>
        <w:t>eletet végeznek</w:t>
      </w:r>
      <w:r w:rsidR="00635458">
        <w:rPr>
          <w:rFonts w:ascii="Book Antiqua" w:eastAsia="Batang" w:hAnsi="Book Antiqua"/>
          <w:i/>
          <w:sz w:val="22"/>
          <w:szCs w:val="22"/>
          <w:lang w:val="hu-HU"/>
        </w:rPr>
        <w:t>.”</w:t>
      </w:r>
      <w:r w:rsidR="00C535C3">
        <w:rPr>
          <w:rFonts w:ascii="Book Antiqua" w:eastAsia="Batang" w:hAnsi="Book Antiqua"/>
          <w:sz w:val="22"/>
          <w:szCs w:val="22"/>
          <w:lang w:val="hu-HU"/>
        </w:rPr>
        <w:t xml:space="preserve"> Aztán magyarázatképpen hozzáteszi, hogy miért csinálják</w:t>
      </w:r>
      <w:r w:rsidR="00635458">
        <w:rPr>
          <w:rFonts w:ascii="Book Antiqua" w:eastAsia="Batang" w:hAnsi="Book Antiqua"/>
          <w:sz w:val="22"/>
          <w:szCs w:val="22"/>
          <w:lang w:val="hu-HU"/>
        </w:rPr>
        <w:t>, m</w:t>
      </w:r>
      <w:r w:rsidR="00C535C3">
        <w:rPr>
          <w:rFonts w:ascii="Book Antiqua" w:eastAsia="Batang" w:hAnsi="Book Antiqua"/>
          <w:sz w:val="22"/>
          <w:szCs w:val="22"/>
          <w:lang w:val="hu-HU"/>
        </w:rPr>
        <w:t>ilyen lélektől indíttatva csinálják. És ezt mondja</w:t>
      </w:r>
      <w:r w:rsidR="00635458">
        <w:rPr>
          <w:rFonts w:ascii="Book Antiqua" w:eastAsia="Batang" w:hAnsi="Book Antiqua"/>
          <w:sz w:val="22"/>
          <w:szCs w:val="22"/>
          <w:lang w:val="hu-HU"/>
        </w:rPr>
        <w:t>:</w:t>
      </w:r>
      <w:r w:rsidR="00C535C3" w:rsidRPr="0063545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BD2D27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635458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C535C3" w:rsidRPr="00635458">
        <w:rPr>
          <w:rFonts w:ascii="Book Antiqua" w:eastAsia="Batang" w:hAnsi="Book Antiqua"/>
          <w:i/>
          <w:sz w:val="22"/>
          <w:szCs w:val="22"/>
          <w:lang w:val="hu-HU"/>
        </w:rPr>
        <w:t>zért teszik ezt veletek, mert nem ismerték meg az Atyát, az egy, igaz, élő Istent, sem engem nem ismertek meg, a Krisztust.</w:t>
      </w:r>
      <w:r w:rsidR="00BD2D27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C535C3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C535C3" w:rsidRPr="00635458" w:rsidRDefault="00C535C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Valahol megdöbbentő dolog, hogy kétezer esztendővel ezelőtt elmondta Jézus ezeket a prófétai szavakat, tudjuk jól a történelemből és az egyház történetéből, hogy nem sokkal azután, hogy Jézus ezeket kimondta, megindul az első nagy keresztyénüldözés, amikor gyilkolják az Isten gyermekeit, a Jézus Krisztus követőit, közel háromszáz esztendőn keresztül folyamatosan. A keresztyének üldözése és pusztítása, a keresztyének legyilkolása legmélyén mindig ugyanaz van, mondja magyarázatképpen maga Jézus. Ezért, ha meg akarjuk érteni jól a múltban miért történt ez, miért van így a jelenben, és miért lesz így az idők végéig, akkor értsük meg azt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e</w:t>
      </w:r>
      <w:r w:rsidR="00BD2D2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mögött egy téves hit áll.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 xml:space="preserve">Egyrészt az a téves hit, hogy akik megöl egy keresztyént, az azzal jót tesz, másrészt pedig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az, hogy egy nagyon komoly </w:t>
      </w:r>
      <w:r w:rsidR="00635458">
        <w:rPr>
          <w:rFonts w:ascii="Book Antiqua" w:eastAsia="Batang" w:hAnsi="Book Antiqua"/>
          <w:b/>
          <w:sz w:val="22"/>
          <w:szCs w:val="22"/>
          <w:lang w:val="hu-HU"/>
        </w:rPr>
        <w:t>I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stenismeret hiány áll.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B4534">
        <w:rPr>
          <w:rFonts w:ascii="Book Antiqua" w:eastAsia="Batang" w:hAnsi="Book Antiqua"/>
          <w:sz w:val="22"/>
          <w:szCs w:val="22"/>
          <w:lang w:val="hu-HU"/>
        </w:rPr>
        <w:t>„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>Azért teszik ezt</w:t>
      </w:r>
      <w:r>
        <w:rPr>
          <w:rFonts w:ascii="Book Antiqua" w:eastAsia="Batang" w:hAnsi="Book Antiqua"/>
          <w:sz w:val="22"/>
          <w:szCs w:val="22"/>
          <w:lang w:val="hu-HU"/>
        </w:rPr>
        <w:t>,</w:t>
      </w:r>
      <w:r w:rsidR="00DB4534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B4534">
        <w:rPr>
          <w:rFonts w:ascii="Book Antiqua" w:eastAsia="Batang" w:hAnsi="Book Antiqua"/>
          <w:sz w:val="22"/>
          <w:szCs w:val="22"/>
          <w:lang w:val="hu-HU"/>
        </w:rPr>
        <w:t xml:space="preserve">-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mondja </w:t>
      </w:r>
      <w:r w:rsidR="00DB4534">
        <w:rPr>
          <w:rFonts w:ascii="Book Antiqua" w:eastAsia="Batang" w:hAnsi="Book Antiqua"/>
          <w:sz w:val="22"/>
          <w:szCs w:val="22"/>
          <w:lang w:val="hu-HU"/>
        </w:rPr>
        <w:t>Jézus –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B4534">
        <w:rPr>
          <w:rFonts w:ascii="Book Antiqua" w:eastAsia="Batang" w:hAnsi="Book Antiqua"/>
          <w:sz w:val="22"/>
          <w:szCs w:val="22"/>
          <w:lang w:val="hu-HU"/>
        </w:rPr>
        <w:t>„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 xml:space="preserve">mert nem ismerték meg az Istent, </w:t>
      </w:r>
      <w:proofErr w:type="gramStart"/>
      <w:r w:rsidRPr="00635458">
        <w:rPr>
          <w:rFonts w:ascii="Book Antiqua" w:eastAsia="Batang" w:hAnsi="Book Antiqua"/>
          <w:i/>
          <w:sz w:val="22"/>
          <w:szCs w:val="22"/>
          <w:lang w:val="hu-HU"/>
        </w:rPr>
        <w:t>sem</w:t>
      </w:r>
      <w:proofErr w:type="gramEnd"/>
      <w:r w:rsidRPr="00635458">
        <w:rPr>
          <w:rFonts w:ascii="Book Antiqua" w:eastAsia="Batang" w:hAnsi="Book Antiqua"/>
          <w:i/>
          <w:sz w:val="22"/>
          <w:szCs w:val="22"/>
          <w:lang w:val="hu-HU"/>
        </w:rPr>
        <w:t xml:space="preserve"> akit Ő elküldött, az Ő fiát, a Krisztus Jézust.</w:t>
      </w:r>
      <w:r w:rsidR="00DB4534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C535C3" w:rsidRDefault="002C6630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kérdés, ez sajnos tényszerű igazság, hogy ma a keresztyénség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legüldözötte</w:t>
      </w:r>
      <w:r w:rsidR="00DB4534">
        <w:rPr>
          <w:rFonts w:ascii="Book Antiqua" w:eastAsia="Batang" w:hAnsi="Book Antiqua"/>
          <w:sz w:val="22"/>
          <w:szCs w:val="22"/>
          <w:lang w:val="hu-HU"/>
        </w:rPr>
        <w:t>bb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vallás vagy felekezet, vagy hit.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Keresztyén emberből ölnek meg a vallásos emberek közül a legtöbbet ezen a világon.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Teszik ezt nyilvánosan, néha úgy, hogy a világ televízió adóit odahívják, és a szemük láttára végzik ki a keresztyéneket, mint az állatokat. Elvágják a nyakukat, vagy levágják a fejüket. Ahogy Néró megkezdte annak idején, hogy szurokkal leöntötte őket, aztán meggyújtotta, egy oszlopra kötözve. És jót mulattak az emberek a keresztyének pusztulásán. </w:t>
      </w:r>
      <w:r w:rsidR="00635458">
        <w:rPr>
          <w:rFonts w:ascii="Book Antiqua" w:eastAsia="Batang" w:hAnsi="Book Antiqua"/>
          <w:sz w:val="22"/>
          <w:szCs w:val="22"/>
          <w:lang w:val="hu-HU"/>
        </w:rPr>
        <w:t>H</w:t>
      </w:r>
      <w:r w:rsidR="002523BB">
        <w:rPr>
          <w:rFonts w:ascii="Book Antiqua" w:eastAsia="Batang" w:hAnsi="Book Antiqua"/>
          <w:sz w:val="22"/>
          <w:szCs w:val="22"/>
          <w:lang w:val="hu-HU"/>
        </w:rPr>
        <w:t xml:space="preserve">ihetetlen létszámban pusztítanak el keresztyén embert nem </w:t>
      </w:r>
      <w:r w:rsidR="00DB6E6B">
        <w:rPr>
          <w:rFonts w:ascii="Book Antiqua" w:eastAsia="Batang" w:hAnsi="Book Antiqua"/>
          <w:sz w:val="22"/>
          <w:szCs w:val="22"/>
          <w:lang w:val="hu-HU"/>
        </w:rPr>
        <w:t xml:space="preserve">nyilvánosan is. Amikor legfeljebb egy rövid kis hírfoszlány jut el hozzánk ezekről. </w:t>
      </w:r>
    </w:p>
    <w:p w:rsidR="00DB6E6B" w:rsidRDefault="00DB6E6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testvérek! Elgondolkozunk itt Európában, hogy vajon ilyenkor hol van a szolidaritás? Hol van a humanitás? Hol van a liberális demokrácia, amely egy szót nem szól a keresztyének legyilkolása ellen</w:t>
      </w:r>
      <w:r w:rsidR="00DB4534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Érdekes, ha egy bevándorlónak a sarkára lépnek, abból botrány van a világban. Az, hogy tízezer számra ölik a keresztyéneket, azért az úgynevezett keresztyén Európa vezetői, képviselői, akik java részét soha, senki nem választotta meg, egy szót sem szólnak. </w:t>
      </w:r>
      <w:r w:rsidR="00635458">
        <w:rPr>
          <w:rFonts w:ascii="Book Antiqua" w:eastAsia="Batang" w:hAnsi="Book Antiqua"/>
          <w:sz w:val="22"/>
          <w:szCs w:val="22"/>
          <w:lang w:val="hu-HU"/>
        </w:rPr>
        <w:t>Ez 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fáj nekik. Mit mond Jézus? </w:t>
      </w:r>
      <w:r w:rsidRPr="00DB4534">
        <w:rPr>
          <w:rFonts w:ascii="Book Antiqua" w:eastAsia="Batang" w:hAnsi="Book Antiqua"/>
          <w:i/>
          <w:sz w:val="22"/>
          <w:szCs w:val="22"/>
          <w:lang w:val="hu-HU"/>
        </w:rPr>
        <w:t xml:space="preserve">Ennek az az oka, hogy nem </w:t>
      </w:r>
      <w:r w:rsidR="003B60A5" w:rsidRPr="00DB4534">
        <w:rPr>
          <w:rFonts w:ascii="Book Antiqua" w:eastAsia="Batang" w:hAnsi="Book Antiqua"/>
          <w:i/>
          <w:sz w:val="22"/>
          <w:szCs w:val="22"/>
          <w:lang w:val="hu-HU"/>
        </w:rPr>
        <w:t>ismerték</w:t>
      </w:r>
      <w:r w:rsidRPr="00DB4534">
        <w:rPr>
          <w:rFonts w:ascii="Book Antiqua" w:eastAsia="Batang" w:hAnsi="Book Antiqua"/>
          <w:i/>
          <w:sz w:val="22"/>
          <w:szCs w:val="22"/>
          <w:lang w:val="hu-HU"/>
        </w:rPr>
        <w:t xml:space="preserve"> meg az Istent.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Értitek?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Vagyis Isten-</w:t>
      </w:r>
      <w:proofErr w:type="spellStart"/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telenek</w:t>
      </w:r>
      <w:proofErr w:type="spellEnd"/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Sem azt, akit elküldött az Atya, Jézust.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Tehát Jézus-</w:t>
      </w:r>
      <w:proofErr w:type="spellStart"/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talanok</w:t>
      </w:r>
      <w:proofErr w:type="spellEnd"/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Hallgatás van és csend. Nem ébredt fel a hivatalosok szívében és ajkán a keresztyének védelme. Nem állnak melléjük. Hallgatásukkal támogatják ezt. Döbbenetesek Jézus szavai, kétezer esztendővel ezelőtt elhangzott szavai. </w:t>
      </w:r>
    </w:p>
    <w:p w:rsidR="00DB6E6B" w:rsidRDefault="00DB6E6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De Jézus nem így van vele, mert Ő meg felkészíti az övéit erre</w:t>
      </w:r>
      <w:r w:rsidR="00DB4534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keresztyéneket utáló, gyűlölő, ha lehet elpusztító életre, amely jön</w:t>
      </w:r>
      <w:r w:rsidR="00635458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miben benne élünk, és egyre közelebb jön. Jön egyre közelebb ide. Mi nyitjuk ki rá az ajtót. Kik nyitják ki rá az ajtót? Azok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 nem ismerték meg az Istent, és aki</w:t>
      </w:r>
      <w:r w:rsidR="00DB4534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Ő elküldött, a fiát, a Krisztus Jézust. </w:t>
      </w:r>
      <w:r w:rsidR="003B49EF">
        <w:rPr>
          <w:rFonts w:ascii="Book Antiqua" w:eastAsia="Batang" w:hAnsi="Book Antiqua"/>
          <w:sz w:val="22"/>
          <w:szCs w:val="22"/>
          <w:lang w:val="hu-HU"/>
        </w:rPr>
        <w:t>Ezeknek a kezében van papíron Európa sorsa, Isten-</w:t>
      </w:r>
      <w:proofErr w:type="spellStart"/>
      <w:r w:rsidR="003B49EF">
        <w:rPr>
          <w:rFonts w:ascii="Book Antiqua" w:eastAsia="Batang" w:hAnsi="Book Antiqua"/>
          <w:sz w:val="22"/>
          <w:szCs w:val="22"/>
          <w:lang w:val="hu-HU"/>
        </w:rPr>
        <w:t>telen</w:t>
      </w:r>
      <w:proofErr w:type="spellEnd"/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és Krisz</w:t>
      </w:r>
      <w:r w:rsidR="003B60A5">
        <w:rPr>
          <w:rFonts w:ascii="Book Antiqua" w:eastAsia="Batang" w:hAnsi="Book Antiqua"/>
          <w:sz w:val="22"/>
          <w:szCs w:val="22"/>
          <w:lang w:val="hu-HU"/>
        </w:rPr>
        <w:t>t</w:t>
      </w:r>
      <w:r w:rsidR="003B49EF">
        <w:rPr>
          <w:rFonts w:ascii="Book Antiqua" w:eastAsia="Batang" w:hAnsi="Book Antiqua"/>
          <w:sz w:val="22"/>
          <w:szCs w:val="22"/>
          <w:lang w:val="hu-HU"/>
        </w:rPr>
        <w:t>us-</w:t>
      </w:r>
      <w:proofErr w:type="spellStart"/>
      <w:r w:rsidR="003B49EF">
        <w:rPr>
          <w:rFonts w:ascii="Book Antiqua" w:eastAsia="Batang" w:hAnsi="Book Antiqua"/>
          <w:sz w:val="22"/>
          <w:szCs w:val="22"/>
          <w:lang w:val="hu-HU"/>
        </w:rPr>
        <w:t>talan</w:t>
      </w:r>
      <w:proofErr w:type="spellEnd"/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emberek kezén. </w:t>
      </w:r>
    </w:p>
    <w:p w:rsidR="003B49EF" w:rsidRDefault="003B49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De Jézus felkészít bennünket erre és a mai istentiszteletünkön arról a két szóról szeretnék mondani valamit, amivel Jézus felkészíti a keresztyéneket az előttük lévő életidőkre. Azt mondja először</w:t>
      </w:r>
      <w:r w:rsidR="00635458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 xml:space="preserve">kérjetek, bátran kérjetek az Atyától az én nevemben. </w:t>
      </w:r>
      <w:r>
        <w:rPr>
          <w:rFonts w:ascii="Book Antiqua" w:eastAsia="Batang" w:hAnsi="Book Antiqua"/>
          <w:sz w:val="22"/>
          <w:szCs w:val="22"/>
          <w:lang w:val="hu-HU"/>
        </w:rPr>
        <w:t>A másik</w:t>
      </w:r>
      <w:r w:rsidR="00635458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bízzatok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635458" w:rsidRPr="0063545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>Nyomorúságotok lesz ebben a világban, de én meggyőztem ezt a világot.</w:t>
      </w:r>
      <w:r w:rsidR="00635458" w:rsidRPr="0063545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Erről a két dologról szeretném elmondani a megértett </w:t>
      </w:r>
      <w:r w:rsidR="00635458">
        <w:rPr>
          <w:rFonts w:ascii="Book Antiqua" w:eastAsia="Batang" w:hAnsi="Book Antiqua"/>
          <w:sz w:val="22"/>
          <w:szCs w:val="22"/>
          <w:lang w:val="hu-HU"/>
        </w:rPr>
        <w:t>igét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 szívetekre helyezni. </w:t>
      </w:r>
    </w:p>
    <w:p w:rsidR="00635458" w:rsidRDefault="00635458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B4534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B49EF" w:rsidRPr="00DB4534">
        <w:rPr>
          <w:rFonts w:ascii="Book Antiqua" w:eastAsia="Batang" w:hAnsi="Book Antiqua"/>
          <w:i/>
          <w:sz w:val="22"/>
          <w:szCs w:val="22"/>
          <w:lang w:val="hu-HU"/>
        </w:rPr>
        <w:t>Kérjetek az Atyától az én nevemben. Mert még nem kértetek</w:t>
      </w:r>
      <w:r w:rsidRPr="00DB4534">
        <w:rPr>
          <w:rFonts w:ascii="Book Antiqua" w:eastAsia="Batang" w:hAnsi="Book Antiqua"/>
          <w:i/>
          <w:sz w:val="22"/>
          <w:szCs w:val="22"/>
          <w:lang w:val="hu-HU"/>
        </w:rPr>
        <w:t>.”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– mondja Jézus – </w:t>
      </w:r>
      <w:r w:rsidRPr="00DB4534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„</w:t>
      </w:r>
      <w:r w:rsidR="003B49EF" w:rsidRPr="00DB4534">
        <w:rPr>
          <w:rFonts w:ascii="Book Antiqua" w:eastAsia="Batang" w:hAnsi="Book Antiqua"/>
          <w:i/>
          <w:sz w:val="22"/>
          <w:szCs w:val="22"/>
          <w:lang w:val="hu-HU"/>
        </w:rPr>
        <w:t>hogy a ti örömötök teljes legyen.</w:t>
      </w:r>
      <w:r w:rsidR="00DB4534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3B49EF" w:rsidRPr="00DB4534">
        <w:rPr>
          <w:rFonts w:ascii="Book Antiqua" w:eastAsia="Batang" w:hAnsi="Book Antiqua"/>
          <w:i/>
          <w:sz w:val="22"/>
          <w:szCs w:val="22"/>
          <w:lang w:val="hu-HU"/>
        </w:rPr>
        <w:t>És bízzatok énbennem.”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Kérni és bízni. </w:t>
      </w:r>
      <w:r w:rsidR="003B49EF" w:rsidRPr="00635458">
        <w:rPr>
          <w:rFonts w:ascii="Book Antiqua" w:eastAsia="Batang" w:hAnsi="Book Antiqua"/>
          <w:b/>
          <w:sz w:val="22"/>
          <w:szCs w:val="22"/>
          <w:lang w:val="hu-HU"/>
        </w:rPr>
        <w:t>Ez a két szó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3B49EF" w:rsidRPr="00635458">
        <w:rPr>
          <w:rFonts w:ascii="Book Antiqua" w:eastAsia="Batang" w:hAnsi="Book Antiqua"/>
          <w:b/>
          <w:sz w:val="22"/>
          <w:szCs w:val="22"/>
          <w:lang w:val="hu-HU"/>
        </w:rPr>
        <w:t xml:space="preserve"> amivel Isten igéje elindít bennünket ebben a gyülekezetben a 2018-as esztendőre: kérni és bízni.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Egyenesen felhatalmaz bennünket az Úr Jézus, amikor azt mondja</w:t>
      </w:r>
      <w:r>
        <w:rPr>
          <w:rFonts w:ascii="Book Antiqua" w:eastAsia="Batang" w:hAnsi="Book Antiqua"/>
          <w:sz w:val="22"/>
          <w:szCs w:val="22"/>
          <w:lang w:val="hu-HU"/>
        </w:rPr>
        <w:t>: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i/>
          <w:sz w:val="22"/>
          <w:szCs w:val="22"/>
          <w:lang w:val="hu-HU"/>
        </w:rPr>
        <w:t>K</w:t>
      </w:r>
      <w:r w:rsidR="003B49EF" w:rsidRPr="00635458">
        <w:rPr>
          <w:rFonts w:ascii="Book Antiqua" w:eastAsia="Batang" w:hAnsi="Book Antiqua"/>
          <w:i/>
          <w:sz w:val="22"/>
          <w:szCs w:val="22"/>
          <w:lang w:val="hu-HU"/>
        </w:rPr>
        <w:t>érjetek az Atyától az én nevemben</w:t>
      </w:r>
      <w:r w:rsidR="003B49EF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>”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Indul az új esztendő testvérek, ez az első üzenet. Nem örömteli? Nekem nagyon megörvendeztette a szívemet. Azt mondja Jézus: </w:t>
      </w:r>
      <w:r w:rsidR="003B49EF" w:rsidRPr="00635458">
        <w:rPr>
          <w:rFonts w:ascii="Book Antiqua" w:eastAsia="Batang" w:hAnsi="Book Antiqua"/>
          <w:i/>
          <w:sz w:val="22"/>
          <w:szCs w:val="22"/>
          <w:lang w:val="hu-HU"/>
        </w:rPr>
        <w:t>„Kérjetek!”</w:t>
      </w:r>
      <w:r w:rsidR="003B49EF">
        <w:rPr>
          <w:rFonts w:ascii="Book Antiqua" w:eastAsia="Batang" w:hAnsi="Book Antiqua"/>
          <w:sz w:val="22"/>
          <w:szCs w:val="22"/>
          <w:lang w:val="hu-HU"/>
        </w:rPr>
        <w:t xml:space="preserve"> Érdekes, amit hozzátesz, és majd eljutunk az igehirdetésben odáig, hogy kicsit komolyan gondolkozzunk el ezen. 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3B49EF" w:rsidRPr="00635458">
        <w:rPr>
          <w:rFonts w:ascii="Book Antiqua" w:eastAsia="Batang" w:hAnsi="Book Antiqua"/>
          <w:i/>
          <w:sz w:val="22"/>
          <w:szCs w:val="22"/>
          <w:lang w:val="hu-HU"/>
        </w:rPr>
        <w:t>Bármit kérjetek az én nevemben, mert még nem kértetek, és megadja az Atya, hogy a ti örömötök teljes legyen.</w:t>
      </w:r>
      <w:r w:rsidRPr="0063545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3B49EF" w:rsidRPr="0063545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</w:p>
    <w:p w:rsidR="003B49EF" w:rsidRDefault="003B49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Testvérek kérni csak imádságban lehet.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itt Jézus tulaj</w:t>
      </w:r>
      <w:r w:rsidR="003B60A5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>onképpen azt mondja ki</w:t>
      </w:r>
      <w:r w:rsidR="00635458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 xml:space="preserve">imádkozzatok. </w:t>
      </w:r>
      <w:r w:rsidR="00C5060A">
        <w:rPr>
          <w:rFonts w:ascii="Book Antiqua" w:eastAsia="Batang" w:hAnsi="Book Antiqua"/>
          <w:sz w:val="22"/>
          <w:szCs w:val="22"/>
          <w:lang w:val="hu-HU"/>
        </w:rPr>
        <w:t>Csen</w:t>
      </w:r>
      <w:r w:rsidR="003B60A5">
        <w:rPr>
          <w:rFonts w:ascii="Book Antiqua" w:eastAsia="Batang" w:hAnsi="Book Antiqua"/>
          <w:sz w:val="22"/>
          <w:szCs w:val="22"/>
          <w:lang w:val="hu-HU"/>
        </w:rPr>
        <w:t>d</w:t>
      </w:r>
      <w:r w:rsidR="00C5060A">
        <w:rPr>
          <w:rFonts w:ascii="Book Antiqua" w:eastAsia="Batang" w:hAnsi="Book Antiqua"/>
          <w:sz w:val="22"/>
          <w:szCs w:val="22"/>
          <w:lang w:val="hu-HU"/>
        </w:rPr>
        <w:t>ben gondold végig az életedet Isten előtt és imádkozz</w:t>
      </w:r>
      <w:r w:rsidR="00635458">
        <w:rPr>
          <w:rFonts w:ascii="Book Antiqua" w:eastAsia="Batang" w:hAnsi="Book Antiqua"/>
          <w:sz w:val="22"/>
          <w:szCs w:val="22"/>
          <w:lang w:val="hu-HU"/>
        </w:rPr>
        <w:t>!</w:t>
      </w:r>
      <w:r w:rsidR="00C5060A">
        <w:rPr>
          <w:rFonts w:ascii="Book Antiqua" w:eastAsia="Batang" w:hAnsi="Book Antiqua"/>
          <w:sz w:val="22"/>
          <w:szCs w:val="22"/>
          <w:lang w:val="hu-HU"/>
        </w:rPr>
        <w:t xml:space="preserve"> Imádságban mondjam el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 w:rsidR="00C5060A">
        <w:rPr>
          <w:rFonts w:ascii="Book Antiqua" w:eastAsia="Batang" w:hAnsi="Book Antiqua"/>
          <w:sz w:val="22"/>
          <w:szCs w:val="22"/>
          <w:lang w:val="hu-HU"/>
        </w:rPr>
        <w:t xml:space="preserve"> amit kérni szeretnék az Atyától. Imádságban mondjam el.</w:t>
      </w:r>
    </w:p>
    <w:p w:rsidR="009833B6" w:rsidRDefault="00C5060A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635458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635458" w:rsidRPr="00635458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z ima Istennel köt össze.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van ima Istenhez, ott létrejön minden imádság alkalmával egy titokzatos és mégis valóságos kapcsolat magával az Istennel. Imád</w:t>
      </w:r>
      <w:r w:rsidR="003B60A5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ozzatok! </w:t>
      </w:r>
      <w:r w:rsidRPr="00635458">
        <w:rPr>
          <w:rFonts w:ascii="Book Antiqua" w:eastAsia="Batang" w:hAnsi="Book Antiqua"/>
          <w:b/>
          <w:sz w:val="22"/>
          <w:szCs w:val="22"/>
          <w:lang w:val="hu-HU"/>
        </w:rPr>
        <w:t>Amikor Istennel összekapcsolódunk egy imádságban, akkor mindig az előtt nyílunk meg, hogy Isten ereje, áldása, életre vezérlő szava beáradjon valamiképpen a mindennapjainkba.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52E64">
        <w:rPr>
          <w:rFonts w:ascii="Book Antiqua" w:eastAsia="Batang" w:hAnsi="Book Antiqua"/>
          <w:sz w:val="22"/>
          <w:szCs w:val="22"/>
          <w:lang w:val="hu-HU"/>
        </w:rPr>
        <w:t>Amikor a gazdag és a Lázár példázatában, amit az Úr Jézus elmondott, a gazdag halála után a pokolban felnyitja a szemét, akkor nem csodálkozott azon, hogy a pokolban volt. Hiszen a pokol az a hely, ahol Isten nincs. A gazdag itt a</w:t>
      </w:r>
      <w:r w:rsidR="003B60A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52E64">
        <w:rPr>
          <w:rFonts w:ascii="Book Antiqua" w:eastAsia="Batang" w:hAnsi="Book Antiqua"/>
          <w:sz w:val="22"/>
          <w:szCs w:val="22"/>
          <w:lang w:val="hu-HU"/>
        </w:rPr>
        <w:t xml:space="preserve">földön Isten nélkül élt, a halála után is Isten nélküli világban élt. Az Isten nélküli világ, az a pokol. Istennel az imádság köt össze. </w:t>
      </w:r>
      <w:r w:rsidR="00852E64" w:rsidRPr="00635458">
        <w:rPr>
          <w:rFonts w:ascii="Book Antiqua" w:eastAsia="Batang" w:hAnsi="Book Antiqua"/>
          <w:b/>
          <w:sz w:val="22"/>
          <w:szCs w:val="22"/>
          <w:lang w:val="hu-HU"/>
        </w:rPr>
        <w:t xml:space="preserve">Az Isten nélküliség pedig mindig azt jelenti, hogy megjelenik a pokol. </w:t>
      </w:r>
      <w:r w:rsidR="00852E64">
        <w:rPr>
          <w:rFonts w:ascii="Book Antiqua" w:eastAsia="Batang" w:hAnsi="Book Antiqua"/>
          <w:sz w:val="22"/>
          <w:szCs w:val="22"/>
          <w:lang w:val="hu-HU"/>
        </w:rPr>
        <w:t>Amikor valaki természe</w:t>
      </w:r>
      <w:r w:rsidR="003B60A5">
        <w:rPr>
          <w:rFonts w:ascii="Book Antiqua" w:eastAsia="Batang" w:hAnsi="Book Antiqua"/>
          <w:sz w:val="22"/>
          <w:szCs w:val="22"/>
          <w:lang w:val="hu-HU"/>
        </w:rPr>
        <w:t>te</w:t>
      </w:r>
      <w:r w:rsidR="00852E64">
        <w:rPr>
          <w:rFonts w:ascii="Book Antiqua" w:eastAsia="Batang" w:hAnsi="Book Antiqua"/>
          <w:sz w:val="22"/>
          <w:szCs w:val="22"/>
          <w:lang w:val="hu-HU"/>
        </w:rPr>
        <w:t xml:space="preserve">snek tartja, hogy az ő elgondolása szerint meggyilkolni valakit, az </w:t>
      </w:r>
      <w:r w:rsidR="00635458">
        <w:rPr>
          <w:rFonts w:ascii="Book Antiqua" w:eastAsia="Batang" w:hAnsi="Book Antiqua"/>
          <w:sz w:val="22"/>
          <w:szCs w:val="22"/>
          <w:lang w:val="hu-HU"/>
        </w:rPr>
        <w:t>i</w:t>
      </w:r>
      <w:r w:rsidR="00852E64">
        <w:rPr>
          <w:rFonts w:ascii="Book Antiqua" w:eastAsia="Batang" w:hAnsi="Book Antiqua"/>
          <w:sz w:val="22"/>
          <w:szCs w:val="22"/>
          <w:lang w:val="hu-HU"/>
        </w:rPr>
        <w:t>sten</w:t>
      </w:r>
      <w:r w:rsidR="003B60A5">
        <w:rPr>
          <w:rFonts w:ascii="Book Antiqua" w:eastAsia="Batang" w:hAnsi="Book Antiqua"/>
          <w:sz w:val="22"/>
          <w:szCs w:val="22"/>
          <w:lang w:val="hu-HU"/>
        </w:rPr>
        <w:t>tisztelet</w:t>
      </w:r>
      <w:r w:rsidR="00852E64">
        <w:rPr>
          <w:rFonts w:ascii="Book Antiqua" w:eastAsia="Batang" w:hAnsi="Book Antiqua"/>
          <w:sz w:val="22"/>
          <w:szCs w:val="22"/>
          <w:lang w:val="hu-HU"/>
        </w:rPr>
        <w:t xml:space="preserve">, az biztos jele annak, hogy ő Isten nélkül, a pokol gyermekeként, pokoli lélekkel él, gondolkozik. Az a drámája az Istent elhagyó, Istent a maga életéből kitessékelő Európának, hogy a pokol felé nyitja ki az embereket. Mert amikor felnyitja a szemét ez a gazdag a pokolban, akkor rá kell, hogy döbbenjen arra, hogy ott nincs Isten, nincs kihez könyörögni már. Mert imádkozik </w:t>
      </w:r>
      <w:r w:rsidR="009833B6">
        <w:rPr>
          <w:rFonts w:ascii="Book Antiqua" w:eastAsia="Batang" w:hAnsi="Book Antiqua"/>
          <w:sz w:val="22"/>
          <w:szCs w:val="22"/>
          <w:lang w:val="hu-HU"/>
        </w:rPr>
        <w:t xml:space="preserve">majd </w:t>
      </w:r>
      <w:r w:rsidR="00852E64">
        <w:rPr>
          <w:rFonts w:ascii="Book Antiqua" w:eastAsia="Batang" w:hAnsi="Book Antiqua"/>
          <w:sz w:val="22"/>
          <w:szCs w:val="22"/>
          <w:lang w:val="hu-HU"/>
        </w:rPr>
        <w:t xml:space="preserve">ő ott. Az Isten nélküliség, az Istennel össze nem kapcsolódó élet, a nem imádkozó élet, az termeli a poklot. Az Isten nélküli élet, az maga a halál. </w:t>
      </w:r>
    </w:p>
    <w:p w:rsidR="00852E64" w:rsidRDefault="00852E64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Imádkozzatok!  - mondja Jézus. </w:t>
      </w:r>
      <w:r w:rsidRPr="009833B6">
        <w:rPr>
          <w:rFonts w:ascii="Book Antiqua" w:eastAsia="Batang" w:hAnsi="Book Antiqua"/>
          <w:b/>
          <w:sz w:val="22"/>
          <w:szCs w:val="22"/>
          <w:lang w:val="hu-HU"/>
        </w:rPr>
        <w:t xml:space="preserve">Az imádság mindig túlemel önmagamon, az élet Istenéig. </w:t>
      </w:r>
      <w:r>
        <w:rPr>
          <w:rFonts w:ascii="Book Antiqua" w:eastAsia="Batang" w:hAnsi="Book Antiqua"/>
          <w:sz w:val="22"/>
          <w:szCs w:val="22"/>
          <w:lang w:val="hu-HU"/>
        </w:rPr>
        <w:t>Túlemel minden imádság önmagamon. Azért nagy dolog, amire Jézus bíztatja az Őt hallgató tanítványait, hogy egy olyan világ jön, ahol kell, hogy túlemeljenek Isten csodálatos erői önmagadon</w:t>
      </w:r>
      <w:r w:rsidR="009833B6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saját határaidon, képességeiden, erődön, élethelyzeteden, betegségeden, nyomorúságodon. Az imádság az egyetlen lehetőség, hogy önmagamon túlnani erőkkel élhessem az életemet. Mert az imádáság túlemel maga</w:t>
      </w:r>
      <w:r w:rsidR="009833B6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on. </w:t>
      </w:r>
    </w:p>
    <w:p w:rsidR="00852E64" w:rsidRDefault="00852E64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Kedves testvérek! Amikor viszont elhagyjuk az imádságot, </w:t>
      </w:r>
      <w:r w:rsidR="009B2ACB">
        <w:rPr>
          <w:rFonts w:ascii="Book Antiqua" w:eastAsia="Batang" w:hAnsi="Book Antiqua"/>
          <w:sz w:val="22"/>
          <w:szCs w:val="22"/>
          <w:lang w:val="hu-HU"/>
        </w:rPr>
        <w:t>ima nélküli életet kezdünk élni, akkor mindig</w:t>
      </w:r>
      <w:r w:rsidR="00A83916">
        <w:rPr>
          <w:rFonts w:ascii="Book Antiqua" w:eastAsia="Batang" w:hAnsi="Book Antiqua"/>
          <w:sz w:val="22"/>
          <w:szCs w:val="22"/>
          <w:lang w:val="hu-HU"/>
        </w:rPr>
        <w:t xml:space="preserve"> csúszunk 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a pokol felé. Vigyázat keresztyén testvéreim! </w:t>
      </w:r>
      <w:r w:rsidR="009B2ACB" w:rsidRPr="00A83916">
        <w:rPr>
          <w:rFonts w:ascii="Book Antiqua" w:eastAsia="Batang" w:hAnsi="Book Antiqua"/>
          <w:b/>
          <w:sz w:val="22"/>
          <w:szCs w:val="22"/>
          <w:lang w:val="hu-HU"/>
        </w:rPr>
        <w:t xml:space="preserve">A romlás a keresztyén életünkben mindig ugyanott kezdődik: abbahagyjuk az imádságot. 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Ebből jön majd, hogy abbahagyjuk az igeolvasást, abbahagyjuk a templomba járást. És elkezd minden menni a kiüresedés, a </w:t>
      </w:r>
      <w:r w:rsidR="00E0198A">
        <w:rPr>
          <w:rFonts w:ascii="Book Antiqua" w:eastAsia="Batang" w:hAnsi="Book Antiqua"/>
          <w:sz w:val="22"/>
          <w:szCs w:val="22"/>
          <w:lang w:val="hu-HU"/>
        </w:rPr>
        <w:t xml:space="preserve">tartalom nélküli 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formák felé. Vigyázat! Ezért nagyon-nagyon fontos, </w:t>
      </w:r>
      <w:r w:rsidR="00A83916">
        <w:rPr>
          <w:rFonts w:ascii="Book Antiqua" w:eastAsia="Batang" w:hAnsi="Book Antiqua"/>
          <w:sz w:val="22"/>
          <w:szCs w:val="22"/>
          <w:lang w:val="hu-HU"/>
        </w:rPr>
        <w:t>amit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 Jézus 2018</w:t>
      </w:r>
      <w:r w:rsidR="00A83916">
        <w:rPr>
          <w:rFonts w:ascii="Book Antiqua" w:eastAsia="Batang" w:hAnsi="Book Antiqua"/>
          <w:sz w:val="22"/>
          <w:szCs w:val="22"/>
          <w:lang w:val="hu-HU"/>
        </w:rPr>
        <w:t>.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 első istentiszteletén az Ő tanítványainak üzen</w:t>
      </w:r>
      <w:r w:rsidR="00A83916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9B2ACB" w:rsidRPr="00A83916">
        <w:rPr>
          <w:rFonts w:ascii="Book Antiqua" w:eastAsia="Batang" w:hAnsi="Book Antiqua"/>
          <w:b/>
          <w:sz w:val="22"/>
          <w:szCs w:val="22"/>
          <w:lang w:val="hu-HU"/>
        </w:rPr>
        <w:t xml:space="preserve">Imádkozzatok! </w:t>
      </w:r>
      <w:r w:rsidR="009B2ACB">
        <w:rPr>
          <w:rFonts w:ascii="Book Antiqua" w:eastAsia="Batang" w:hAnsi="Book Antiqua"/>
          <w:sz w:val="22"/>
          <w:szCs w:val="22"/>
          <w:lang w:val="hu-HU"/>
        </w:rPr>
        <w:t>Újuljunk meg az imádságainkban. Újuljunk meg az imaéletünkben. Mert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 w:rsidR="009B2ACB">
        <w:rPr>
          <w:rFonts w:ascii="Book Antiqua" w:eastAsia="Batang" w:hAnsi="Book Antiqua"/>
          <w:sz w:val="22"/>
          <w:szCs w:val="22"/>
          <w:lang w:val="hu-HU"/>
        </w:rPr>
        <w:t xml:space="preserve"> ha nem, csúszunk lefelé. </w:t>
      </w:r>
    </w:p>
    <w:p w:rsidR="00A83916" w:rsidRDefault="009B2AC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Amikor az Úr Jézus a Gecsemáné kertjében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megáldoztatott, olyan imádságot mondott, hogy az izzadságcseppjei, mint vércseppek hullottak a földre. Akkor attól iszonyodott, amit látott abban a pohárban. Abban látta a világ bűneit, </w:t>
      </w:r>
      <w:r w:rsidR="00A83916">
        <w:rPr>
          <w:rFonts w:ascii="Book Antiqua" w:eastAsia="Batang" w:hAnsi="Book Antiqua"/>
          <w:sz w:val="22"/>
          <w:szCs w:val="22"/>
          <w:lang w:val="hu-HU"/>
        </w:rPr>
        <w:t xml:space="preserve">és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látott egy még szörnyűségesebbet, amitől a leginkább tartott, és amit a leginkább el akart kerülni, 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az Isten nélküli állapotot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Sokszor vigasztalón beszél </w:t>
      </w:r>
      <w:r w:rsidR="00A83916">
        <w:rPr>
          <w:rFonts w:ascii="Book Antiqua" w:eastAsia="Batang" w:hAnsi="Book Antiqua"/>
          <w:sz w:val="22"/>
          <w:szCs w:val="22"/>
          <w:lang w:val="hu-HU"/>
        </w:rPr>
        <w:t>Jézus arról</w:t>
      </w:r>
      <w:r>
        <w:rPr>
          <w:rFonts w:ascii="Book Antiqua" w:eastAsia="Batang" w:hAnsi="Book Antiqua"/>
          <w:sz w:val="22"/>
          <w:szCs w:val="22"/>
          <w:lang w:val="hu-HU"/>
        </w:rPr>
        <w:t>, hogy az emberek elh</w:t>
      </w:r>
      <w:r w:rsidR="003B60A5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>gytak, de Atyám, te velem vagy. És ott a Gecsemáné kertjében Jézus poklot jár. És nincs vele az Isten. Mert Isten a pokolba még a fiával sem megy. Jézusnak pedig le kell</w:t>
      </w:r>
      <w:r w:rsidR="00A83916">
        <w:rPr>
          <w:rFonts w:ascii="Book Antiqua" w:eastAsia="Batang" w:hAnsi="Book Antiqua"/>
          <w:sz w:val="22"/>
          <w:szCs w:val="22"/>
          <w:lang w:val="hu-HU"/>
        </w:rPr>
        <w:t>ett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mennie, mert magára vette a bűneinket</w:t>
      </w:r>
      <w:r w:rsidR="00A83916">
        <w:rPr>
          <w:rFonts w:ascii="Book Antiqua" w:eastAsia="Batang" w:hAnsi="Book Antiqua"/>
          <w:sz w:val="22"/>
          <w:szCs w:val="22"/>
          <w:lang w:val="hu-HU"/>
        </w:rPr>
        <w:t>, 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inden nyomorúságunkat. Az volt a kehelyben. Még a fiát is elhagyja az Isten. A pokol, a bűn, a kárhozat okán. Ott még nem vállal vele közösséget az Atya sem. </w:t>
      </w:r>
      <w:r w:rsidR="004463FF" w:rsidRPr="00A83916">
        <w:rPr>
          <w:rFonts w:ascii="Book Antiqua" w:eastAsia="Batang" w:hAnsi="Book Antiqua"/>
          <w:i/>
          <w:sz w:val="22"/>
          <w:szCs w:val="22"/>
          <w:lang w:val="hu-HU"/>
        </w:rPr>
        <w:t>„Én Istenem, én Istenem, miért hagytál el engem</w:t>
      </w:r>
      <w:r w:rsidR="00902CF3" w:rsidRPr="00A83916">
        <w:rPr>
          <w:rFonts w:ascii="Book Antiqua" w:eastAsia="Batang" w:hAnsi="Book Antiqua"/>
          <w:i/>
          <w:sz w:val="22"/>
          <w:szCs w:val="22"/>
          <w:lang w:val="hu-HU"/>
        </w:rPr>
        <w:t xml:space="preserve">!” </w:t>
      </w:r>
    </w:p>
    <w:p w:rsidR="009B2ACB" w:rsidRDefault="00902CF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Drága testvérek! 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Bíztat bennünket az Úr Jézus, hogy emeljen túl önmagunkon, hogy imádkozzatok, és imádságban kérjetek.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Nincs egyetlen egy imánkban sem erő. Nehogy azt higgye valaki, hogy ő erős imaéletű ember, és erős</w:t>
      </w:r>
      <w:r w:rsidR="00E0198A">
        <w:rPr>
          <w:rFonts w:ascii="Book Antiqua" w:eastAsia="Batang" w:hAnsi="Book Antiqua"/>
          <w:sz w:val="22"/>
          <w:szCs w:val="22"/>
          <w:lang w:val="hu-HU"/>
        </w:rPr>
        <w:t>ek az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imái. 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Az Isten az erős.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ima csak eszköz. 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De felcserélhetetlen eszköz az Istennel való együttlétben</w:t>
      </w:r>
      <w:r w:rsidR="00A83916">
        <w:rPr>
          <w:rFonts w:ascii="Book Antiqua" w:eastAsia="Batang" w:hAnsi="Book Antiqua"/>
          <w:b/>
          <w:sz w:val="22"/>
          <w:szCs w:val="22"/>
          <w:lang w:val="hu-HU"/>
        </w:rPr>
        <w:t>, f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elcserélhetetlen és elhagyhatatlan.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pokolivá lesz az élet, ahol abbahagyjuk az imádságot. Pokolivá lesz. Minden megromlik, minden tönkremegy, minden megy a kárhozat felé, a pusztulás felé, a bűn győzedelme felé. Imádkozzatok</w:t>
      </w:r>
      <w:r w:rsidR="00A83916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A83916" w:rsidRDefault="00902CF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Pál apos</w:t>
      </w:r>
      <w:r w:rsidR="003B60A5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ol mond valamit az ima kapcsán, amit sokan elfelejtünk, de jó most nekünk ezt is felidézni: </w:t>
      </w:r>
      <w:r w:rsidR="00A83916" w:rsidRPr="00A8391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A83916">
        <w:rPr>
          <w:rFonts w:ascii="Book Antiqua" w:eastAsia="Batang" w:hAnsi="Book Antiqua"/>
          <w:i/>
          <w:sz w:val="22"/>
          <w:szCs w:val="22"/>
          <w:lang w:val="hu-HU"/>
        </w:rPr>
        <w:t>Intelek mindenekelőtt, tartassanak könyörgések imádságok, esedezések, hálaadások, minden emberért, királyokért, minden méltóságban lévőkért, hogy csendes és nyugodalmas életet éljünk.</w:t>
      </w:r>
      <w:r w:rsidR="00A83916" w:rsidRPr="00A8391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A8391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gondolunk rá, hogy Isten, amikor a világot kormányozza, figyelembe veszi az imádságainkat. Dühöngeni szoktunk mi politikusokra. De nem ezt mondja az ige, hanem azt, hogy imádkozzatok értük. Királyokért és minden hatalmasságokért. Imádkozzatok értük! 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Amikor kormányozza Isten ezt az egész világot, figyelembe veszi a világért mondott imádság</w:t>
      </w:r>
      <w:r w:rsidR="00A83916">
        <w:rPr>
          <w:rFonts w:ascii="Book Antiqua" w:eastAsia="Batang" w:hAnsi="Book Antiqua"/>
          <w:b/>
          <w:sz w:val="22"/>
          <w:szCs w:val="22"/>
          <w:lang w:val="hu-HU"/>
        </w:rPr>
        <w:t>ain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kat</w:t>
      </w:r>
      <w:r w:rsidR="00A83916">
        <w:rPr>
          <w:rFonts w:ascii="Book Antiqua" w:eastAsia="Batang" w:hAnsi="Book Antiqua"/>
          <w:b/>
          <w:sz w:val="22"/>
          <w:szCs w:val="22"/>
          <w:lang w:val="hu-HU"/>
        </w:rPr>
        <w:t xml:space="preserve"> is</w:t>
      </w:r>
      <w:r w:rsidRPr="00A83916">
        <w:rPr>
          <w:rFonts w:ascii="Book Antiqua" w:eastAsia="Batang" w:hAnsi="Book Antiqua"/>
          <w:b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Így benne vagyunk az Isten által kormányzott világ életében. Felelősen. </w:t>
      </w:r>
    </w:p>
    <w:p w:rsidR="00902CF3" w:rsidRDefault="00902CF3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83916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Az imádság szolgálat. Azért szolgálat, mert az imádság egy olyan kapu, amelyen az Isten belép a világba.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Egy kapu, amelyen Isten bejön ebbe a világba. Ezért szolgálat amikor imádkozol bárkiért. Én hálás vagyok, </w:t>
      </w:r>
      <w:r w:rsidR="003B60A5">
        <w:rPr>
          <w:rFonts w:ascii="Book Antiqua" w:eastAsia="Batang" w:hAnsi="Book Antiqua"/>
          <w:sz w:val="22"/>
          <w:szCs w:val="22"/>
          <w:lang w:val="hu-HU"/>
        </w:rPr>
        <w:t>amikor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valaki nekem azt mondja: </w:t>
      </w:r>
      <w:r w:rsidRPr="00A83916">
        <w:rPr>
          <w:rFonts w:ascii="Book Antiqua" w:eastAsia="Batang" w:hAnsi="Book Antiqua"/>
          <w:i/>
          <w:sz w:val="22"/>
          <w:szCs w:val="22"/>
          <w:lang w:val="hu-HU"/>
        </w:rPr>
        <w:t>Szoktam imádkozni érted.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 szoktam válaszolni: </w:t>
      </w:r>
      <w:r w:rsidRPr="00A83916">
        <w:rPr>
          <w:rFonts w:ascii="Book Antiqua" w:eastAsia="Batang" w:hAnsi="Book Antiqua"/>
          <w:i/>
          <w:sz w:val="22"/>
          <w:szCs w:val="22"/>
          <w:lang w:val="hu-HU"/>
        </w:rPr>
        <w:t>Nagyon rám</w:t>
      </w:r>
      <w:r w:rsidR="003B60A5" w:rsidRPr="00A8391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Pr="00A83916">
        <w:rPr>
          <w:rFonts w:ascii="Book Antiqua" w:eastAsia="Batang" w:hAnsi="Book Antiqua"/>
          <w:i/>
          <w:sz w:val="22"/>
          <w:szCs w:val="22"/>
          <w:lang w:val="hu-HU"/>
        </w:rPr>
        <w:t>fér. És nagyon hálás vagyok érte.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az imádságaink útján lép be a mi világunkba. Olyan, mint amikor kinyitsz egy kaput. Bajod van a férjeddel, a feleségeddel, gyerekeddel, családoddal, akarod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Isten jöjjön? Nyisd ki a kaput! Mi ehelyett erővel és hatalommal akarunk élethelyzeteket megoldani. </w:t>
      </w:r>
      <w:r w:rsidR="000833C3">
        <w:rPr>
          <w:rFonts w:ascii="Book Antiqua" w:eastAsia="Batang" w:hAnsi="Book Antiqua"/>
          <w:sz w:val="22"/>
          <w:szCs w:val="22"/>
          <w:lang w:val="hu-HU"/>
        </w:rPr>
        <w:t>És úgysem fog menni! Senkit nem fogunk tudni megváltozta</w:t>
      </w:r>
      <w:r w:rsidR="003B60A5">
        <w:rPr>
          <w:rFonts w:ascii="Book Antiqua" w:eastAsia="Batang" w:hAnsi="Book Antiqua"/>
          <w:sz w:val="22"/>
          <w:szCs w:val="22"/>
          <w:lang w:val="hu-HU"/>
        </w:rPr>
        <w:t>t</w:t>
      </w:r>
      <w:r w:rsidR="000833C3">
        <w:rPr>
          <w:rFonts w:ascii="Book Antiqua" w:eastAsia="Batang" w:hAnsi="Book Antiqua"/>
          <w:sz w:val="22"/>
          <w:szCs w:val="22"/>
          <w:lang w:val="hu-HU"/>
        </w:rPr>
        <w:t xml:space="preserve">ni. De nincs is ránk bízva. De az igen, hogy imádkozz érte.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0833C3" w:rsidRPr="004A13A0">
        <w:rPr>
          <w:rFonts w:ascii="Book Antiqua" w:eastAsia="Batang" w:hAnsi="Book Antiqua"/>
          <w:i/>
          <w:sz w:val="22"/>
          <w:szCs w:val="22"/>
          <w:lang w:val="hu-HU"/>
        </w:rPr>
        <w:t>Imádkozzatok e világért, a hatalmasságokért, a királyokért.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0833C3"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0833C3">
        <w:rPr>
          <w:rFonts w:ascii="Book Antiqua" w:eastAsia="Batang" w:hAnsi="Book Antiqua"/>
          <w:sz w:val="22"/>
          <w:szCs w:val="22"/>
          <w:lang w:val="hu-HU"/>
        </w:rPr>
        <w:t xml:space="preserve">Imádkozzunk a családtagjainkért, a társunkért, a gyerekünkért, a barátainkért. Imádkozzunk! </w:t>
      </w:r>
    </w:p>
    <w:p w:rsidR="00926A6B" w:rsidRDefault="00926A6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 a keresztyén gyülekezet egyik nagy szolgálata az imádság. Szokjunk le arról, hogy veszekszünk és oktatjuk egymást. Tanuljunk meg imádkozni egymásért, mert abban megjelenik az Isten. Kinyílik a kapu Isten számára, hogy cselekedjen a</w:t>
      </w:r>
      <w:r w:rsidR="000706B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másik életében. Segíts</w:t>
      </w:r>
      <w:r w:rsidR="00E0198A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Nyitogasd a kaput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zzal, hogy imádkozol másokért is. </w:t>
      </w:r>
    </w:p>
    <w:p w:rsidR="00AB6BEF" w:rsidRDefault="00926A6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Azt a különös dolgot mondja Jézus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„A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mit csak kérni fogtok az én nevemben, megadja néktek az Isten.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4A13A0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kkor kérhetek bármit Jézus nevében, ha elfogadtam azt, amit Ő tett az én nevemben. </w:t>
      </w:r>
      <w:r>
        <w:rPr>
          <w:rFonts w:ascii="Book Antiqua" w:eastAsia="Batang" w:hAnsi="Book Antiqua"/>
          <w:sz w:val="22"/>
          <w:szCs w:val="22"/>
          <w:lang w:val="hu-HU"/>
        </w:rPr>
        <w:t>Értitek? Mit tett Jézus azén nevemben értem? Meghalt a Golgota keresztjén. Eltörölte a vétkeimet. Kérhetek bármit Jézus nevében az Atyától</w:t>
      </w:r>
      <w:r w:rsidR="004A13A0">
        <w:rPr>
          <w:rFonts w:ascii="Book Antiqua" w:eastAsia="Batang" w:hAnsi="Book Antiqua"/>
          <w:sz w:val="22"/>
          <w:szCs w:val="22"/>
          <w:lang w:val="hu-HU"/>
        </w:rPr>
        <w:t>, ha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elfogadtam azt, amit ő te</w:t>
      </w:r>
      <w:r w:rsidR="000706B7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>t az én nevemben, amikor a helyemre állt. Sokan gondolják úgy, hogy fura dolog ez az Istentől, hogy bíztatja az embert, és nincs belőle semmi, mintha egy hamis illúzi</w:t>
      </w:r>
      <w:r w:rsidR="000706B7">
        <w:rPr>
          <w:rFonts w:ascii="Book Antiqua" w:eastAsia="Batang" w:hAnsi="Book Antiqua"/>
          <w:sz w:val="22"/>
          <w:szCs w:val="22"/>
          <w:lang w:val="hu-HU"/>
        </w:rPr>
        <w:t>ó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után szaladnánk, de nem így van.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Kérhettek az én nevemben az Atyától bármit.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ezt bárki megteheti. Aki elfogadta azt, amit Jézus tett, az én nevemben, énértem, az én nevem helyére állt</w:t>
      </w:r>
      <w:r w:rsidR="00E0198A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z én ítéletem helyére állt</w:t>
      </w:r>
      <w:r w:rsidR="00E0198A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z én büntetésem helyére áll</w:t>
      </w:r>
      <w:r w:rsidR="00AB6BEF">
        <w:rPr>
          <w:rFonts w:ascii="Book Antiqua" w:eastAsia="Batang" w:hAnsi="Book Antiqua"/>
          <w:sz w:val="22"/>
          <w:szCs w:val="22"/>
          <w:lang w:val="hu-HU"/>
        </w:rPr>
        <w:t>t</w:t>
      </w:r>
      <w:r w:rsidR="00E0198A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 én kárhozatom helyére állt. </w:t>
      </w:r>
      <w:r w:rsidR="00AB6BEF">
        <w:rPr>
          <w:rFonts w:ascii="Book Antiqua" w:eastAsia="Batang" w:hAnsi="Book Antiqua"/>
          <w:sz w:val="22"/>
          <w:szCs w:val="22"/>
          <w:lang w:val="hu-HU"/>
        </w:rPr>
        <w:t>Ha elfogadom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 w:rsidR="00AB6BEF">
        <w:rPr>
          <w:rFonts w:ascii="Book Antiqua" w:eastAsia="Batang" w:hAnsi="Book Antiqua"/>
          <w:sz w:val="22"/>
          <w:szCs w:val="22"/>
          <w:lang w:val="hu-HU"/>
        </w:rPr>
        <w:t xml:space="preserve"> amit Ő tett az én nevemben, akkor kérjetek az én nevemben az Atyától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 w:rsidR="00AB6BEF">
        <w:rPr>
          <w:rFonts w:ascii="Book Antiqua" w:eastAsia="Batang" w:hAnsi="Book Antiqua"/>
          <w:sz w:val="22"/>
          <w:szCs w:val="22"/>
          <w:lang w:val="hu-HU"/>
        </w:rPr>
        <w:t xml:space="preserve"> amit csak akartok, és meglesz néktek. Kedves Testvérek! Ne </w:t>
      </w:r>
      <w:proofErr w:type="spellStart"/>
      <w:r w:rsidR="00AB6BEF">
        <w:rPr>
          <w:rFonts w:ascii="Book Antiqua" w:eastAsia="Batang" w:hAnsi="Book Antiqua"/>
          <w:sz w:val="22"/>
          <w:szCs w:val="22"/>
          <w:lang w:val="hu-HU"/>
        </w:rPr>
        <w:t>restüljünk</w:t>
      </w:r>
      <w:proofErr w:type="spellEnd"/>
      <w:r w:rsidR="00AB6BEF">
        <w:rPr>
          <w:rFonts w:ascii="Book Antiqua" w:eastAsia="Batang" w:hAnsi="Book Antiqua"/>
          <w:sz w:val="22"/>
          <w:szCs w:val="22"/>
          <w:lang w:val="hu-HU"/>
        </w:rPr>
        <w:t xml:space="preserve"> meg az imádságban. Sőt. Újuljunk meg az imaéletünk</w:t>
      </w:r>
      <w:r w:rsidR="003B60A5">
        <w:rPr>
          <w:rFonts w:ascii="Book Antiqua" w:eastAsia="Batang" w:hAnsi="Book Antiqua"/>
          <w:sz w:val="22"/>
          <w:szCs w:val="22"/>
          <w:lang w:val="hu-HU"/>
        </w:rPr>
        <w:t>ben</w:t>
      </w:r>
      <w:r w:rsidR="00AB6BEF">
        <w:rPr>
          <w:rFonts w:ascii="Book Antiqua" w:eastAsia="Batang" w:hAnsi="Book Antiqua"/>
          <w:sz w:val="22"/>
          <w:szCs w:val="22"/>
          <w:lang w:val="hu-HU"/>
        </w:rPr>
        <w:t xml:space="preserve">. Imádkozzatok! </w:t>
      </w:r>
    </w:p>
    <w:p w:rsidR="00E0198A" w:rsidRDefault="00AB6B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másodikról nagyon röviden fogok szólni. Az így szól: 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>Bízzatok</w:t>
      </w:r>
      <w:r w:rsidR="004A13A0">
        <w:rPr>
          <w:rFonts w:ascii="Book Antiqua" w:eastAsia="Batang" w:hAnsi="Book Antiqua"/>
          <w:b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Imádkozzatok és bízzatok énbennem.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Nagyon fontos: ne magatokban, ne ebben, ne abban.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Bízzatok énbennem, én meggyőztem a világot.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 -m</w:t>
      </w:r>
      <w:r>
        <w:rPr>
          <w:rFonts w:ascii="Book Antiqua" w:eastAsia="Batang" w:hAnsi="Book Antiqua"/>
          <w:sz w:val="22"/>
          <w:szCs w:val="22"/>
          <w:lang w:val="hu-HU"/>
        </w:rPr>
        <w:t>ondja Jézus. Nem ki, nem én, miközben óriási erővel akarunk meggyőzni embereket, hiába! Azt mondja Jézus: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Én meggyőztem ezt a világot, bízzatok énbennem.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Azt jelenti Jézus bíztatása, hogy 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>legye</w:t>
      </w:r>
      <w:r w:rsidR="00E0198A">
        <w:rPr>
          <w:rFonts w:ascii="Book Antiqua" w:eastAsia="Batang" w:hAnsi="Book Antiqua"/>
          <w:b/>
          <w:sz w:val="22"/>
          <w:szCs w:val="22"/>
          <w:lang w:val="hu-HU"/>
        </w:rPr>
        <w:t>k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 jó reménységgel mindig. Azt jelenti, hogy legyek bátor és jó kedvvel cselekedjek, bizalommal nézzek előre.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Jézusnak ez a biztatása igazán azért fontos, mert előtte azt is megmondja, hogy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„E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világon 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>nyomorúságotok lesz. És mégis bízzatok énbennem</w:t>
      </w:r>
      <w:r w:rsidR="004A13A0">
        <w:rPr>
          <w:rFonts w:ascii="Book Antiqua" w:eastAsia="Batang" w:hAnsi="Book Antiqua"/>
          <w:i/>
          <w:sz w:val="22"/>
          <w:szCs w:val="22"/>
          <w:lang w:val="hu-HU"/>
        </w:rPr>
        <w:t>.”</w:t>
      </w:r>
      <w:r w:rsidRPr="004A13A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Nyomorúságotok lesz, de bízzatok énbennem, annak ellenére</w:t>
      </w:r>
      <w:r w:rsidR="003B60A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nyomorúságotok lesz, éppen azért, mert nyomorúságotok lesz. </w:t>
      </w:r>
    </w:p>
    <w:p w:rsidR="00AB6BEF" w:rsidRPr="004A13A0" w:rsidRDefault="00AB6B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Nincs nekünk ígéretünk problémamentes életre. Nincs ígéretünk arra, amit szeretnénk, hogy kritikus helyzetek nélküli életet élhessünk. Sőt</w:t>
      </w:r>
      <w:r w:rsidR="00E0198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éppen ezekre nézve hangzik a biztatás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„B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ízzatok énbennem, meggyőztem ezt a világot.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Miről? 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>Arról, hogy az Isten szeret.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Meggyőztem ezt a világot.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Meggyőzte Jézus a világot a Gecsemáné kertjében, meggyőzte a Golgotán, az üres húsvéti sírral. Bármennyire is akarta nem tudta eltéríteni a </w:t>
      </w:r>
      <w:r w:rsidR="004A13A0">
        <w:rPr>
          <w:rFonts w:ascii="Book Antiqua" w:eastAsia="Batang" w:hAnsi="Book Antiqua"/>
          <w:sz w:val="22"/>
          <w:szCs w:val="22"/>
          <w:lang w:val="hu-HU"/>
        </w:rPr>
        <w:t>s</w:t>
      </w:r>
      <w:r>
        <w:rPr>
          <w:rFonts w:ascii="Book Antiqua" w:eastAsia="Batang" w:hAnsi="Book Antiqua"/>
          <w:sz w:val="22"/>
          <w:szCs w:val="22"/>
          <w:lang w:val="hu-HU"/>
        </w:rPr>
        <w:t>átán</w:t>
      </w:r>
      <w:r w:rsidR="004A13A0">
        <w:rPr>
          <w:rFonts w:ascii="Book Antiqua" w:eastAsia="Batang" w:hAnsi="Book Antiqua"/>
          <w:sz w:val="22"/>
          <w:szCs w:val="22"/>
          <w:lang w:val="hu-HU"/>
        </w:rPr>
        <w:t>, 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tudja megakadályozni. 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>Azért bízzatok, legyetek jó reménységgel, legyetek bátrak</w:t>
      </w:r>
      <w:r w:rsidR="004A13A0" w:rsidRPr="004A13A0">
        <w:rPr>
          <w:rFonts w:ascii="Book Antiqua" w:eastAsia="Batang" w:hAnsi="Book Antiqua"/>
          <w:b/>
          <w:sz w:val="22"/>
          <w:szCs w:val="22"/>
          <w:lang w:val="hu-HU"/>
        </w:rPr>
        <w:t>!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</w:p>
    <w:p w:rsidR="004A13A0" w:rsidRPr="004A13A0" w:rsidRDefault="00AB6B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ha jön a nyomorúság</w:t>
      </w:r>
      <w:r w:rsidR="004A13A0">
        <w:rPr>
          <w:rFonts w:ascii="Book Antiqua" w:eastAsia="Batang" w:hAnsi="Book Antiqua"/>
          <w:sz w:val="22"/>
          <w:szCs w:val="22"/>
          <w:lang w:val="hu-HU"/>
        </w:rPr>
        <w:t>. N</w:t>
      </w:r>
      <w:r>
        <w:rPr>
          <w:rFonts w:ascii="Book Antiqua" w:eastAsia="Batang" w:hAnsi="Book Antiqua"/>
          <w:sz w:val="22"/>
          <w:szCs w:val="22"/>
          <w:lang w:val="hu-HU"/>
        </w:rPr>
        <w:t>em tudjuk. Ami biztos, hogy a nyo</w:t>
      </w:r>
      <w:r w:rsidR="006A12D4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orúságban is Isten marad </w:t>
      </w:r>
      <w:r w:rsidR="004A13A0">
        <w:rPr>
          <w:rFonts w:ascii="Book Antiqua" w:eastAsia="Batang" w:hAnsi="Book Antiqua"/>
          <w:sz w:val="22"/>
          <w:szCs w:val="22"/>
          <w:lang w:val="hu-HU"/>
        </w:rPr>
        <w:t>az 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stenem, és Jézus marad a megváltóm. De ma azzal indít </w:t>
      </w:r>
      <w:r w:rsidR="004A13A0">
        <w:rPr>
          <w:rFonts w:ascii="Book Antiqua" w:eastAsia="Batang" w:hAnsi="Book Antiqua"/>
          <w:sz w:val="22"/>
          <w:szCs w:val="22"/>
          <w:lang w:val="hu-HU"/>
        </w:rPr>
        <w:t>bennünk</w:t>
      </w:r>
      <w:r>
        <w:rPr>
          <w:rFonts w:ascii="Book Antiqua" w:eastAsia="Batang" w:hAnsi="Book Antiqua"/>
          <w:sz w:val="22"/>
          <w:szCs w:val="22"/>
          <w:lang w:val="hu-HU"/>
        </w:rPr>
        <w:t>et, hogy</w:t>
      </w:r>
      <w:r w:rsidR="004A13A0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„B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izon</w:t>
      </w:r>
      <w:r w:rsidR="003B60A5" w:rsidRPr="004A13A0">
        <w:rPr>
          <w:rFonts w:ascii="Book Antiqua" w:eastAsia="Batang" w:hAnsi="Book Antiqua"/>
          <w:i/>
          <w:sz w:val="22"/>
          <w:szCs w:val="22"/>
          <w:lang w:val="hu-HU"/>
        </w:rPr>
        <w:t>y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 mondom néktek, amit csak kérni fogtok az Atyától az én nevemben, megadja néktek, </w:t>
      </w:r>
      <w:r w:rsidR="006A12D4" w:rsidRPr="004A13A0">
        <w:rPr>
          <w:rFonts w:ascii="Book Antiqua" w:eastAsia="Batang" w:hAnsi="Book Antiqua"/>
          <w:i/>
          <w:sz w:val="22"/>
          <w:szCs w:val="22"/>
          <w:lang w:val="hu-HU"/>
        </w:rPr>
        <w:t xml:space="preserve">hogy </w:t>
      </w:r>
      <w:r w:rsidRPr="004A13A0">
        <w:rPr>
          <w:rFonts w:ascii="Book Antiqua" w:eastAsia="Batang" w:hAnsi="Book Antiqua"/>
          <w:i/>
          <w:sz w:val="22"/>
          <w:szCs w:val="22"/>
          <w:lang w:val="hu-HU"/>
        </w:rPr>
        <w:t>a ti örömötök teljes legyen. És azért beszéltem ezeket néktek, hogy békességetek legyen énbennem. E világon nyomorúságotok lesz, de bízzatok, én meggyőztem ezt a világot.</w:t>
      </w:r>
      <w:r w:rsidR="004A13A0" w:rsidRPr="004A13A0">
        <w:rPr>
          <w:rFonts w:ascii="Book Antiqua" w:eastAsia="Batang" w:hAnsi="Book Antiqua"/>
          <w:i/>
          <w:sz w:val="22"/>
          <w:szCs w:val="22"/>
          <w:lang w:val="hu-HU"/>
        </w:rPr>
        <w:t>”</w:t>
      </w:r>
    </w:p>
    <w:p w:rsidR="00AB6BEF" w:rsidRPr="004A13A0" w:rsidRDefault="00AB6BEF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>2018 imádság és bizalom</w:t>
      </w:r>
      <w:r w:rsidR="004A13A0" w:rsidRPr="004A13A0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 Istenhez és Istenben. Imádkozzatok és bízzatok</w:t>
      </w:r>
      <w:r w:rsidR="004A13A0" w:rsidRPr="004A13A0">
        <w:rPr>
          <w:rFonts w:ascii="Book Antiqua" w:eastAsia="Batang" w:hAnsi="Book Antiqua"/>
          <w:b/>
          <w:sz w:val="22"/>
          <w:szCs w:val="22"/>
          <w:lang w:val="hu-HU"/>
        </w:rPr>
        <w:t>!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 És az ígérő és felhatalmazó Jézusban semmiképp</w:t>
      </w:r>
      <w:r w:rsidR="004A13A0" w:rsidRPr="004A13A0">
        <w:rPr>
          <w:rFonts w:ascii="Book Antiqua" w:eastAsia="Batang" w:hAnsi="Book Antiqua"/>
          <w:b/>
          <w:sz w:val="22"/>
          <w:szCs w:val="22"/>
          <w:lang w:val="hu-HU"/>
        </w:rPr>
        <w:t>en</w:t>
      </w:r>
      <w:r w:rsidRPr="004A13A0">
        <w:rPr>
          <w:rFonts w:ascii="Book Antiqua" w:eastAsia="Batang" w:hAnsi="Book Antiqua"/>
          <w:b/>
          <w:sz w:val="22"/>
          <w:szCs w:val="22"/>
          <w:lang w:val="hu-HU"/>
        </w:rPr>
        <w:t xml:space="preserve"> nem fogunk csalódni. Gyertek imádkozzunk és bízzunk! </w:t>
      </w:r>
    </w:p>
    <w:p w:rsidR="002B7F3E" w:rsidRPr="003575DE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3575DE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3575DE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68" w:rsidRDefault="00463468">
      <w:r>
        <w:separator/>
      </w:r>
    </w:p>
  </w:endnote>
  <w:endnote w:type="continuationSeparator" w:id="0">
    <w:p w:rsidR="00463468" w:rsidRDefault="0046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D4" w:rsidRPr="00835D89" w:rsidRDefault="006A12D4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811D96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D4" w:rsidRPr="00835D89" w:rsidRDefault="006A12D4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811D96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68" w:rsidRDefault="00463468">
      <w:r>
        <w:separator/>
      </w:r>
    </w:p>
  </w:footnote>
  <w:footnote w:type="continuationSeparator" w:id="0">
    <w:p w:rsidR="00463468" w:rsidRDefault="0046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10D35"/>
    <w:rsid w:val="00012A7D"/>
    <w:rsid w:val="00014D6C"/>
    <w:rsid w:val="0001720E"/>
    <w:rsid w:val="0001790E"/>
    <w:rsid w:val="0002106B"/>
    <w:rsid w:val="00021150"/>
    <w:rsid w:val="000217F6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07C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B39"/>
    <w:rsid w:val="00053CF8"/>
    <w:rsid w:val="0006157C"/>
    <w:rsid w:val="00062C23"/>
    <w:rsid w:val="000638A4"/>
    <w:rsid w:val="00064ABD"/>
    <w:rsid w:val="00067C6E"/>
    <w:rsid w:val="000706B7"/>
    <w:rsid w:val="00071D4B"/>
    <w:rsid w:val="00074BFA"/>
    <w:rsid w:val="0007599A"/>
    <w:rsid w:val="00076EE4"/>
    <w:rsid w:val="000833C3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113D"/>
    <w:rsid w:val="000A226C"/>
    <w:rsid w:val="000A2F65"/>
    <w:rsid w:val="000B144B"/>
    <w:rsid w:val="000B2D90"/>
    <w:rsid w:val="000B2FD8"/>
    <w:rsid w:val="000B4C2C"/>
    <w:rsid w:val="000B50A8"/>
    <w:rsid w:val="000B57FB"/>
    <w:rsid w:val="000B6646"/>
    <w:rsid w:val="000B7EC4"/>
    <w:rsid w:val="000C038A"/>
    <w:rsid w:val="000C1871"/>
    <w:rsid w:val="000C18A5"/>
    <w:rsid w:val="000C55CC"/>
    <w:rsid w:val="000C59FD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3D15"/>
    <w:rsid w:val="00105BBB"/>
    <w:rsid w:val="0010763D"/>
    <w:rsid w:val="001077E8"/>
    <w:rsid w:val="00111B8A"/>
    <w:rsid w:val="00111CB0"/>
    <w:rsid w:val="00113B75"/>
    <w:rsid w:val="0011428F"/>
    <w:rsid w:val="00116188"/>
    <w:rsid w:val="0011744F"/>
    <w:rsid w:val="00121EA6"/>
    <w:rsid w:val="0012260F"/>
    <w:rsid w:val="001242B3"/>
    <w:rsid w:val="00125AE1"/>
    <w:rsid w:val="00127273"/>
    <w:rsid w:val="00132151"/>
    <w:rsid w:val="00132B23"/>
    <w:rsid w:val="00134B99"/>
    <w:rsid w:val="00137854"/>
    <w:rsid w:val="00141A12"/>
    <w:rsid w:val="00141F9C"/>
    <w:rsid w:val="00142953"/>
    <w:rsid w:val="001435CD"/>
    <w:rsid w:val="001442ED"/>
    <w:rsid w:val="00144AEA"/>
    <w:rsid w:val="00145351"/>
    <w:rsid w:val="001457FD"/>
    <w:rsid w:val="00146955"/>
    <w:rsid w:val="00153450"/>
    <w:rsid w:val="0015382A"/>
    <w:rsid w:val="00154A70"/>
    <w:rsid w:val="001550AC"/>
    <w:rsid w:val="00155C60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4F2"/>
    <w:rsid w:val="00182286"/>
    <w:rsid w:val="0018460B"/>
    <w:rsid w:val="001878E8"/>
    <w:rsid w:val="00187CB8"/>
    <w:rsid w:val="00194449"/>
    <w:rsid w:val="001946F5"/>
    <w:rsid w:val="00194B4F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A7C66"/>
    <w:rsid w:val="001B118C"/>
    <w:rsid w:val="001B2666"/>
    <w:rsid w:val="001B3BA0"/>
    <w:rsid w:val="001B472E"/>
    <w:rsid w:val="001B4738"/>
    <w:rsid w:val="001B490A"/>
    <w:rsid w:val="001B5EE1"/>
    <w:rsid w:val="001B7038"/>
    <w:rsid w:val="001B7492"/>
    <w:rsid w:val="001C033E"/>
    <w:rsid w:val="001C18B8"/>
    <w:rsid w:val="001C24FF"/>
    <w:rsid w:val="001D58AF"/>
    <w:rsid w:val="001D704A"/>
    <w:rsid w:val="001E2654"/>
    <w:rsid w:val="001E286D"/>
    <w:rsid w:val="001E293C"/>
    <w:rsid w:val="001E3552"/>
    <w:rsid w:val="001E5830"/>
    <w:rsid w:val="001E68DB"/>
    <w:rsid w:val="001F12E1"/>
    <w:rsid w:val="001F31C8"/>
    <w:rsid w:val="001F6669"/>
    <w:rsid w:val="00200C65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DFA"/>
    <w:rsid w:val="00225B84"/>
    <w:rsid w:val="00226248"/>
    <w:rsid w:val="00226578"/>
    <w:rsid w:val="00233653"/>
    <w:rsid w:val="002356D2"/>
    <w:rsid w:val="002363EF"/>
    <w:rsid w:val="002412FE"/>
    <w:rsid w:val="0024722E"/>
    <w:rsid w:val="002523BB"/>
    <w:rsid w:val="00254477"/>
    <w:rsid w:val="00255DB1"/>
    <w:rsid w:val="00257E26"/>
    <w:rsid w:val="002612B1"/>
    <w:rsid w:val="0026177C"/>
    <w:rsid w:val="00261CB8"/>
    <w:rsid w:val="0026260C"/>
    <w:rsid w:val="00262C49"/>
    <w:rsid w:val="00265B0E"/>
    <w:rsid w:val="002709B4"/>
    <w:rsid w:val="00270A01"/>
    <w:rsid w:val="002735FB"/>
    <w:rsid w:val="0027459B"/>
    <w:rsid w:val="00276169"/>
    <w:rsid w:val="00277514"/>
    <w:rsid w:val="0028206D"/>
    <w:rsid w:val="00282B16"/>
    <w:rsid w:val="00282F41"/>
    <w:rsid w:val="002836D3"/>
    <w:rsid w:val="00285388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584"/>
    <w:rsid w:val="002C3AE6"/>
    <w:rsid w:val="002C6630"/>
    <w:rsid w:val="002C68CA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2DC6"/>
    <w:rsid w:val="00314D0A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4304F"/>
    <w:rsid w:val="003448C0"/>
    <w:rsid w:val="003478C2"/>
    <w:rsid w:val="00350F1A"/>
    <w:rsid w:val="003527D3"/>
    <w:rsid w:val="003575DE"/>
    <w:rsid w:val="003646D2"/>
    <w:rsid w:val="0037030C"/>
    <w:rsid w:val="0037161F"/>
    <w:rsid w:val="00371C65"/>
    <w:rsid w:val="003729E1"/>
    <w:rsid w:val="003745B9"/>
    <w:rsid w:val="00374F35"/>
    <w:rsid w:val="00375BB4"/>
    <w:rsid w:val="003765CA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CC1"/>
    <w:rsid w:val="003B217E"/>
    <w:rsid w:val="003B319E"/>
    <w:rsid w:val="003B49EF"/>
    <w:rsid w:val="003B5E2B"/>
    <w:rsid w:val="003B60A5"/>
    <w:rsid w:val="003B63C4"/>
    <w:rsid w:val="003C49A6"/>
    <w:rsid w:val="003C4D58"/>
    <w:rsid w:val="003D1C76"/>
    <w:rsid w:val="003D27B7"/>
    <w:rsid w:val="003D41EA"/>
    <w:rsid w:val="003D4A1B"/>
    <w:rsid w:val="003E1056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25CB"/>
    <w:rsid w:val="004136ED"/>
    <w:rsid w:val="00414B41"/>
    <w:rsid w:val="00415359"/>
    <w:rsid w:val="00421362"/>
    <w:rsid w:val="00422EC9"/>
    <w:rsid w:val="0042404B"/>
    <w:rsid w:val="00424055"/>
    <w:rsid w:val="00427777"/>
    <w:rsid w:val="00432A8C"/>
    <w:rsid w:val="00434432"/>
    <w:rsid w:val="00436436"/>
    <w:rsid w:val="00442062"/>
    <w:rsid w:val="0044217B"/>
    <w:rsid w:val="00443F5D"/>
    <w:rsid w:val="00445764"/>
    <w:rsid w:val="00445D56"/>
    <w:rsid w:val="004463FF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08C4"/>
    <w:rsid w:val="00461039"/>
    <w:rsid w:val="00462E57"/>
    <w:rsid w:val="00462FBC"/>
    <w:rsid w:val="00463468"/>
    <w:rsid w:val="004637E9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0BF4"/>
    <w:rsid w:val="0048229B"/>
    <w:rsid w:val="00483FAB"/>
    <w:rsid w:val="004842F7"/>
    <w:rsid w:val="004848B0"/>
    <w:rsid w:val="0048588D"/>
    <w:rsid w:val="00487405"/>
    <w:rsid w:val="00487EA1"/>
    <w:rsid w:val="00494CCB"/>
    <w:rsid w:val="004959F5"/>
    <w:rsid w:val="0049658D"/>
    <w:rsid w:val="00496C51"/>
    <w:rsid w:val="00497E61"/>
    <w:rsid w:val="004A0E27"/>
    <w:rsid w:val="004A13A0"/>
    <w:rsid w:val="004A4DED"/>
    <w:rsid w:val="004A6792"/>
    <w:rsid w:val="004B016C"/>
    <w:rsid w:val="004B3DC7"/>
    <w:rsid w:val="004B413C"/>
    <w:rsid w:val="004B4CCC"/>
    <w:rsid w:val="004B6328"/>
    <w:rsid w:val="004B7C3B"/>
    <w:rsid w:val="004C00D9"/>
    <w:rsid w:val="004C0BF6"/>
    <w:rsid w:val="004C13A8"/>
    <w:rsid w:val="004C1786"/>
    <w:rsid w:val="004C7BDA"/>
    <w:rsid w:val="004D1CA7"/>
    <w:rsid w:val="004D3146"/>
    <w:rsid w:val="004D5432"/>
    <w:rsid w:val="004D5F13"/>
    <w:rsid w:val="004E20BB"/>
    <w:rsid w:val="004E42D0"/>
    <w:rsid w:val="004F0FE8"/>
    <w:rsid w:val="004F13F6"/>
    <w:rsid w:val="004F35F6"/>
    <w:rsid w:val="004F4FC3"/>
    <w:rsid w:val="004F5408"/>
    <w:rsid w:val="004F702E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D6"/>
    <w:rsid w:val="00527F98"/>
    <w:rsid w:val="005336CA"/>
    <w:rsid w:val="0053668F"/>
    <w:rsid w:val="005404A0"/>
    <w:rsid w:val="00540A5A"/>
    <w:rsid w:val="0054185D"/>
    <w:rsid w:val="005422D3"/>
    <w:rsid w:val="005426EF"/>
    <w:rsid w:val="00544196"/>
    <w:rsid w:val="0054449B"/>
    <w:rsid w:val="005462CF"/>
    <w:rsid w:val="0055104F"/>
    <w:rsid w:val="005511AC"/>
    <w:rsid w:val="00552620"/>
    <w:rsid w:val="00557D5C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6376"/>
    <w:rsid w:val="0058726E"/>
    <w:rsid w:val="00587D51"/>
    <w:rsid w:val="00593038"/>
    <w:rsid w:val="00593F55"/>
    <w:rsid w:val="00594ADC"/>
    <w:rsid w:val="0059542A"/>
    <w:rsid w:val="0059556B"/>
    <w:rsid w:val="00595B46"/>
    <w:rsid w:val="00595D24"/>
    <w:rsid w:val="005A0545"/>
    <w:rsid w:val="005A0E10"/>
    <w:rsid w:val="005A371C"/>
    <w:rsid w:val="005A393F"/>
    <w:rsid w:val="005A3B27"/>
    <w:rsid w:val="005A515E"/>
    <w:rsid w:val="005A5B3D"/>
    <w:rsid w:val="005B1578"/>
    <w:rsid w:val="005B50B5"/>
    <w:rsid w:val="005B5396"/>
    <w:rsid w:val="005B56A1"/>
    <w:rsid w:val="005C0172"/>
    <w:rsid w:val="005C14D1"/>
    <w:rsid w:val="005C3A42"/>
    <w:rsid w:val="005C4F88"/>
    <w:rsid w:val="005C5F1D"/>
    <w:rsid w:val="005D1C96"/>
    <w:rsid w:val="005D503B"/>
    <w:rsid w:val="005E4BFE"/>
    <w:rsid w:val="005E504A"/>
    <w:rsid w:val="005E6030"/>
    <w:rsid w:val="005E713B"/>
    <w:rsid w:val="005E7D37"/>
    <w:rsid w:val="005F1AEF"/>
    <w:rsid w:val="005F3416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5458"/>
    <w:rsid w:val="00636965"/>
    <w:rsid w:val="00636D95"/>
    <w:rsid w:val="00640EC9"/>
    <w:rsid w:val="006414D8"/>
    <w:rsid w:val="00643D88"/>
    <w:rsid w:val="00645867"/>
    <w:rsid w:val="006471C7"/>
    <w:rsid w:val="0064793C"/>
    <w:rsid w:val="00647B43"/>
    <w:rsid w:val="00650412"/>
    <w:rsid w:val="0065256F"/>
    <w:rsid w:val="00653C87"/>
    <w:rsid w:val="006561D8"/>
    <w:rsid w:val="00661B65"/>
    <w:rsid w:val="00661E77"/>
    <w:rsid w:val="00662EFA"/>
    <w:rsid w:val="00664213"/>
    <w:rsid w:val="0066473C"/>
    <w:rsid w:val="006653FA"/>
    <w:rsid w:val="00665A12"/>
    <w:rsid w:val="006675A9"/>
    <w:rsid w:val="0067341B"/>
    <w:rsid w:val="00674085"/>
    <w:rsid w:val="006742EC"/>
    <w:rsid w:val="0067441C"/>
    <w:rsid w:val="006753FA"/>
    <w:rsid w:val="00682E4B"/>
    <w:rsid w:val="00683E44"/>
    <w:rsid w:val="00684F04"/>
    <w:rsid w:val="006865D0"/>
    <w:rsid w:val="00694794"/>
    <w:rsid w:val="00695CBF"/>
    <w:rsid w:val="006A12D4"/>
    <w:rsid w:val="006A1F63"/>
    <w:rsid w:val="006A486E"/>
    <w:rsid w:val="006A7025"/>
    <w:rsid w:val="006A7631"/>
    <w:rsid w:val="006B031D"/>
    <w:rsid w:val="006B0456"/>
    <w:rsid w:val="006B2AD3"/>
    <w:rsid w:val="006B33A7"/>
    <w:rsid w:val="006C07DE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0E8A"/>
    <w:rsid w:val="006F1AE5"/>
    <w:rsid w:val="006F1DB3"/>
    <w:rsid w:val="006F223B"/>
    <w:rsid w:val="006F4269"/>
    <w:rsid w:val="006F43E7"/>
    <w:rsid w:val="006F526D"/>
    <w:rsid w:val="006F7001"/>
    <w:rsid w:val="00700D67"/>
    <w:rsid w:val="007020FE"/>
    <w:rsid w:val="007053F1"/>
    <w:rsid w:val="007056DE"/>
    <w:rsid w:val="00711862"/>
    <w:rsid w:val="0071284E"/>
    <w:rsid w:val="00712DF7"/>
    <w:rsid w:val="00713C51"/>
    <w:rsid w:val="00714057"/>
    <w:rsid w:val="00716C51"/>
    <w:rsid w:val="00717001"/>
    <w:rsid w:val="007174C5"/>
    <w:rsid w:val="00717624"/>
    <w:rsid w:val="007218F5"/>
    <w:rsid w:val="00721BB5"/>
    <w:rsid w:val="00722EDF"/>
    <w:rsid w:val="00724503"/>
    <w:rsid w:val="00725BB3"/>
    <w:rsid w:val="00726235"/>
    <w:rsid w:val="00726921"/>
    <w:rsid w:val="00727DE8"/>
    <w:rsid w:val="00730EC1"/>
    <w:rsid w:val="007330E1"/>
    <w:rsid w:val="007366E5"/>
    <w:rsid w:val="007376A8"/>
    <w:rsid w:val="00741A66"/>
    <w:rsid w:val="0074291A"/>
    <w:rsid w:val="00744F6C"/>
    <w:rsid w:val="00745BF8"/>
    <w:rsid w:val="00747416"/>
    <w:rsid w:val="00750513"/>
    <w:rsid w:val="007509D4"/>
    <w:rsid w:val="00753612"/>
    <w:rsid w:val="007539B5"/>
    <w:rsid w:val="007562D7"/>
    <w:rsid w:val="00757416"/>
    <w:rsid w:val="00763BDA"/>
    <w:rsid w:val="00765A64"/>
    <w:rsid w:val="0076621B"/>
    <w:rsid w:val="00770167"/>
    <w:rsid w:val="00770486"/>
    <w:rsid w:val="00772760"/>
    <w:rsid w:val="00773B42"/>
    <w:rsid w:val="00775084"/>
    <w:rsid w:val="00775726"/>
    <w:rsid w:val="00775B4C"/>
    <w:rsid w:val="007761A4"/>
    <w:rsid w:val="007770D7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8D7"/>
    <w:rsid w:val="007A0DD2"/>
    <w:rsid w:val="007A4F42"/>
    <w:rsid w:val="007A50C6"/>
    <w:rsid w:val="007A6C94"/>
    <w:rsid w:val="007B113F"/>
    <w:rsid w:val="007B5D56"/>
    <w:rsid w:val="007C1E2E"/>
    <w:rsid w:val="007C58E6"/>
    <w:rsid w:val="007C70A5"/>
    <w:rsid w:val="007C77D8"/>
    <w:rsid w:val="007D2884"/>
    <w:rsid w:val="007D55E2"/>
    <w:rsid w:val="007D692C"/>
    <w:rsid w:val="007D69A2"/>
    <w:rsid w:val="007E1426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4E98"/>
    <w:rsid w:val="00805DE9"/>
    <w:rsid w:val="00811D96"/>
    <w:rsid w:val="0081368C"/>
    <w:rsid w:val="00815F57"/>
    <w:rsid w:val="00816FDA"/>
    <w:rsid w:val="0081720F"/>
    <w:rsid w:val="00817A28"/>
    <w:rsid w:val="00817E44"/>
    <w:rsid w:val="00820321"/>
    <w:rsid w:val="00820D72"/>
    <w:rsid w:val="00820DD3"/>
    <w:rsid w:val="008213D4"/>
    <w:rsid w:val="00823407"/>
    <w:rsid w:val="00825FEF"/>
    <w:rsid w:val="00830A6F"/>
    <w:rsid w:val="00833601"/>
    <w:rsid w:val="00835D7A"/>
    <w:rsid w:val="00835D89"/>
    <w:rsid w:val="0083621A"/>
    <w:rsid w:val="00841057"/>
    <w:rsid w:val="00841480"/>
    <w:rsid w:val="0084323E"/>
    <w:rsid w:val="00852C37"/>
    <w:rsid w:val="00852E64"/>
    <w:rsid w:val="00853223"/>
    <w:rsid w:val="008547A2"/>
    <w:rsid w:val="00855731"/>
    <w:rsid w:val="00860C6E"/>
    <w:rsid w:val="008633FC"/>
    <w:rsid w:val="00866E42"/>
    <w:rsid w:val="00867D6A"/>
    <w:rsid w:val="00872F89"/>
    <w:rsid w:val="00873890"/>
    <w:rsid w:val="008743FC"/>
    <w:rsid w:val="00875171"/>
    <w:rsid w:val="0087644B"/>
    <w:rsid w:val="008778DB"/>
    <w:rsid w:val="00877C85"/>
    <w:rsid w:val="00880456"/>
    <w:rsid w:val="00882031"/>
    <w:rsid w:val="0088228B"/>
    <w:rsid w:val="008828BE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4DE6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EC"/>
    <w:rsid w:val="008E7244"/>
    <w:rsid w:val="008F0719"/>
    <w:rsid w:val="008F0948"/>
    <w:rsid w:val="008F348E"/>
    <w:rsid w:val="008F3DAD"/>
    <w:rsid w:val="008F72B8"/>
    <w:rsid w:val="00900E09"/>
    <w:rsid w:val="00901EA1"/>
    <w:rsid w:val="00902CF3"/>
    <w:rsid w:val="00902FBE"/>
    <w:rsid w:val="00903586"/>
    <w:rsid w:val="00904E6B"/>
    <w:rsid w:val="0090783D"/>
    <w:rsid w:val="00910009"/>
    <w:rsid w:val="00910493"/>
    <w:rsid w:val="00911515"/>
    <w:rsid w:val="009129DA"/>
    <w:rsid w:val="00914900"/>
    <w:rsid w:val="009152CD"/>
    <w:rsid w:val="00915D84"/>
    <w:rsid w:val="009209BC"/>
    <w:rsid w:val="0092669A"/>
    <w:rsid w:val="00926A6B"/>
    <w:rsid w:val="00927BB6"/>
    <w:rsid w:val="00931468"/>
    <w:rsid w:val="009369D8"/>
    <w:rsid w:val="00937B34"/>
    <w:rsid w:val="00937D36"/>
    <w:rsid w:val="009408FF"/>
    <w:rsid w:val="00944011"/>
    <w:rsid w:val="00944138"/>
    <w:rsid w:val="00944680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60B98"/>
    <w:rsid w:val="00960F85"/>
    <w:rsid w:val="00964010"/>
    <w:rsid w:val="00966711"/>
    <w:rsid w:val="00967A92"/>
    <w:rsid w:val="00970D47"/>
    <w:rsid w:val="009714F8"/>
    <w:rsid w:val="00972F9B"/>
    <w:rsid w:val="00973BE1"/>
    <w:rsid w:val="009746BC"/>
    <w:rsid w:val="009756AD"/>
    <w:rsid w:val="0097641D"/>
    <w:rsid w:val="00977363"/>
    <w:rsid w:val="00981F13"/>
    <w:rsid w:val="00982D08"/>
    <w:rsid w:val="009833B6"/>
    <w:rsid w:val="0098415F"/>
    <w:rsid w:val="00985B03"/>
    <w:rsid w:val="00985F7C"/>
    <w:rsid w:val="009912A8"/>
    <w:rsid w:val="009946D6"/>
    <w:rsid w:val="00996BAB"/>
    <w:rsid w:val="00997282"/>
    <w:rsid w:val="009A0571"/>
    <w:rsid w:val="009A50FA"/>
    <w:rsid w:val="009A57BA"/>
    <w:rsid w:val="009B1FA9"/>
    <w:rsid w:val="009B2602"/>
    <w:rsid w:val="009B2ACB"/>
    <w:rsid w:val="009B4824"/>
    <w:rsid w:val="009B5445"/>
    <w:rsid w:val="009C1771"/>
    <w:rsid w:val="009C265D"/>
    <w:rsid w:val="009C2AE0"/>
    <w:rsid w:val="009C4641"/>
    <w:rsid w:val="009D41C6"/>
    <w:rsid w:val="009D4F51"/>
    <w:rsid w:val="009D555B"/>
    <w:rsid w:val="009D681A"/>
    <w:rsid w:val="009D6FE2"/>
    <w:rsid w:val="009D7B56"/>
    <w:rsid w:val="009E07F8"/>
    <w:rsid w:val="009E12AE"/>
    <w:rsid w:val="009E2BF9"/>
    <w:rsid w:val="009E3C18"/>
    <w:rsid w:val="009E5C8E"/>
    <w:rsid w:val="009E60C0"/>
    <w:rsid w:val="009E6A3C"/>
    <w:rsid w:val="009F10D2"/>
    <w:rsid w:val="009F13F8"/>
    <w:rsid w:val="009F173D"/>
    <w:rsid w:val="009F1D9D"/>
    <w:rsid w:val="009F2789"/>
    <w:rsid w:val="009F3B20"/>
    <w:rsid w:val="009F529F"/>
    <w:rsid w:val="009F706A"/>
    <w:rsid w:val="009F74ED"/>
    <w:rsid w:val="00A02045"/>
    <w:rsid w:val="00A02FC8"/>
    <w:rsid w:val="00A06630"/>
    <w:rsid w:val="00A10D36"/>
    <w:rsid w:val="00A14978"/>
    <w:rsid w:val="00A16007"/>
    <w:rsid w:val="00A23603"/>
    <w:rsid w:val="00A2706F"/>
    <w:rsid w:val="00A3050D"/>
    <w:rsid w:val="00A32E4D"/>
    <w:rsid w:val="00A3435D"/>
    <w:rsid w:val="00A432EA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38B0"/>
    <w:rsid w:val="00A64540"/>
    <w:rsid w:val="00A678F9"/>
    <w:rsid w:val="00A71BCC"/>
    <w:rsid w:val="00A7232D"/>
    <w:rsid w:val="00A7271A"/>
    <w:rsid w:val="00A74577"/>
    <w:rsid w:val="00A75FE0"/>
    <w:rsid w:val="00A77934"/>
    <w:rsid w:val="00A83916"/>
    <w:rsid w:val="00A849AC"/>
    <w:rsid w:val="00A85645"/>
    <w:rsid w:val="00A856E7"/>
    <w:rsid w:val="00A85C14"/>
    <w:rsid w:val="00A86E32"/>
    <w:rsid w:val="00A87201"/>
    <w:rsid w:val="00A91D56"/>
    <w:rsid w:val="00A91FA4"/>
    <w:rsid w:val="00A956E1"/>
    <w:rsid w:val="00A95BDC"/>
    <w:rsid w:val="00A96693"/>
    <w:rsid w:val="00AA032F"/>
    <w:rsid w:val="00AA294B"/>
    <w:rsid w:val="00AA5776"/>
    <w:rsid w:val="00AA631C"/>
    <w:rsid w:val="00AA7841"/>
    <w:rsid w:val="00AA7BE2"/>
    <w:rsid w:val="00AB5A33"/>
    <w:rsid w:val="00AB6BEF"/>
    <w:rsid w:val="00AB7187"/>
    <w:rsid w:val="00AB75B3"/>
    <w:rsid w:val="00AC0727"/>
    <w:rsid w:val="00AC34C9"/>
    <w:rsid w:val="00AC39AC"/>
    <w:rsid w:val="00AC6486"/>
    <w:rsid w:val="00AC7259"/>
    <w:rsid w:val="00AD0CE9"/>
    <w:rsid w:val="00AD3AFC"/>
    <w:rsid w:val="00AD7B1E"/>
    <w:rsid w:val="00AE05A0"/>
    <w:rsid w:val="00AE2BBB"/>
    <w:rsid w:val="00AE4291"/>
    <w:rsid w:val="00AE50D2"/>
    <w:rsid w:val="00AE5669"/>
    <w:rsid w:val="00AE5AC9"/>
    <w:rsid w:val="00AE74CD"/>
    <w:rsid w:val="00AE7DCC"/>
    <w:rsid w:val="00AE7DEA"/>
    <w:rsid w:val="00AF2FA3"/>
    <w:rsid w:val="00AF58E6"/>
    <w:rsid w:val="00AF5C95"/>
    <w:rsid w:val="00AF5D6E"/>
    <w:rsid w:val="00B00DA8"/>
    <w:rsid w:val="00B01E68"/>
    <w:rsid w:val="00B0656D"/>
    <w:rsid w:val="00B071E0"/>
    <w:rsid w:val="00B07944"/>
    <w:rsid w:val="00B10814"/>
    <w:rsid w:val="00B139AE"/>
    <w:rsid w:val="00B14FD1"/>
    <w:rsid w:val="00B150EB"/>
    <w:rsid w:val="00B170FC"/>
    <w:rsid w:val="00B22512"/>
    <w:rsid w:val="00B23A63"/>
    <w:rsid w:val="00B24F5B"/>
    <w:rsid w:val="00B30262"/>
    <w:rsid w:val="00B30337"/>
    <w:rsid w:val="00B303B0"/>
    <w:rsid w:val="00B31130"/>
    <w:rsid w:val="00B35D5C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C5D40"/>
    <w:rsid w:val="00BD157E"/>
    <w:rsid w:val="00BD2D27"/>
    <w:rsid w:val="00BD3852"/>
    <w:rsid w:val="00BD547F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0ED1"/>
    <w:rsid w:val="00C130ED"/>
    <w:rsid w:val="00C15038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0DD"/>
    <w:rsid w:val="00C4427C"/>
    <w:rsid w:val="00C4619C"/>
    <w:rsid w:val="00C4672B"/>
    <w:rsid w:val="00C5060A"/>
    <w:rsid w:val="00C50D9A"/>
    <w:rsid w:val="00C51FFB"/>
    <w:rsid w:val="00C527C2"/>
    <w:rsid w:val="00C535C3"/>
    <w:rsid w:val="00C53BE6"/>
    <w:rsid w:val="00C5419C"/>
    <w:rsid w:val="00C554AE"/>
    <w:rsid w:val="00C55FD5"/>
    <w:rsid w:val="00C64BA0"/>
    <w:rsid w:val="00C70FFE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878C5"/>
    <w:rsid w:val="00C90895"/>
    <w:rsid w:val="00C92905"/>
    <w:rsid w:val="00C956CC"/>
    <w:rsid w:val="00C9609F"/>
    <w:rsid w:val="00C9618E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52ACC"/>
    <w:rsid w:val="00D52DE8"/>
    <w:rsid w:val="00D534DE"/>
    <w:rsid w:val="00D579C0"/>
    <w:rsid w:val="00D61E7C"/>
    <w:rsid w:val="00D6221A"/>
    <w:rsid w:val="00D6294E"/>
    <w:rsid w:val="00D630CB"/>
    <w:rsid w:val="00D6364E"/>
    <w:rsid w:val="00D6393A"/>
    <w:rsid w:val="00D6498E"/>
    <w:rsid w:val="00D64C9F"/>
    <w:rsid w:val="00D661C2"/>
    <w:rsid w:val="00D73689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AF"/>
    <w:rsid w:val="00DB3E4D"/>
    <w:rsid w:val="00DB4534"/>
    <w:rsid w:val="00DB5AF9"/>
    <w:rsid w:val="00DB6E6B"/>
    <w:rsid w:val="00DC05FD"/>
    <w:rsid w:val="00DC1088"/>
    <w:rsid w:val="00DC2B95"/>
    <w:rsid w:val="00DC3021"/>
    <w:rsid w:val="00DC3F67"/>
    <w:rsid w:val="00DC477C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E72E8"/>
    <w:rsid w:val="00DE738D"/>
    <w:rsid w:val="00DF028B"/>
    <w:rsid w:val="00DF0501"/>
    <w:rsid w:val="00DF06B1"/>
    <w:rsid w:val="00DF5364"/>
    <w:rsid w:val="00DF6140"/>
    <w:rsid w:val="00E00F9C"/>
    <w:rsid w:val="00E01935"/>
    <w:rsid w:val="00E0198A"/>
    <w:rsid w:val="00E01CFD"/>
    <w:rsid w:val="00E02891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4064D"/>
    <w:rsid w:val="00E45275"/>
    <w:rsid w:val="00E51FD1"/>
    <w:rsid w:val="00E535BC"/>
    <w:rsid w:val="00E53A0C"/>
    <w:rsid w:val="00E54C74"/>
    <w:rsid w:val="00E60D59"/>
    <w:rsid w:val="00E622B9"/>
    <w:rsid w:val="00E701FE"/>
    <w:rsid w:val="00E72B97"/>
    <w:rsid w:val="00E72C09"/>
    <w:rsid w:val="00E74420"/>
    <w:rsid w:val="00E75BEA"/>
    <w:rsid w:val="00E8381D"/>
    <w:rsid w:val="00E9101A"/>
    <w:rsid w:val="00E911C8"/>
    <w:rsid w:val="00E93552"/>
    <w:rsid w:val="00E937B2"/>
    <w:rsid w:val="00EA00AE"/>
    <w:rsid w:val="00EA17BD"/>
    <w:rsid w:val="00EA3D8C"/>
    <w:rsid w:val="00EA55EC"/>
    <w:rsid w:val="00EA5D25"/>
    <w:rsid w:val="00EA69F5"/>
    <w:rsid w:val="00EB0B52"/>
    <w:rsid w:val="00EB10E2"/>
    <w:rsid w:val="00EB1725"/>
    <w:rsid w:val="00EB1F11"/>
    <w:rsid w:val="00EB355A"/>
    <w:rsid w:val="00EB3706"/>
    <w:rsid w:val="00EB751E"/>
    <w:rsid w:val="00EB7764"/>
    <w:rsid w:val="00EB78DC"/>
    <w:rsid w:val="00EC2382"/>
    <w:rsid w:val="00EC5E61"/>
    <w:rsid w:val="00EC6F8F"/>
    <w:rsid w:val="00EC7DDF"/>
    <w:rsid w:val="00ED0CEF"/>
    <w:rsid w:val="00ED0E19"/>
    <w:rsid w:val="00ED15EA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420D"/>
    <w:rsid w:val="00EF5308"/>
    <w:rsid w:val="00EF5B13"/>
    <w:rsid w:val="00EF744F"/>
    <w:rsid w:val="00F05405"/>
    <w:rsid w:val="00F05819"/>
    <w:rsid w:val="00F06061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954"/>
    <w:rsid w:val="00F32B24"/>
    <w:rsid w:val="00F34807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3720"/>
    <w:rsid w:val="00F5646B"/>
    <w:rsid w:val="00F56EF0"/>
    <w:rsid w:val="00F61473"/>
    <w:rsid w:val="00F64EFE"/>
    <w:rsid w:val="00F66433"/>
    <w:rsid w:val="00F6683B"/>
    <w:rsid w:val="00F7143A"/>
    <w:rsid w:val="00F722C8"/>
    <w:rsid w:val="00F75CC9"/>
    <w:rsid w:val="00F762C5"/>
    <w:rsid w:val="00F81D41"/>
    <w:rsid w:val="00F826A2"/>
    <w:rsid w:val="00F84435"/>
    <w:rsid w:val="00F8486E"/>
    <w:rsid w:val="00F92992"/>
    <w:rsid w:val="00F92BA1"/>
    <w:rsid w:val="00F95D3A"/>
    <w:rsid w:val="00F97789"/>
    <w:rsid w:val="00FA3874"/>
    <w:rsid w:val="00FA5D87"/>
    <w:rsid w:val="00FA63B9"/>
    <w:rsid w:val="00FB0399"/>
    <w:rsid w:val="00FC0C6F"/>
    <w:rsid w:val="00FC137A"/>
    <w:rsid w:val="00FC6367"/>
    <w:rsid w:val="00FD076B"/>
    <w:rsid w:val="00FD2BF8"/>
    <w:rsid w:val="00FD4C5A"/>
    <w:rsid w:val="00FD62CE"/>
    <w:rsid w:val="00FD6E55"/>
    <w:rsid w:val="00FE1F49"/>
    <w:rsid w:val="00FE33B2"/>
    <w:rsid w:val="00FE3876"/>
    <w:rsid w:val="00FE3E35"/>
    <w:rsid w:val="00FE4DA3"/>
    <w:rsid w:val="00FE5533"/>
    <w:rsid w:val="00FF03E0"/>
    <w:rsid w:val="00FF1E74"/>
    <w:rsid w:val="00FF3AD7"/>
    <w:rsid w:val="00FF4337"/>
    <w:rsid w:val="00FF4A20"/>
    <w:rsid w:val="00FF4CB1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D55EF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9CC3-00A2-4843-A691-1132EB28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1852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17</cp:revision>
  <dcterms:created xsi:type="dcterms:W3CDTF">2018-01-09T15:19:00Z</dcterms:created>
  <dcterms:modified xsi:type="dcterms:W3CDTF">2018-01-20T16:52:00Z</dcterms:modified>
</cp:coreProperties>
</file>