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725BB3" w:rsidRPr="00C2667B">
        <w:tc>
          <w:tcPr>
            <w:tcW w:w="2880" w:type="dxa"/>
          </w:tcPr>
          <w:p w:rsidR="00725BB3" w:rsidRPr="00C2667B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725BB3" w:rsidRPr="00C2667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725BB3" w:rsidRPr="00C2667B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725BB3" w:rsidRPr="00C2667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725BB3" w:rsidRPr="00C2667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725BB3" w:rsidRPr="00C2667B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725BB3" w:rsidRPr="00C2667B">
        <w:tc>
          <w:tcPr>
            <w:tcW w:w="2880" w:type="dxa"/>
            <w:tcBorders>
              <w:bottom w:val="single" w:sz="8" w:space="0" w:color="auto"/>
            </w:tcBorders>
          </w:tcPr>
          <w:p w:rsidR="00725BB3" w:rsidRPr="00C2667B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C2667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4D5F13" w:rsidRPr="00C2667B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8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725BB3" w:rsidRPr="00C2667B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725BB3" w:rsidRPr="00C2667B" w:rsidRDefault="00725BB3" w:rsidP="009756AD">
      <w:pPr>
        <w:widowControl w:val="0"/>
        <w:ind w:left="-540" w:right="-637"/>
        <w:jc w:val="right"/>
        <w:rPr>
          <w:sz w:val="19"/>
          <w:szCs w:val="19"/>
          <w:lang w:val="hu-HU"/>
        </w:rPr>
      </w:pPr>
      <w:r w:rsidRPr="00C2667B">
        <w:rPr>
          <w:rFonts w:ascii="Book Antiqua" w:eastAsia="Batang" w:hAnsi="Book Antiqua"/>
          <w:sz w:val="19"/>
          <w:szCs w:val="19"/>
          <w:lang w:val="hu-HU"/>
        </w:rPr>
        <w:t>Pesterzsébet,</w:t>
      </w:r>
      <w:r w:rsidR="00B53E0E" w:rsidRPr="00C2667B">
        <w:rPr>
          <w:rFonts w:ascii="Book Antiqua" w:eastAsia="Batang" w:hAnsi="Book Antiqua"/>
          <w:sz w:val="19"/>
          <w:szCs w:val="19"/>
          <w:lang w:val="hu-HU"/>
        </w:rPr>
        <w:t xml:space="preserve"> 201</w:t>
      </w:r>
      <w:r w:rsidR="004D5F13" w:rsidRPr="00C2667B">
        <w:rPr>
          <w:rFonts w:ascii="Book Antiqua" w:eastAsia="Batang" w:hAnsi="Book Antiqua"/>
          <w:sz w:val="19"/>
          <w:szCs w:val="19"/>
          <w:lang w:val="hu-HU"/>
        </w:rPr>
        <w:t>8</w:t>
      </w:r>
      <w:r w:rsidRPr="00C2667B">
        <w:rPr>
          <w:rFonts w:ascii="Book Antiqua" w:eastAsia="Batang" w:hAnsi="Book Antiqua"/>
          <w:sz w:val="19"/>
          <w:szCs w:val="19"/>
          <w:lang w:val="hu-HU"/>
        </w:rPr>
        <w:t>.</w:t>
      </w:r>
      <w:r w:rsidR="00442062" w:rsidRPr="00C2667B">
        <w:rPr>
          <w:rFonts w:ascii="Book Antiqua" w:eastAsia="Batang" w:hAnsi="Book Antiqua"/>
          <w:sz w:val="19"/>
          <w:szCs w:val="19"/>
          <w:lang w:val="hu-HU"/>
        </w:rPr>
        <w:t xml:space="preserve"> </w:t>
      </w:r>
      <w:r w:rsidR="00071B99">
        <w:rPr>
          <w:rFonts w:ascii="Book Antiqua" w:eastAsia="Batang" w:hAnsi="Book Antiqua"/>
          <w:sz w:val="19"/>
          <w:szCs w:val="19"/>
          <w:lang w:val="hu-HU"/>
        </w:rPr>
        <w:t>április 1</w:t>
      </w:r>
      <w:r w:rsidR="004D5F13" w:rsidRPr="00C2667B">
        <w:rPr>
          <w:rFonts w:ascii="Book Antiqua" w:eastAsia="Batang" w:hAnsi="Book Antiqua"/>
          <w:sz w:val="19"/>
          <w:szCs w:val="19"/>
          <w:lang w:val="hu-HU"/>
        </w:rPr>
        <w:t>.</w:t>
      </w:r>
    </w:p>
    <w:p w:rsidR="00725BB3" w:rsidRPr="00C2667B" w:rsidRDefault="00725BB3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  <w:lang w:val="hu-HU"/>
        </w:rPr>
      </w:pPr>
      <w:r w:rsidRPr="00C2667B">
        <w:rPr>
          <w:rFonts w:ascii="Book Antiqua" w:eastAsia="Batang" w:hAnsi="Book Antiqua"/>
          <w:b/>
          <w:i/>
          <w:sz w:val="19"/>
          <w:szCs w:val="19"/>
          <w:lang w:val="hu-HU"/>
        </w:rPr>
        <w:t>Takaró Tamás, esperes</w:t>
      </w:r>
    </w:p>
    <w:p w:rsidR="00694794" w:rsidRPr="00C2667B" w:rsidRDefault="00694794" w:rsidP="009756AD">
      <w:pPr>
        <w:widowControl w:val="0"/>
        <w:ind w:left="-544" w:right="-637"/>
        <w:jc w:val="center"/>
        <w:rPr>
          <w:rFonts w:ascii="Book Antiqua" w:eastAsia="Batang" w:hAnsi="Book Antiqua"/>
          <w:caps/>
          <w:sz w:val="22"/>
          <w:szCs w:val="22"/>
          <w:lang w:val="hu-HU"/>
        </w:rPr>
      </w:pPr>
    </w:p>
    <w:p w:rsidR="00C2667B" w:rsidRPr="00C2667B" w:rsidRDefault="00071B99" w:rsidP="00F23A44">
      <w:pPr>
        <w:widowControl w:val="0"/>
        <w:ind w:left="-544" w:right="-637"/>
        <w:jc w:val="center"/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</w:pPr>
      <w:r>
        <w:rPr>
          <w:rFonts w:ascii="Book Antiqua" w:eastAsia="Batang" w:hAnsi="Book Antiqua" w:cs="Book Antiqua"/>
          <w:b/>
          <w:bCs/>
          <w:caps/>
          <w:sz w:val="22"/>
          <w:szCs w:val="22"/>
          <w:lang w:val="hu-HU"/>
        </w:rPr>
        <w:t>húsvét</w:t>
      </w:r>
      <w:bookmarkStart w:id="0" w:name="_GoBack"/>
      <w:bookmarkEnd w:id="0"/>
    </w:p>
    <w:p w:rsidR="00804805" w:rsidRPr="00C2667B" w:rsidRDefault="00804805" w:rsidP="00F23A44">
      <w:pPr>
        <w:widowControl w:val="0"/>
        <w:ind w:left="-544" w:right="-637"/>
        <w:jc w:val="center"/>
        <w:rPr>
          <w:rFonts w:ascii="Book Antiqua" w:eastAsia="Batang" w:hAnsi="Book Antiqua"/>
          <w:b/>
          <w:i/>
          <w:sz w:val="22"/>
          <w:szCs w:val="22"/>
          <w:lang w:val="hu-HU"/>
        </w:rPr>
      </w:pPr>
    </w:p>
    <w:p w:rsidR="007376A8" w:rsidRPr="00C2667B" w:rsidRDefault="00CF14C3" w:rsidP="00F23A44">
      <w:pPr>
        <w:widowControl w:val="0"/>
        <w:ind w:left="-539" w:right="-637"/>
        <w:jc w:val="both"/>
        <w:rPr>
          <w:rFonts w:ascii="Book Antiqua" w:eastAsia="Batang" w:hAnsi="Book Antiqua"/>
          <w:sz w:val="21"/>
          <w:szCs w:val="21"/>
          <w:lang w:val="hu-HU"/>
        </w:rPr>
      </w:pPr>
      <w:proofErr w:type="spellStart"/>
      <w:r w:rsidRPr="00C2667B">
        <w:rPr>
          <w:rFonts w:ascii="Book Antiqua" w:eastAsia="Batang" w:hAnsi="Book Antiqua"/>
          <w:b/>
          <w:sz w:val="21"/>
          <w:szCs w:val="21"/>
          <w:lang w:val="hu-HU"/>
        </w:rPr>
        <w:t>Lectio</w:t>
      </w:r>
      <w:proofErr w:type="spellEnd"/>
      <w:r w:rsidR="00730EC1" w:rsidRPr="00C2667B">
        <w:rPr>
          <w:rFonts w:ascii="Book Antiqua" w:eastAsia="Batang" w:hAnsi="Book Antiqua"/>
          <w:b/>
          <w:sz w:val="21"/>
          <w:szCs w:val="21"/>
          <w:lang w:val="hu-HU"/>
        </w:rPr>
        <w:t>:</w:t>
      </w:r>
      <w:r w:rsidR="00FD62CE" w:rsidRPr="00C2667B">
        <w:rPr>
          <w:rFonts w:ascii="Book Antiqua" w:eastAsia="Batang" w:hAnsi="Book Antiqua"/>
          <w:b/>
          <w:sz w:val="21"/>
          <w:szCs w:val="21"/>
          <w:lang w:val="hu-HU"/>
        </w:rPr>
        <w:t xml:space="preserve"> </w:t>
      </w:r>
      <w:bookmarkStart w:id="1" w:name="v13"/>
      <w:bookmarkEnd w:id="1"/>
      <w:r w:rsidR="00C2667B" w:rsidRPr="00C2667B">
        <w:rPr>
          <w:rFonts w:ascii="Book Antiqua" w:eastAsia="Batang" w:hAnsi="Book Antiqua"/>
          <w:sz w:val="21"/>
          <w:szCs w:val="21"/>
          <w:lang w:val="hu-HU"/>
        </w:rPr>
        <w:t>Má</w:t>
      </w:r>
      <w:r w:rsidR="003A54A7">
        <w:rPr>
          <w:rFonts w:ascii="Book Antiqua" w:eastAsia="Batang" w:hAnsi="Book Antiqua"/>
          <w:sz w:val="21"/>
          <w:szCs w:val="21"/>
          <w:lang w:val="hu-HU"/>
        </w:rPr>
        <w:t>rk</w:t>
      </w:r>
      <w:r w:rsidR="00C2667B" w:rsidRPr="00C2667B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3A54A7">
        <w:rPr>
          <w:rFonts w:ascii="Book Antiqua" w:eastAsia="Batang" w:hAnsi="Book Antiqua"/>
          <w:sz w:val="21"/>
          <w:szCs w:val="21"/>
          <w:lang w:val="hu-HU"/>
        </w:rPr>
        <w:t>16</w:t>
      </w:r>
      <w:r w:rsidR="004D5F13" w:rsidRPr="00C2667B">
        <w:rPr>
          <w:rFonts w:ascii="Book Antiqua" w:eastAsia="Batang" w:hAnsi="Book Antiqua"/>
          <w:sz w:val="21"/>
          <w:szCs w:val="21"/>
          <w:lang w:val="hu-HU"/>
        </w:rPr>
        <w:t xml:space="preserve">; </w:t>
      </w:r>
      <w:r w:rsidR="00C2667B" w:rsidRPr="00C2667B">
        <w:rPr>
          <w:rFonts w:ascii="Book Antiqua" w:eastAsia="Batang" w:hAnsi="Book Antiqua"/>
          <w:sz w:val="21"/>
          <w:szCs w:val="21"/>
          <w:lang w:val="hu-HU"/>
        </w:rPr>
        <w:t>1</w:t>
      </w:r>
      <w:r w:rsidR="002342F0" w:rsidRPr="00C2667B">
        <w:rPr>
          <w:rFonts w:ascii="Book Antiqua" w:eastAsia="Batang" w:hAnsi="Book Antiqua"/>
          <w:sz w:val="21"/>
          <w:szCs w:val="21"/>
          <w:lang w:val="hu-HU"/>
        </w:rPr>
        <w:t>-</w:t>
      </w:r>
      <w:r w:rsidR="003A54A7">
        <w:rPr>
          <w:rFonts w:ascii="Book Antiqua" w:eastAsia="Batang" w:hAnsi="Book Antiqua"/>
          <w:sz w:val="21"/>
          <w:szCs w:val="21"/>
          <w:lang w:val="hu-HU"/>
        </w:rPr>
        <w:t>16</w:t>
      </w:r>
      <w:r w:rsidR="007376A8" w:rsidRPr="00C2667B">
        <w:rPr>
          <w:rFonts w:ascii="Book Antiqua" w:eastAsia="Batang" w:hAnsi="Book Antiqua"/>
          <w:sz w:val="21"/>
          <w:szCs w:val="21"/>
          <w:lang w:val="hu-HU"/>
        </w:rPr>
        <w:t xml:space="preserve"> </w:t>
      </w:r>
    </w:p>
    <w:p w:rsidR="003A54A7" w:rsidRPr="003A54A7" w:rsidRDefault="00F23A44" w:rsidP="003A54A7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r w:rsidRPr="00C2667B">
        <w:rPr>
          <w:rFonts w:ascii="Book Antiqua" w:hAnsi="Book Antiqua"/>
          <w:b/>
          <w:i/>
          <w:sz w:val="21"/>
          <w:szCs w:val="21"/>
          <w:lang w:val="hu-HU"/>
        </w:rPr>
        <w:t>„</w:t>
      </w:r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Mikor pedig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elmult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a szombat, Mária </w:t>
      </w:r>
      <w:proofErr w:type="gram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Magdaléna, </w:t>
      </w:r>
      <w:proofErr w:type="gram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Mária a Jakab anyja, és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Salomé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drága keneteket vásárlának, hogy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elmenvén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, megkenjék őt</w:t>
      </w:r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r w:rsidR="003A54A7" w:rsidRPr="003A54A7">
        <w:rPr>
          <w:rFonts w:ascii="Book Antiqua" w:hAnsi="Book Antiqua"/>
          <w:i/>
          <w:sz w:val="21"/>
          <w:szCs w:val="21"/>
          <w:lang w:val="hu-HU"/>
        </w:rPr>
        <w:t>(Jézust)</w:t>
      </w:r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2" w:name="v2"/>
      <w:bookmarkEnd w:id="2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korán reggel, a hétnek első napján a sírbolthoz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menének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napfelköltekor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3" w:name="v3"/>
      <w:bookmarkEnd w:id="3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mondják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maguk között: Kicsoda hengeríti el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nékünk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a követ a sírbolt szájáról?</w:t>
      </w:r>
      <w:bookmarkStart w:id="4" w:name="v4"/>
      <w:bookmarkEnd w:id="4"/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odatekintvén,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láták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hogy a kő el van hengerítve; mert felette nagy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5" w:name="v5"/>
      <w:bookmarkEnd w:id="5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bemenvén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a sírboltba, látának egy ifjút ülni jobb felől, fehér ruhába öltözve; és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megfélemlének</w:t>
      </w:r>
      <w:proofErr w:type="spellEnd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</w:p>
    <w:p w:rsidR="003A54A7" w:rsidRPr="003A54A7" w:rsidRDefault="003A54A7" w:rsidP="003A54A7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bookmarkStart w:id="6" w:name="v6"/>
      <w:bookmarkEnd w:id="6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Az pedig monda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nékik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: Ne féljetek. A Názáreti Jézust keresitek, aki megfeszíttetett; föltámadott, nincsen itt;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ímé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a hely, ahová őt helyezék.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7" w:name="v7"/>
      <w:bookmarkEnd w:id="7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De menjetek el, mondjátok meg az ő tanítványainak és Péternek, hogy előttetek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megyen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Galileába; ott meglátjátok őt, amint megmondotta néktek.</w:t>
      </w:r>
    </w:p>
    <w:p w:rsidR="003A54A7" w:rsidRPr="003A54A7" w:rsidRDefault="003A54A7" w:rsidP="003A54A7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bookmarkStart w:id="8" w:name="v8"/>
      <w:bookmarkEnd w:id="8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nagyhamar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kijövén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elfutának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a sírbolttól, mert félelem és álmélkodás fogta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el őket; és senkinek semmit sem szólának, mert félnek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9" w:name="v9"/>
      <w:bookmarkEnd w:id="9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Mikor pedig reggel, a hétnek első napján föltámadott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megjelenék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először Mária Magdalénának, akiből hét ördögöt űzött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ki.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10" w:name="v10"/>
      <w:bookmarkEnd w:id="10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Ez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elmenvén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megjelenté azoknak, akik vele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valának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és keseregnek és sírnak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</w:p>
    <w:p w:rsidR="003A54A7" w:rsidRPr="003A54A7" w:rsidRDefault="003A54A7" w:rsidP="003A54A7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bookmarkStart w:id="11" w:name="v11"/>
      <w:bookmarkEnd w:id="11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Azok pedig mikor hallották, hogy él és ő látta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nem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hivék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12" w:name="v12"/>
      <w:bookmarkEnd w:id="12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Ezután pedig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közülök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kettőnek jelenék meg más alakban, útközben, mikor a mezőre mennek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Ezek is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elmenvén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megjelenték a többieknek; ezeknek sem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hivének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</w:p>
    <w:p w:rsidR="003A54A7" w:rsidRPr="003A54A7" w:rsidRDefault="003A54A7" w:rsidP="003A54A7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bookmarkStart w:id="13" w:name="v14"/>
      <w:bookmarkEnd w:id="13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Azután, mikor asztalnál ülnek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megjelenék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magának a tizenegynek, és szemükre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hányá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r w:rsidRPr="003A54A7">
        <w:rPr>
          <w:rFonts w:ascii="Book Antiqua" w:hAnsi="Book Antiqua"/>
          <w:i/>
          <w:sz w:val="21"/>
          <w:szCs w:val="21"/>
          <w:lang w:val="hu-HU"/>
        </w:rPr>
        <w:t xml:space="preserve">(Jézus) </w:t>
      </w:r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az ő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hitetlenségöket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és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keményszívűségöket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hogy azoknak, akik őt feltámadva látták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vala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, nem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hivének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,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14" w:name="v15"/>
      <w:bookmarkEnd w:id="14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monda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nékik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: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Elmenvén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e széles világra, hirdessétek az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evangyéliomot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 minden teremtésnek.</w:t>
      </w:r>
      <w:r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bookmarkStart w:id="15" w:name="v16"/>
      <w:bookmarkEnd w:id="15"/>
      <w:r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Aki hiszen és megkeresztelkedik, </w:t>
      </w:r>
      <w:proofErr w:type="spellStart"/>
      <w:r w:rsidRPr="003A54A7">
        <w:rPr>
          <w:rFonts w:ascii="Book Antiqua" w:hAnsi="Book Antiqua"/>
          <w:b/>
          <w:i/>
          <w:sz w:val="21"/>
          <w:szCs w:val="21"/>
          <w:lang w:val="hu-HU"/>
        </w:rPr>
        <w:t>idvezül</w:t>
      </w:r>
      <w:proofErr w:type="spellEnd"/>
      <w:r w:rsidRPr="003A54A7">
        <w:rPr>
          <w:rFonts w:ascii="Book Antiqua" w:hAnsi="Book Antiqua"/>
          <w:b/>
          <w:i/>
          <w:sz w:val="21"/>
          <w:szCs w:val="21"/>
          <w:lang w:val="hu-HU"/>
        </w:rPr>
        <w:t>; aki pedig nem hiszen, elkárhozik.</w:t>
      </w:r>
      <w:r>
        <w:rPr>
          <w:rFonts w:ascii="Book Antiqua" w:hAnsi="Book Antiqua"/>
          <w:b/>
          <w:i/>
          <w:sz w:val="21"/>
          <w:szCs w:val="21"/>
          <w:lang w:val="hu-HU"/>
        </w:rPr>
        <w:t>”</w:t>
      </w:r>
    </w:p>
    <w:p w:rsidR="00C2667B" w:rsidRPr="00C2667B" w:rsidRDefault="00C2667B" w:rsidP="00F23A44">
      <w:pPr>
        <w:ind w:left="-539" w:right="-635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</w:p>
    <w:p w:rsidR="002342F0" w:rsidRPr="00C2667B" w:rsidRDefault="002342F0" w:rsidP="002342F0">
      <w:pPr>
        <w:widowControl w:val="0"/>
        <w:ind w:left="-540" w:right="-637"/>
        <w:jc w:val="both"/>
        <w:rPr>
          <w:rFonts w:ascii="Book Antiqua" w:eastAsia="Batang" w:hAnsi="Book Antiqua"/>
          <w:sz w:val="21"/>
          <w:szCs w:val="21"/>
          <w:lang w:val="hu-HU"/>
        </w:rPr>
      </w:pPr>
      <w:bookmarkStart w:id="16" w:name="v42"/>
      <w:bookmarkEnd w:id="16"/>
      <w:r w:rsidRPr="00C2667B">
        <w:rPr>
          <w:rFonts w:ascii="Book Antiqua" w:eastAsia="Batang" w:hAnsi="Book Antiqua"/>
          <w:b/>
          <w:sz w:val="21"/>
          <w:szCs w:val="21"/>
          <w:lang w:val="hu-HU"/>
        </w:rPr>
        <w:t xml:space="preserve">Alapige: </w:t>
      </w:r>
      <w:r w:rsidR="003A54A7">
        <w:rPr>
          <w:rFonts w:ascii="Book Antiqua" w:eastAsia="Batang" w:hAnsi="Book Antiqua"/>
          <w:sz w:val="21"/>
          <w:szCs w:val="21"/>
          <w:lang w:val="hu-HU"/>
        </w:rPr>
        <w:t>Lukács</w:t>
      </w:r>
      <w:r w:rsidR="00F23A44" w:rsidRPr="00C2667B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C2667B" w:rsidRPr="00C2667B">
        <w:rPr>
          <w:rFonts w:ascii="Book Antiqua" w:eastAsia="Batang" w:hAnsi="Book Antiqua"/>
          <w:sz w:val="21"/>
          <w:szCs w:val="21"/>
          <w:lang w:val="hu-HU"/>
        </w:rPr>
        <w:t>2</w:t>
      </w:r>
      <w:r w:rsidR="003A54A7">
        <w:rPr>
          <w:rFonts w:ascii="Book Antiqua" w:eastAsia="Batang" w:hAnsi="Book Antiqua"/>
          <w:sz w:val="21"/>
          <w:szCs w:val="21"/>
          <w:lang w:val="hu-HU"/>
        </w:rPr>
        <w:t>4</w:t>
      </w:r>
      <w:r w:rsidR="00F23A44" w:rsidRPr="00C2667B">
        <w:rPr>
          <w:rFonts w:ascii="Book Antiqua" w:eastAsia="Batang" w:hAnsi="Book Antiqua"/>
          <w:sz w:val="21"/>
          <w:szCs w:val="21"/>
          <w:lang w:val="hu-HU"/>
        </w:rPr>
        <w:t xml:space="preserve">; </w:t>
      </w:r>
      <w:r w:rsidR="003A54A7">
        <w:rPr>
          <w:rFonts w:ascii="Book Antiqua" w:eastAsia="Batang" w:hAnsi="Book Antiqua"/>
          <w:sz w:val="21"/>
          <w:szCs w:val="21"/>
          <w:lang w:val="hu-HU"/>
        </w:rPr>
        <w:t>46</w:t>
      </w:r>
    </w:p>
    <w:p w:rsidR="00C2667B" w:rsidRPr="00C2667B" w:rsidRDefault="003D0B50" w:rsidP="003A54A7">
      <w:pPr>
        <w:ind w:left="-567" w:right="-703"/>
        <w:jc w:val="both"/>
        <w:rPr>
          <w:rFonts w:ascii="Book Antiqua" w:hAnsi="Book Antiqua"/>
          <w:b/>
          <w:i/>
          <w:sz w:val="21"/>
          <w:szCs w:val="21"/>
          <w:lang w:val="hu-HU"/>
        </w:rPr>
      </w:pPr>
      <w:r w:rsidRPr="00C2667B">
        <w:rPr>
          <w:rFonts w:ascii="Book Antiqua" w:hAnsi="Book Antiqua"/>
          <w:b/>
          <w:i/>
          <w:sz w:val="21"/>
          <w:szCs w:val="21"/>
          <w:lang w:val="hu-HU"/>
        </w:rPr>
        <w:t>„</w:t>
      </w:r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 xml:space="preserve">És monda </w:t>
      </w:r>
      <w:proofErr w:type="spellStart"/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nékik</w:t>
      </w:r>
      <w:proofErr w:type="spellEnd"/>
      <w:r w:rsidR="003A54A7">
        <w:rPr>
          <w:rFonts w:ascii="Book Antiqua" w:hAnsi="Book Antiqua"/>
          <w:b/>
          <w:i/>
          <w:sz w:val="21"/>
          <w:szCs w:val="21"/>
          <w:lang w:val="hu-HU"/>
        </w:rPr>
        <w:t xml:space="preserve"> </w:t>
      </w:r>
      <w:r w:rsidR="003A54A7" w:rsidRPr="003A54A7">
        <w:rPr>
          <w:rFonts w:ascii="Book Antiqua" w:hAnsi="Book Antiqua"/>
          <w:i/>
          <w:sz w:val="21"/>
          <w:szCs w:val="21"/>
          <w:lang w:val="hu-HU"/>
        </w:rPr>
        <w:t>(Jézus)</w:t>
      </w:r>
      <w:r w:rsidR="003A54A7" w:rsidRPr="003A54A7">
        <w:rPr>
          <w:rFonts w:ascii="Book Antiqua" w:hAnsi="Book Antiqua"/>
          <w:b/>
          <w:i/>
          <w:sz w:val="21"/>
          <w:szCs w:val="21"/>
          <w:lang w:val="hu-HU"/>
        </w:rPr>
        <w:t>: Így van megírva, és így kellett szenvedni a Krisztusnak, és feltámadni a halálból harmadnapon</w:t>
      </w:r>
      <w:r w:rsidR="003A54A7">
        <w:rPr>
          <w:rFonts w:ascii="Book Antiqua" w:hAnsi="Book Antiqua"/>
          <w:b/>
          <w:i/>
          <w:sz w:val="21"/>
          <w:szCs w:val="21"/>
          <w:lang w:val="hu-HU"/>
        </w:rPr>
        <w:t>.</w:t>
      </w:r>
      <w:r w:rsidR="00C2667B">
        <w:rPr>
          <w:rFonts w:ascii="Book Antiqua" w:hAnsi="Book Antiqua"/>
          <w:b/>
          <w:i/>
          <w:sz w:val="21"/>
          <w:szCs w:val="21"/>
          <w:lang w:val="hu-HU"/>
        </w:rPr>
        <w:t>”</w:t>
      </w:r>
    </w:p>
    <w:p w:rsidR="00E7554B" w:rsidRDefault="00E7554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</w:p>
    <w:p w:rsidR="002F4E9D" w:rsidRDefault="0029766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C2667B">
        <w:rPr>
          <w:rFonts w:ascii="Book Antiqua" w:eastAsia="Batang" w:hAnsi="Book Antiqua"/>
          <w:sz w:val="21"/>
          <w:szCs w:val="21"/>
          <w:lang w:val="hu-HU"/>
        </w:rPr>
        <w:t>Kedves T</w:t>
      </w:r>
      <w:r w:rsidR="006F526D" w:rsidRPr="00C2667B">
        <w:rPr>
          <w:rFonts w:ascii="Book Antiqua" w:eastAsia="Batang" w:hAnsi="Book Antiqua"/>
          <w:sz w:val="21"/>
          <w:szCs w:val="21"/>
          <w:lang w:val="hu-HU"/>
        </w:rPr>
        <w:t>estvérek</w:t>
      </w:r>
      <w:r w:rsidR="00957392" w:rsidRPr="00C2667B">
        <w:rPr>
          <w:rFonts w:ascii="Book Antiqua" w:eastAsia="Batang" w:hAnsi="Book Antiqua"/>
          <w:sz w:val="21"/>
          <w:szCs w:val="21"/>
          <w:lang w:val="hu-HU"/>
        </w:rPr>
        <w:t xml:space="preserve">! </w:t>
      </w:r>
      <w:r w:rsidR="003A0F95">
        <w:rPr>
          <w:rFonts w:ascii="Book Antiqua" w:eastAsia="Batang" w:hAnsi="Book Antiqua"/>
          <w:sz w:val="21"/>
          <w:szCs w:val="21"/>
          <w:lang w:val="hu-HU"/>
        </w:rPr>
        <w:t>Az ember története így végződik: meghalt, eltemették és idővel elfeledték. Néha n</w:t>
      </w:r>
      <w:r w:rsidR="007146C3">
        <w:rPr>
          <w:rFonts w:ascii="Book Antiqua" w:eastAsia="Batang" w:hAnsi="Book Antiqua"/>
          <w:sz w:val="21"/>
          <w:szCs w:val="21"/>
          <w:lang w:val="hu-HU"/>
        </w:rPr>
        <w:t>a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gyon hamar. Bár sírkövekre és fejfákra ráírják, rávésetik, hogy </w:t>
      </w:r>
      <w:r w:rsidR="002F4E9D">
        <w:rPr>
          <w:rFonts w:ascii="Book Antiqua" w:eastAsia="Batang" w:hAnsi="Book Antiqua"/>
          <w:sz w:val="21"/>
          <w:szCs w:val="21"/>
          <w:lang w:val="hu-HU"/>
        </w:rPr>
        <w:lastRenderedPageBreak/>
        <w:t>„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Soha el nem felejtünk.” De túl hamar dől ki a fejfa és roggyan meg a kő. </w:t>
      </w:r>
      <w:r w:rsidR="003A0F95" w:rsidRPr="002F4E9D">
        <w:rPr>
          <w:rFonts w:ascii="Book Antiqua" w:eastAsia="Batang" w:hAnsi="Book Antiqua"/>
          <w:sz w:val="21"/>
          <w:szCs w:val="21"/>
          <w:lang w:val="hu-HU"/>
        </w:rPr>
        <w:t>Igen, ez az ember története</w:t>
      </w:r>
      <w:r w:rsidR="002F4E9D" w:rsidRPr="002F4E9D">
        <w:rPr>
          <w:rFonts w:ascii="Book Antiqua" w:eastAsia="Batang" w:hAnsi="Book Antiqua"/>
          <w:sz w:val="21"/>
          <w:szCs w:val="21"/>
          <w:lang w:val="hu-HU"/>
        </w:rPr>
        <w:t xml:space="preserve">: </w:t>
      </w:r>
      <w:r w:rsidR="003A0F95" w:rsidRPr="002F4E9D">
        <w:rPr>
          <w:rFonts w:ascii="Book Antiqua" w:eastAsia="Batang" w:hAnsi="Book Antiqua"/>
          <w:sz w:val="21"/>
          <w:szCs w:val="21"/>
          <w:lang w:val="hu-HU"/>
        </w:rPr>
        <w:t xml:space="preserve">Meghalt, eltemették és idővel elfelejtették. </w:t>
      </w:r>
      <w:r w:rsidR="003A0F95" w:rsidRPr="002F4E9D">
        <w:rPr>
          <w:rFonts w:ascii="Book Antiqua" w:eastAsia="Batang" w:hAnsi="Book Antiqua"/>
          <w:b/>
          <w:sz w:val="21"/>
          <w:szCs w:val="21"/>
          <w:lang w:val="hu-HU"/>
        </w:rPr>
        <w:t>Jézus halálán érdekes módon mégsem lépett túl az emberiség.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 Meghalt, eltemették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 é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s mégsem felejtették el. Különös dolog ez testvérek. Jézus halálát nem takarta el a mindig gyorsan megkopó emlékezet. Jézus halálát nem fedte be a történelmi múlt, az idő. Jézus halála ugyanis más. Mint mikor azt mondom, az ember története ez: </w:t>
      </w:r>
      <w:r w:rsidR="002F4E9D">
        <w:rPr>
          <w:rFonts w:ascii="Book Antiqua" w:eastAsia="Batang" w:hAnsi="Book Antiqua"/>
          <w:sz w:val="21"/>
          <w:szCs w:val="21"/>
          <w:lang w:val="hu-HU"/>
        </w:rPr>
        <w:t>m</w:t>
      </w:r>
      <w:r w:rsidR="003A0F95">
        <w:rPr>
          <w:rFonts w:ascii="Book Antiqua" w:eastAsia="Batang" w:hAnsi="Book Antiqua"/>
          <w:sz w:val="21"/>
          <w:szCs w:val="21"/>
          <w:lang w:val="hu-HU"/>
        </w:rPr>
        <w:t>eghalt, eltemették, elfelejtették. Kedves testvérek! Annyira más Jézus halála, hogy nem tért nap</w:t>
      </w:r>
      <w:r w:rsidR="007146C3">
        <w:rPr>
          <w:rFonts w:ascii="Book Antiqua" w:eastAsia="Batang" w:hAnsi="Book Antiqua"/>
          <w:sz w:val="21"/>
          <w:szCs w:val="21"/>
          <w:lang w:val="hu-HU"/>
        </w:rPr>
        <w:t>i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rendre felette a világ több, mint kétezer éve. Nem lett múlttá. És nem felejtette el az ember. </w:t>
      </w:r>
      <w:r w:rsidR="003A0F95" w:rsidRPr="002F4E9D">
        <w:rPr>
          <w:rFonts w:ascii="Book Antiqua" w:eastAsia="Batang" w:hAnsi="Book Antiqua"/>
          <w:b/>
          <w:sz w:val="21"/>
          <w:szCs w:val="21"/>
          <w:lang w:val="hu-HU"/>
        </w:rPr>
        <w:t>Mert feltámadás követte.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 Jézus halálát ez teszi rend</w:t>
      </w:r>
      <w:r w:rsidR="007146C3">
        <w:rPr>
          <w:rFonts w:ascii="Book Antiqua" w:eastAsia="Batang" w:hAnsi="Book Antiqua"/>
          <w:sz w:val="21"/>
          <w:szCs w:val="21"/>
          <w:lang w:val="hu-HU"/>
        </w:rPr>
        <w:t>k</w:t>
      </w:r>
      <w:r w:rsidR="003A0F95">
        <w:rPr>
          <w:rFonts w:ascii="Book Antiqua" w:eastAsia="Batang" w:hAnsi="Book Antiqua"/>
          <w:sz w:val="21"/>
          <w:szCs w:val="21"/>
          <w:lang w:val="hu-HU"/>
        </w:rPr>
        <w:t>ívülivé</w:t>
      </w:r>
      <w:r w:rsidR="002F4E9D">
        <w:rPr>
          <w:rFonts w:ascii="Book Antiqua" w:eastAsia="Batang" w:hAnsi="Book Antiqua"/>
          <w:sz w:val="21"/>
          <w:szCs w:val="21"/>
          <w:lang w:val="hu-HU"/>
        </w:rPr>
        <w:t>:</w:t>
      </w:r>
      <w:r w:rsidR="003A0F95">
        <w:rPr>
          <w:rFonts w:ascii="Book Antiqua" w:eastAsia="Batang" w:hAnsi="Book Antiqua"/>
          <w:sz w:val="21"/>
          <w:szCs w:val="21"/>
          <w:lang w:val="hu-HU"/>
        </w:rPr>
        <w:t xml:space="preserve"> Feltámadás követte. </w:t>
      </w:r>
    </w:p>
    <w:p w:rsidR="002F4E9D" w:rsidRPr="00621B0A" w:rsidRDefault="003A0F95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>Testvérek ma reggel, húsvét reggelén a világ minden táján, minden földrészen templomokban és imaházakban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szabad ég alatt, vagy </w:t>
      </w:r>
      <w:proofErr w:type="gramStart"/>
      <w:r>
        <w:rPr>
          <w:rFonts w:ascii="Book Antiqua" w:eastAsia="Batang" w:hAnsi="Book Antiqua"/>
          <w:sz w:val="21"/>
          <w:szCs w:val="21"/>
          <w:lang w:val="hu-HU"/>
        </w:rPr>
        <w:t>éppen</w:t>
      </w:r>
      <w:proofErr w:type="gramEnd"/>
      <w:r>
        <w:rPr>
          <w:rFonts w:ascii="Book Antiqua" w:eastAsia="Batang" w:hAnsi="Book Antiqua"/>
          <w:sz w:val="21"/>
          <w:szCs w:val="21"/>
          <w:lang w:val="hu-HU"/>
        </w:rPr>
        <w:t xml:space="preserve"> ahol keresztyénüldözés van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elbújva és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elrejtekezve</w:t>
      </w:r>
      <w:proofErr w:type="spellEnd"/>
      <w:r w:rsidR="002F4E9D">
        <w:rPr>
          <w:rFonts w:ascii="Book Antiqua" w:eastAsia="Batang" w:hAnsi="Book Antiqua"/>
          <w:sz w:val="21"/>
          <w:szCs w:val="21"/>
          <w:lang w:val="hu-HU"/>
        </w:rPr>
        <w:t>, b</w:t>
      </w:r>
      <w:r>
        <w:rPr>
          <w:rFonts w:ascii="Book Antiqua" w:eastAsia="Batang" w:hAnsi="Book Antiqua"/>
          <w:sz w:val="21"/>
          <w:szCs w:val="21"/>
          <w:lang w:val="hu-HU"/>
        </w:rPr>
        <w:t>örtönökben és tanyavilágban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északtól délig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 k</w:t>
      </w:r>
      <w:r>
        <w:rPr>
          <w:rFonts w:ascii="Book Antiqua" w:eastAsia="Batang" w:hAnsi="Book Antiqua"/>
          <w:sz w:val="21"/>
          <w:szCs w:val="21"/>
          <w:lang w:val="hu-HU"/>
        </w:rPr>
        <w:t>elet</w:t>
      </w:r>
      <w:r w:rsidR="002F4E9D">
        <w:rPr>
          <w:rFonts w:ascii="Book Antiqua" w:eastAsia="Batang" w:hAnsi="Book Antiqua"/>
          <w:sz w:val="21"/>
          <w:szCs w:val="21"/>
          <w:lang w:val="hu-HU"/>
        </w:rPr>
        <w:t>t</w:t>
      </w:r>
      <w:r>
        <w:rPr>
          <w:rFonts w:ascii="Book Antiqua" w:eastAsia="Batang" w:hAnsi="Book Antiqua"/>
          <w:sz w:val="21"/>
          <w:szCs w:val="21"/>
          <w:lang w:val="hu-HU"/>
        </w:rPr>
        <w:t>ől nyugatig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 f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oglalkoztatja az embereket az a nagypéntek, a </w:t>
      </w:r>
      <w:r w:rsidR="002F4E9D">
        <w:rPr>
          <w:rFonts w:ascii="Book Antiqua" w:eastAsia="Batang" w:hAnsi="Book Antiqua"/>
          <w:sz w:val="21"/>
          <w:szCs w:val="21"/>
          <w:lang w:val="hu-HU"/>
        </w:rPr>
        <w:t>G</w:t>
      </w:r>
      <w:r>
        <w:rPr>
          <w:rFonts w:ascii="Book Antiqua" w:eastAsia="Batang" w:hAnsi="Book Antiqua"/>
          <w:sz w:val="21"/>
          <w:szCs w:val="21"/>
          <w:lang w:val="hu-HU"/>
        </w:rPr>
        <w:t>olgota, Jézus kereszthalála</w:t>
      </w:r>
      <w:r w:rsidR="002F4E9D">
        <w:rPr>
          <w:rFonts w:ascii="Book Antiqua" w:eastAsia="Batang" w:hAnsi="Book Antiqua"/>
          <w:sz w:val="21"/>
          <w:szCs w:val="21"/>
          <w:lang w:val="hu-HU"/>
        </w:rPr>
        <w:t>. A</w:t>
      </w:r>
      <w:r>
        <w:rPr>
          <w:rFonts w:ascii="Book Antiqua" w:eastAsia="Batang" w:hAnsi="Book Antiqua"/>
          <w:sz w:val="21"/>
          <w:szCs w:val="21"/>
          <w:lang w:val="hu-HU"/>
        </w:rPr>
        <w:t>zért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mert feltámadás követte</w:t>
      </w:r>
      <w:r w:rsidR="002F4E9D">
        <w:rPr>
          <w:rFonts w:ascii="Book Antiqua" w:eastAsia="Batang" w:hAnsi="Book Antiqua"/>
          <w:sz w:val="21"/>
          <w:szCs w:val="21"/>
          <w:lang w:val="hu-HU"/>
        </w:rPr>
        <w:t>, h</w:t>
      </w:r>
      <w:r>
        <w:rPr>
          <w:rFonts w:ascii="Book Antiqua" w:eastAsia="Batang" w:hAnsi="Book Antiqua"/>
          <w:sz w:val="21"/>
          <w:szCs w:val="21"/>
          <w:lang w:val="hu-HU"/>
        </w:rPr>
        <w:t>úsvét. Éppen a feltámadás teszi Jézus halálát mássá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mint mindenki más halálát. Ez teszi Jézus halálát megváltó halál</w:t>
      </w:r>
      <w:r w:rsidR="002F4E9D">
        <w:rPr>
          <w:rFonts w:ascii="Book Antiqua" w:eastAsia="Batang" w:hAnsi="Book Antiqua"/>
          <w:sz w:val="21"/>
          <w:szCs w:val="21"/>
          <w:lang w:val="hu-HU"/>
        </w:rPr>
        <w:t>l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á mindmáig, mindannyiunk számára. </w:t>
      </w:r>
      <w:r w:rsidRPr="002F4E9D">
        <w:rPr>
          <w:rFonts w:ascii="Book Antiqua" w:eastAsia="Batang" w:hAnsi="Book Antiqua"/>
          <w:b/>
          <w:sz w:val="21"/>
          <w:szCs w:val="21"/>
          <w:lang w:val="hu-HU"/>
        </w:rPr>
        <w:t>Testvérek</w:t>
      </w:r>
      <w:r w:rsidR="002F4E9D" w:rsidRPr="002F4E9D">
        <w:rPr>
          <w:rFonts w:ascii="Book Antiqua" w:eastAsia="Batang" w:hAnsi="Book Antiqua"/>
          <w:b/>
          <w:sz w:val="21"/>
          <w:szCs w:val="21"/>
          <w:lang w:val="hu-HU"/>
        </w:rPr>
        <w:t>,</w:t>
      </w:r>
      <w:r w:rsidRPr="002F4E9D">
        <w:rPr>
          <w:rFonts w:ascii="Book Antiqua" w:eastAsia="Batang" w:hAnsi="Book Antiqua"/>
          <w:b/>
          <w:sz w:val="21"/>
          <w:szCs w:val="21"/>
          <w:lang w:val="hu-HU"/>
        </w:rPr>
        <w:t xml:space="preserve"> az a golgotai kereszt igazán húsvét fényében ragyog. </w:t>
      </w:r>
      <w:r>
        <w:rPr>
          <w:rFonts w:ascii="Book Antiqua" w:eastAsia="Batang" w:hAnsi="Book Antiqua"/>
          <w:sz w:val="21"/>
          <w:szCs w:val="21"/>
          <w:lang w:val="hu-HU"/>
        </w:rPr>
        <w:t>Ez a kettő a legszorosabb kapcsolatban van egymással elválaszthatatlanul örök időkre</w:t>
      </w:r>
      <w:r w:rsidR="00621B0A">
        <w:rPr>
          <w:rFonts w:ascii="Book Antiqua" w:eastAsia="Batang" w:hAnsi="Book Antiqua"/>
          <w:sz w:val="21"/>
          <w:szCs w:val="21"/>
          <w:lang w:val="hu-HU"/>
        </w:rPr>
        <w:t>: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621B0A">
        <w:rPr>
          <w:rFonts w:ascii="Book Antiqua" w:eastAsia="Batang" w:hAnsi="Book Antiqua"/>
          <w:b/>
          <w:sz w:val="21"/>
          <w:szCs w:val="21"/>
          <w:lang w:val="hu-HU"/>
        </w:rPr>
        <w:t>n</w:t>
      </w:r>
      <w:r w:rsidRPr="00621B0A">
        <w:rPr>
          <w:rFonts w:ascii="Book Antiqua" w:eastAsia="Batang" w:hAnsi="Book Antiqua"/>
          <w:b/>
          <w:sz w:val="21"/>
          <w:szCs w:val="21"/>
          <w:lang w:val="hu-HU"/>
        </w:rPr>
        <w:t xml:space="preserve">agypéntek és húsvét. </w:t>
      </w:r>
    </w:p>
    <w:p w:rsidR="00621B0A" w:rsidRDefault="003A0F95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 xml:space="preserve">Kedves testvérek! </w:t>
      </w:r>
      <w:r w:rsidRPr="00621B0A">
        <w:rPr>
          <w:rFonts w:ascii="Book Antiqua" w:eastAsia="Batang" w:hAnsi="Book Antiqua"/>
          <w:b/>
          <w:sz w:val="21"/>
          <w:szCs w:val="21"/>
          <w:lang w:val="hu-HU"/>
        </w:rPr>
        <w:t>Megrendítő látni a szenvedéstörténetben, a passióban azt</w:t>
      </w:r>
      <w:r w:rsidR="007146C3" w:rsidRPr="00621B0A">
        <w:rPr>
          <w:rFonts w:ascii="Book Antiqua" w:eastAsia="Batang" w:hAnsi="Book Antiqua"/>
          <w:b/>
          <w:sz w:val="21"/>
          <w:szCs w:val="21"/>
          <w:lang w:val="hu-HU"/>
        </w:rPr>
        <w:t>,</w:t>
      </w:r>
      <w:r w:rsidRPr="00621B0A">
        <w:rPr>
          <w:rFonts w:ascii="Book Antiqua" w:eastAsia="Batang" w:hAnsi="Book Antiqua"/>
          <w:b/>
          <w:sz w:val="21"/>
          <w:szCs w:val="21"/>
          <w:lang w:val="hu-HU"/>
        </w:rPr>
        <w:t xml:space="preserve"> hogy végigvonul az egészen az isteni tervezés.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Megrendítő látni, hogy </w:t>
      </w:r>
      <w:r w:rsidR="00621B0A">
        <w:rPr>
          <w:rFonts w:ascii="Book Antiqua" w:eastAsia="Batang" w:hAnsi="Book Antiqua"/>
          <w:sz w:val="21"/>
          <w:szCs w:val="21"/>
          <w:lang w:val="hu-HU"/>
        </w:rPr>
        <w:t xml:space="preserve">ezt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Jézus nem csak elfogadja és elszenvedi, de maga is munkálja. Péter apostol mondja: </w:t>
      </w:r>
      <w:r w:rsidRPr="00621B0A">
        <w:rPr>
          <w:rFonts w:ascii="Book Antiqua" w:eastAsia="Batang" w:hAnsi="Book Antiqua"/>
          <w:i/>
          <w:sz w:val="21"/>
          <w:szCs w:val="21"/>
          <w:lang w:val="hu-HU"/>
        </w:rPr>
        <w:t xml:space="preserve">„Isten elvégzett tanácsából és rendeléséből adatott halálra.”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Jézus maga pedig ezt mondja a haláláról: </w:t>
      </w:r>
      <w:r w:rsidRPr="00621B0A">
        <w:rPr>
          <w:rFonts w:ascii="Book Antiqua" w:eastAsia="Batang" w:hAnsi="Book Antiqua"/>
          <w:i/>
          <w:sz w:val="21"/>
          <w:szCs w:val="21"/>
          <w:lang w:val="hu-HU"/>
        </w:rPr>
        <w:t xml:space="preserve">„Én leteszem az életemet, senki el nem veszi tőlem, én magam teszem le azt.” </w:t>
      </w:r>
      <w:r w:rsidR="00621B0A">
        <w:rPr>
          <w:rFonts w:ascii="Book Antiqua" w:eastAsia="Batang" w:hAnsi="Book Antiqua"/>
          <w:sz w:val="21"/>
          <w:szCs w:val="21"/>
          <w:lang w:val="hu-HU"/>
        </w:rPr>
        <w:t>É</w:t>
      </w:r>
      <w:r>
        <w:rPr>
          <w:rFonts w:ascii="Book Antiqua" w:eastAsia="Batang" w:hAnsi="Book Antiqua"/>
          <w:sz w:val="21"/>
          <w:szCs w:val="21"/>
          <w:lang w:val="hu-HU"/>
        </w:rPr>
        <w:t>s mégis igaz</w:t>
      </w:r>
      <w:r w:rsidR="00621B0A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amit Péter apostol mondott, az első keresztyén igehirdetésben, ami Jézus feltámadása után ezen a földön elhangzott, amikor ezt mondta az igehallgató jeruzsálemi gyülekezetnek: </w:t>
      </w:r>
      <w:r w:rsidRPr="00621B0A">
        <w:rPr>
          <w:rFonts w:ascii="Book Antiqua" w:eastAsia="Batang" w:hAnsi="Book Antiqua"/>
          <w:i/>
          <w:sz w:val="21"/>
          <w:szCs w:val="21"/>
          <w:lang w:val="hu-HU"/>
        </w:rPr>
        <w:t>„</w:t>
      </w:r>
      <w:r w:rsidR="00972726" w:rsidRPr="00621B0A">
        <w:rPr>
          <w:rFonts w:ascii="Book Antiqua" w:eastAsia="Batang" w:hAnsi="Book Antiqua"/>
          <w:i/>
          <w:sz w:val="21"/>
          <w:szCs w:val="21"/>
          <w:lang w:val="hu-HU"/>
        </w:rPr>
        <w:t>Gonosz kezeitekkel megfeszítve ti öltétek meg őt.”</w:t>
      </w:r>
      <w:r w:rsidR="00972726">
        <w:rPr>
          <w:rFonts w:ascii="Book Antiqua" w:eastAsia="Batang" w:hAnsi="Book Antiqua"/>
          <w:sz w:val="21"/>
          <w:szCs w:val="21"/>
          <w:lang w:val="hu-HU"/>
        </w:rPr>
        <w:t xml:space="preserve"> És</w:t>
      </w:r>
      <w:r w:rsidR="007146C3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972726">
        <w:rPr>
          <w:rFonts w:ascii="Book Antiqua" w:eastAsia="Batang" w:hAnsi="Book Antiqua"/>
          <w:sz w:val="21"/>
          <w:szCs w:val="21"/>
          <w:lang w:val="hu-HU"/>
        </w:rPr>
        <w:t>milye</w:t>
      </w:r>
      <w:r w:rsidR="007146C3">
        <w:rPr>
          <w:rFonts w:ascii="Book Antiqua" w:eastAsia="Batang" w:hAnsi="Book Antiqua"/>
          <w:sz w:val="21"/>
          <w:szCs w:val="21"/>
          <w:lang w:val="hu-HU"/>
        </w:rPr>
        <w:t>n</w:t>
      </w:r>
      <w:r w:rsidR="00972726">
        <w:rPr>
          <w:rFonts w:ascii="Book Antiqua" w:eastAsia="Batang" w:hAnsi="Book Antiqua"/>
          <w:sz w:val="21"/>
          <w:szCs w:val="21"/>
          <w:lang w:val="hu-HU"/>
        </w:rPr>
        <w:t xml:space="preserve"> érdekes, miközben egy sem volt ott a jeruzsálemi gyülekezet igehallgatói tagjaiból, egy sem tiltakozott ellene. Ott hallgatja több ezer ember, és senki nem mondja: </w:t>
      </w:r>
      <w:r w:rsidR="00972726" w:rsidRPr="00621B0A">
        <w:rPr>
          <w:rFonts w:ascii="Book Antiqua" w:eastAsia="Batang" w:hAnsi="Book Antiqua"/>
          <w:i/>
          <w:sz w:val="21"/>
          <w:szCs w:val="21"/>
          <w:lang w:val="hu-HU"/>
        </w:rPr>
        <w:t>Már bocsánatot kérek, én nem voltam ott!</w:t>
      </w:r>
      <w:r w:rsidR="00972726">
        <w:rPr>
          <w:rFonts w:ascii="Book Antiqua" w:eastAsia="Batang" w:hAnsi="Book Antiqua"/>
          <w:sz w:val="21"/>
          <w:szCs w:val="21"/>
          <w:lang w:val="hu-HU"/>
        </w:rPr>
        <w:t xml:space="preserve"> </w:t>
      </w:r>
    </w:p>
    <w:p w:rsidR="003A0F95" w:rsidRDefault="00972726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>Kedves testvérek! Mielőtt bárki is tiltakozna, hogy</w:t>
      </w:r>
      <w:r w:rsidR="00621B0A">
        <w:rPr>
          <w:rFonts w:ascii="Book Antiqua" w:eastAsia="Batang" w:hAnsi="Book Antiqua"/>
          <w:sz w:val="21"/>
          <w:szCs w:val="21"/>
          <w:lang w:val="hu-HU"/>
        </w:rPr>
        <w:t>: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621B0A">
        <w:rPr>
          <w:rFonts w:ascii="Book Antiqua" w:eastAsia="Batang" w:hAnsi="Book Antiqua"/>
          <w:i/>
          <w:sz w:val="21"/>
          <w:szCs w:val="21"/>
          <w:lang w:val="hu-HU"/>
        </w:rPr>
        <w:t>É</w:t>
      </w:r>
      <w:r w:rsidRPr="00621B0A">
        <w:rPr>
          <w:rFonts w:ascii="Book Antiqua" w:eastAsia="Batang" w:hAnsi="Book Antiqua"/>
          <w:i/>
          <w:sz w:val="21"/>
          <w:szCs w:val="21"/>
          <w:lang w:val="hu-HU"/>
        </w:rPr>
        <w:t>n sem voltam ott, nekem semmi közöm ahhoz</w:t>
      </w:r>
      <w:r w:rsidR="00621B0A">
        <w:rPr>
          <w:rFonts w:ascii="Book Antiqua" w:eastAsia="Batang" w:hAnsi="Book Antiqua"/>
          <w:i/>
          <w:sz w:val="21"/>
          <w:szCs w:val="21"/>
          <w:lang w:val="hu-HU"/>
        </w:rPr>
        <w:t>!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621B0A">
        <w:rPr>
          <w:rFonts w:ascii="Book Antiqua" w:eastAsia="Batang" w:hAnsi="Book Antiqua"/>
          <w:sz w:val="21"/>
          <w:szCs w:val="21"/>
          <w:lang w:val="hu-HU"/>
        </w:rPr>
        <w:t>H</w:t>
      </w:r>
      <w:r>
        <w:rPr>
          <w:rFonts w:ascii="Book Antiqua" w:eastAsia="Batang" w:hAnsi="Book Antiqua"/>
          <w:sz w:val="21"/>
          <w:szCs w:val="21"/>
          <w:lang w:val="hu-HU"/>
        </w:rPr>
        <w:t>add mondjam szelídebben ezt, hogy</w:t>
      </w:r>
      <w:r w:rsidR="00735FA3">
        <w:rPr>
          <w:rFonts w:ascii="Book Antiqua" w:eastAsia="Batang" w:hAnsi="Book Antiqua"/>
          <w:sz w:val="21"/>
          <w:szCs w:val="21"/>
          <w:lang w:val="hu-HU"/>
        </w:rPr>
        <w:t>: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„A ti gonosz kezeitekkel megöltétek őt.” </w:t>
      </w:r>
      <w:r w:rsidR="00735FA3">
        <w:rPr>
          <w:rFonts w:ascii="Book Antiqua" w:eastAsia="Batang" w:hAnsi="Book Antiqua"/>
          <w:sz w:val="21"/>
          <w:szCs w:val="21"/>
          <w:lang w:val="hu-HU"/>
        </w:rPr>
        <w:t>í</w:t>
      </w:r>
      <w:r>
        <w:rPr>
          <w:rFonts w:ascii="Book Antiqua" w:eastAsia="Batang" w:hAnsi="Book Antiqua"/>
          <w:sz w:val="21"/>
          <w:szCs w:val="21"/>
          <w:lang w:val="hu-HU"/>
        </w:rPr>
        <w:t>gy</w:t>
      </w:r>
      <w:r w:rsidR="00735FA3">
        <w:rPr>
          <w:rFonts w:ascii="Book Antiqua" w:eastAsia="Batang" w:hAnsi="Book Antiqua"/>
          <w:sz w:val="21"/>
          <w:szCs w:val="21"/>
          <w:lang w:val="hu-HU"/>
        </w:rPr>
        <w:t xml:space="preserve">: </w:t>
      </w:r>
      <w:r w:rsidR="00735FA3" w:rsidRPr="00735FA3">
        <w:rPr>
          <w:rFonts w:ascii="Book Antiqua" w:eastAsia="Batang" w:hAnsi="Book Antiqua"/>
          <w:b/>
          <w:sz w:val="21"/>
          <w:szCs w:val="21"/>
          <w:lang w:val="hu-HU"/>
        </w:rPr>
        <w:t>K</w:t>
      </w:r>
      <w:r w:rsidRPr="00735FA3">
        <w:rPr>
          <w:rFonts w:ascii="Book Antiqua" w:eastAsia="Batang" w:hAnsi="Book Antiqua"/>
          <w:b/>
          <w:sz w:val="21"/>
          <w:szCs w:val="21"/>
          <w:lang w:val="hu-HU"/>
        </w:rPr>
        <w:t>iöltük magunkból és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Pr="00621B0A">
        <w:rPr>
          <w:rFonts w:ascii="Book Antiqua" w:eastAsia="Batang" w:hAnsi="Book Antiqua"/>
          <w:b/>
          <w:sz w:val="21"/>
          <w:szCs w:val="21"/>
          <w:lang w:val="hu-HU"/>
        </w:rPr>
        <w:t xml:space="preserve">kiöltük a világunkból, a környező világunkból Jézust.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Így már jobban lehet érteni. És ha még mindig nem lehet érteni, akkor hadd mondjam így: </w:t>
      </w:r>
      <w:r w:rsidR="00621B0A" w:rsidRPr="00621B0A">
        <w:rPr>
          <w:rFonts w:ascii="Book Antiqua" w:eastAsia="Batang" w:hAnsi="Book Antiqua"/>
          <w:b/>
          <w:sz w:val="21"/>
          <w:szCs w:val="21"/>
          <w:lang w:val="hu-HU"/>
        </w:rPr>
        <w:t>T</w:t>
      </w:r>
      <w:r w:rsidRPr="00621B0A">
        <w:rPr>
          <w:rFonts w:ascii="Book Antiqua" w:eastAsia="Batang" w:hAnsi="Book Antiqua"/>
          <w:b/>
          <w:sz w:val="21"/>
          <w:szCs w:val="21"/>
          <w:lang w:val="hu-HU"/>
        </w:rPr>
        <w:t xml:space="preserve">ényleg él bennünk </w:t>
      </w:r>
      <w:r w:rsidR="00D4359D" w:rsidRPr="00621B0A">
        <w:rPr>
          <w:rFonts w:ascii="Book Antiqua" w:eastAsia="Batang" w:hAnsi="Book Antiqua"/>
          <w:b/>
          <w:sz w:val="21"/>
          <w:szCs w:val="21"/>
          <w:lang w:val="hu-HU"/>
        </w:rPr>
        <w:t>a feltámadott Jézus?</w:t>
      </w:r>
      <w:r w:rsidR="00D4359D">
        <w:rPr>
          <w:rFonts w:ascii="Book Antiqua" w:eastAsia="Batang" w:hAnsi="Book Antiqua"/>
          <w:sz w:val="21"/>
          <w:szCs w:val="21"/>
          <w:lang w:val="hu-HU"/>
        </w:rPr>
        <w:t xml:space="preserve"> Él a gondolkodásunkban? Él a mindennapjainkban? Él az életformánkban? Él a cselekedeteinkben? Él a családunkban? Él a házasságunkban? Él a gyermeknevelésünkben? Él a párkapcsolatunkban? Él </w:t>
      </w:r>
      <w:r w:rsidR="00621B0A">
        <w:rPr>
          <w:rFonts w:ascii="Book Antiqua" w:eastAsia="Batang" w:hAnsi="Book Antiqua"/>
          <w:sz w:val="21"/>
          <w:szCs w:val="21"/>
          <w:lang w:val="hu-HU"/>
        </w:rPr>
        <w:t>Jézus?</w:t>
      </w:r>
      <w:r w:rsidR="00735FA3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621B0A">
        <w:rPr>
          <w:rFonts w:ascii="Book Antiqua" w:eastAsia="Batang" w:hAnsi="Book Antiqua"/>
          <w:sz w:val="21"/>
          <w:szCs w:val="21"/>
          <w:lang w:val="hu-HU"/>
        </w:rPr>
        <w:t>V</w:t>
      </w:r>
      <w:r w:rsidR="00D4359D">
        <w:rPr>
          <w:rFonts w:ascii="Book Antiqua" w:eastAsia="Batang" w:hAnsi="Book Antiqua"/>
          <w:sz w:val="21"/>
          <w:szCs w:val="21"/>
          <w:lang w:val="hu-HU"/>
        </w:rPr>
        <w:t xml:space="preserve">agy tényleg </w:t>
      </w:r>
      <w:r w:rsidR="00735FA3">
        <w:rPr>
          <w:rFonts w:ascii="Book Antiqua" w:eastAsia="Batang" w:hAnsi="Book Antiqua"/>
          <w:sz w:val="21"/>
          <w:szCs w:val="21"/>
          <w:lang w:val="hu-HU"/>
        </w:rPr>
        <w:t xml:space="preserve">a </w:t>
      </w:r>
      <w:r w:rsidR="00D4359D">
        <w:rPr>
          <w:rFonts w:ascii="Book Antiqua" w:eastAsia="Batang" w:hAnsi="Book Antiqua"/>
          <w:sz w:val="21"/>
          <w:szCs w:val="21"/>
          <w:lang w:val="hu-HU"/>
        </w:rPr>
        <w:t xml:space="preserve">mi gonosz kezeinkkel kiöltük az életünkből? Vagy ott van? Ítéljétek meg ti! </w:t>
      </w:r>
      <w:r w:rsidR="00621B0A">
        <w:rPr>
          <w:rFonts w:ascii="Book Antiqua" w:eastAsia="Batang" w:hAnsi="Book Antiqua"/>
          <w:sz w:val="21"/>
          <w:szCs w:val="21"/>
          <w:lang w:val="hu-HU"/>
        </w:rPr>
        <w:t>V</w:t>
      </w:r>
      <w:r w:rsidR="00D4359D">
        <w:rPr>
          <w:rFonts w:ascii="Book Antiqua" w:eastAsia="Batang" w:hAnsi="Book Antiqua"/>
          <w:sz w:val="21"/>
          <w:szCs w:val="21"/>
          <w:lang w:val="hu-HU"/>
        </w:rPr>
        <w:t xml:space="preserve">ajon érzik rajtunk, hogy él Jézus? Vagy igaz, hogy kiöltük az életből Jézust, a </w:t>
      </w:r>
      <w:r w:rsidR="00D4359D">
        <w:rPr>
          <w:rFonts w:ascii="Book Antiqua" w:eastAsia="Batang" w:hAnsi="Book Antiqua"/>
          <w:sz w:val="21"/>
          <w:szCs w:val="21"/>
          <w:lang w:val="hu-HU"/>
        </w:rPr>
        <w:lastRenderedPageBreak/>
        <w:t>sajátunkból is. Az európai civilizáció hanyatlásának, erőtlenségének oka</w:t>
      </w:r>
      <w:r w:rsidR="00621B0A">
        <w:rPr>
          <w:rFonts w:ascii="Book Antiqua" w:eastAsia="Batang" w:hAnsi="Book Antiqua"/>
          <w:sz w:val="21"/>
          <w:szCs w:val="21"/>
          <w:lang w:val="hu-HU"/>
        </w:rPr>
        <w:t>,</w:t>
      </w:r>
      <w:r w:rsidR="00D4359D">
        <w:rPr>
          <w:rFonts w:ascii="Book Antiqua" w:eastAsia="Batang" w:hAnsi="Book Antiqua"/>
          <w:sz w:val="21"/>
          <w:szCs w:val="21"/>
          <w:lang w:val="hu-HU"/>
        </w:rPr>
        <w:t xml:space="preserve"> hogy kiöltük magunkból Jézust és nélküle akarunk élni. Így sikerül. </w:t>
      </w:r>
    </w:p>
    <w:p w:rsidR="00662933" w:rsidRDefault="00D4359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662933">
        <w:rPr>
          <w:rFonts w:ascii="Book Antiqua" w:eastAsia="Batang" w:hAnsi="Book Antiqua"/>
          <w:b/>
          <w:sz w:val="21"/>
          <w:szCs w:val="21"/>
          <w:lang w:val="hu-HU"/>
        </w:rPr>
        <w:t>Nélküle élve akarjuk magunkról komolyan véve mondani, hogy keresztyén ember vagyok, én Krisztushoz tartozom.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Tényleg? </w:t>
      </w:r>
      <w:r w:rsidR="00662EEE">
        <w:rPr>
          <w:rFonts w:ascii="Book Antiqua" w:eastAsia="Batang" w:hAnsi="Book Antiqua"/>
          <w:sz w:val="21"/>
          <w:szCs w:val="21"/>
          <w:lang w:val="hu-HU"/>
        </w:rPr>
        <w:t>Testvérek</w:t>
      </w:r>
      <w:r w:rsidR="00662933">
        <w:rPr>
          <w:rFonts w:ascii="Book Antiqua" w:eastAsia="Batang" w:hAnsi="Book Antiqua"/>
          <w:sz w:val="21"/>
          <w:szCs w:val="21"/>
          <w:lang w:val="hu-HU"/>
        </w:rPr>
        <w:t>,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nem inkább úgy van, hogy </w:t>
      </w:r>
      <w:r w:rsidR="00662933">
        <w:rPr>
          <w:rFonts w:ascii="Book Antiqua" w:eastAsia="Batang" w:hAnsi="Book Antiqua"/>
          <w:sz w:val="21"/>
          <w:szCs w:val="21"/>
          <w:lang w:val="hu-HU"/>
        </w:rPr>
        <w:t xml:space="preserve">ha 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valaki látja magát keresztyénnek mondó ember keresztyén életét akkor csak egyet mondhat: 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 xml:space="preserve">Meghalt Jézus, nem él. Biztos, hogy nem él. Mert rajta, aki ennek mondja magát nem látom. Nem látom a szemében, az </w:t>
      </w:r>
      <w:proofErr w:type="spellStart"/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indulataiban</w:t>
      </w:r>
      <w:proofErr w:type="spellEnd"/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, a beszédében. Nem látom, hogy él. Azt látom éppen, hogy nem él Jézus.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És ebből logikusan következik, hogy megerősödnek emberek abban a meggyőződésükben, hogy természetesen az Isten is halott. 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Nincs Isten! Halott. Meghalt.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Mert</w:t>
      </w:r>
      <w:r w:rsidR="00662933" w:rsidRPr="00662933">
        <w:rPr>
          <w:rFonts w:ascii="Book Antiqua" w:eastAsia="Batang" w:hAnsi="Book Antiqua"/>
          <w:i/>
          <w:sz w:val="21"/>
          <w:szCs w:val="21"/>
          <w:lang w:val="hu-HU"/>
        </w:rPr>
        <w:t>,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 xml:space="preserve"> ha akik rá hivatkoznak, hogy hisz</w:t>
      </w:r>
      <w:r w:rsidR="00662933" w:rsidRPr="00662933">
        <w:rPr>
          <w:rFonts w:ascii="Book Antiqua" w:eastAsia="Batang" w:hAnsi="Book Antiqua"/>
          <w:i/>
          <w:sz w:val="21"/>
          <w:szCs w:val="21"/>
          <w:lang w:val="hu-HU"/>
        </w:rPr>
        <w:t>n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ek Istenben, az miért nem látszik rajt</w:t>
      </w:r>
      <w:r w:rsidR="00662933" w:rsidRPr="00662933">
        <w:rPr>
          <w:rFonts w:ascii="Book Antiqua" w:eastAsia="Batang" w:hAnsi="Book Antiqua"/>
          <w:i/>
          <w:sz w:val="21"/>
          <w:szCs w:val="21"/>
          <w:lang w:val="hu-HU"/>
        </w:rPr>
        <w:t>uk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? Miért nincs ott az</w:t>
      </w:r>
      <w:r w:rsidR="00662933" w:rsidRPr="00662933">
        <w:rPr>
          <w:rFonts w:ascii="Book Antiqua" w:eastAsia="Batang" w:hAnsi="Book Antiqua"/>
          <w:i/>
          <w:sz w:val="21"/>
          <w:szCs w:val="21"/>
          <w:lang w:val="hu-HU"/>
        </w:rPr>
        <w:t xml:space="preserve"> 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 xml:space="preserve">életükben? Miért van pokol bennük és pokol körülöttük? </w:t>
      </w:r>
      <w:r w:rsidR="00662933">
        <w:rPr>
          <w:rFonts w:ascii="Book Antiqua" w:eastAsia="Batang" w:hAnsi="Book Antiqua"/>
          <w:i/>
          <w:sz w:val="21"/>
          <w:szCs w:val="21"/>
          <w:lang w:val="hu-HU"/>
        </w:rPr>
        <w:t xml:space="preserve">- </w:t>
      </w:r>
      <w:r w:rsidR="00662EEE" w:rsidRPr="00662933">
        <w:rPr>
          <w:rFonts w:ascii="Book Antiqua" w:eastAsia="Batang" w:hAnsi="Book Antiqua"/>
          <w:i/>
          <w:sz w:val="21"/>
          <w:szCs w:val="21"/>
          <w:lang w:val="hu-HU"/>
        </w:rPr>
        <w:t>Hiszek Istenben.</w:t>
      </w:r>
      <w:r w:rsidR="00662933">
        <w:rPr>
          <w:rFonts w:ascii="Book Antiqua" w:eastAsia="Batang" w:hAnsi="Book Antiqua"/>
          <w:sz w:val="21"/>
          <w:szCs w:val="21"/>
          <w:lang w:val="hu-HU"/>
        </w:rPr>
        <w:t xml:space="preserve"> -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Csak nem látszik</w:t>
      </w:r>
      <w:r w:rsidR="00662933">
        <w:rPr>
          <w:rFonts w:ascii="Book Antiqua" w:eastAsia="Batang" w:hAnsi="Book Antiqua"/>
          <w:sz w:val="21"/>
          <w:szCs w:val="21"/>
          <w:lang w:val="hu-HU"/>
        </w:rPr>
        <w:t>!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És tudjátok milyen szörnyű vétket követünk el a gyerekeink ellen, az unokáink ellen</w:t>
      </w:r>
      <w:r w:rsidR="00662933">
        <w:rPr>
          <w:rFonts w:ascii="Book Antiqua" w:eastAsia="Batang" w:hAnsi="Book Antiqua"/>
          <w:sz w:val="21"/>
          <w:szCs w:val="21"/>
          <w:lang w:val="hu-HU"/>
        </w:rPr>
        <w:t>, a</w:t>
      </w:r>
      <w:r w:rsidR="00662EEE">
        <w:rPr>
          <w:rFonts w:ascii="Book Antiqua" w:eastAsia="Batang" w:hAnsi="Book Antiqua"/>
          <w:sz w:val="21"/>
          <w:szCs w:val="21"/>
          <w:lang w:val="hu-HU"/>
        </w:rPr>
        <w:t>kikben ezzel az álságos keresztyén, álságos vallásos, álságos istenhívő életünkkel mi magunk öljük ki Krisztust</w:t>
      </w:r>
      <w:r w:rsidR="00662933">
        <w:rPr>
          <w:rFonts w:ascii="Book Antiqua" w:eastAsia="Batang" w:hAnsi="Book Antiqua"/>
          <w:sz w:val="21"/>
          <w:szCs w:val="21"/>
          <w:lang w:val="hu-HU"/>
        </w:rPr>
        <w:t>!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 Nem véletlenül nem jönnek a gyerekeink és az unokáink utánunk, mert nem látják, hogy él </w:t>
      </w:r>
      <w:r w:rsidR="00662933">
        <w:rPr>
          <w:rFonts w:ascii="Book Antiqua" w:eastAsia="Batang" w:hAnsi="Book Antiqua"/>
          <w:sz w:val="21"/>
          <w:szCs w:val="21"/>
          <w:lang w:val="hu-HU"/>
        </w:rPr>
        <w:t>Jéz</w:t>
      </w:r>
      <w:r w:rsidR="00662EEE">
        <w:rPr>
          <w:rFonts w:ascii="Book Antiqua" w:eastAsia="Batang" w:hAnsi="Book Antiqua"/>
          <w:sz w:val="21"/>
          <w:szCs w:val="21"/>
          <w:lang w:val="hu-HU"/>
        </w:rPr>
        <w:t xml:space="preserve">us. Csak a blabla megy, időnként. </w:t>
      </w:r>
    </w:p>
    <w:p w:rsidR="00D4359D" w:rsidRDefault="00756EB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 xml:space="preserve">Kedves testvérek! Azért szörnyű dolog ez, mert ennek a kétségbeejtően rossz irányba menő világnak egyetlen egy reménysége lenne, az </w:t>
      </w:r>
      <w:r w:rsidRPr="005E2480">
        <w:rPr>
          <w:rFonts w:ascii="Book Antiqua" w:eastAsia="Batang" w:hAnsi="Book Antiqua"/>
          <w:sz w:val="21"/>
          <w:szCs w:val="21"/>
          <w:lang w:val="hu-HU"/>
        </w:rPr>
        <w:t>élő Jézus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. Nincs más reménysége a világnak. A politikusok nem reménysége a világnak. A pénzügyi szakemberek nem reménysége a világnak. A jogászok nem reménysége a világnak. És a papok sem reménysége a világnak. 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 xml:space="preserve">Ennek a világnak csak egy reménysége volna, az élő </w:t>
      </w:r>
      <w:r w:rsidR="005E2480">
        <w:rPr>
          <w:rFonts w:ascii="Book Antiqua" w:eastAsia="Batang" w:hAnsi="Book Antiqua"/>
          <w:b/>
          <w:sz w:val="21"/>
          <w:szCs w:val="21"/>
          <w:lang w:val="hu-HU"/>
        </w:rPr>
        <w:t xml:space="preserve">Jézus, aki 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>bennünk él.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>Vagy nem</w:t>
      </w:r>
      <w:r w:rsidR="005E2480" w:rsidRPr="005E2480">
        <w:rPr>
          <w:rFonts w:ascii="Book Antiqua" w:eastAsia="Batang" w:hAnsi="Book Antiqua"/>
          <w:b/>
          <w:sz w:val="21"/>
          <w:szCs w:val="21"/>
          <w:lang w:val="hu-HU"/>
        </w:rPr>
        <w:t>, m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>ert kiöltük.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Csak ne mondjuk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hogy keresztyének vagyunk, akkor ne mondjuk, hogy Istenben hívő emberek vagyunk, ha az élő Istennek egyetlen egy szava nem valósulhat meg soha az életünkben. Értitek, hogy miért nem tiltakozott az a háromezer ember a Jeruzsálemi templomban, mikor Péter azt mondta: </w:t>
      </w:r>
      <w:r w:rsidRPr="005E2480">
        <w:rPr>
          <w:rFonts w:ascii="Book Antiqua" w:eastAsia="Batang" w:hAnsi="Book Antiqua"/>
          <w:i/>
          <w:sz w:val="21"/>
          <w:szCs w:val="21"/>
          <w:lang w:val="hu-HU"/>
        </w:rPr>
        <w:t>„A ti gonosz kezeitekkel keresztre feszítettétek és megöltétek Jézust.”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Mert Isten Szent Lelke telitalálatosan eltalálta őket. </w:t>
      </w:r>
      <w:r w:rsidR="005E2480">
        <w:rPr>
          <w:rFonts w:ascii="Book Antiqua" w:eastAsia="Batang" w:hAnsi="Book Antiqua"/>
          <w:sz w:val="21"/>
          <w:szCs w:val="21"/>
          <w:lang w:val="hu-HU"/>
        </w:rPr>
        <w:t>És n</w:t>
      </w:r>
      <w:r>
        <w:rPr>
          <w:rFonts w:ascii="Book Antiqua" w:eastAsia="Batang" w:hAnsi="Book Antiqua"/>
          <w:sz w:val="21"/>
          <w:szCs w:val="21"/>
          <w:lang w:val="hu-HU"/>
        </w:rPr>
        <w:t>em akartak mellébeszélni</w:t>
      </w:r>
      <w:r w:rsidR="005E2480">
        <w:rPr>
          <w:rFonts w:ascii="Book Antiqua" w:eastAsia="Batang" w:hAnsi="Book Antiqua"/>
          <w:sz w:val="21"/>
          <w:szCs w:val="21"/>
          <w:lang w:val="hu-HU"/>
        </w:rPr>
        <w:t>, h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anem mássá akartak lenni. </w:t>
      </w:r>
    </w:p>
    <w:p w:rsidR="00756EB7" w:rsidRDefault="00756EB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>Olyan csodálatos, hogy akit megöltünk mi nagypénteken a bűneinkkel, és akit kiölünk az életünkből</w:t>
      </w:r>
      <w:r w:rsidR="005E2480" w:rsidRPr="005E2480">
        <w:rPr>
          <w:rFonts w:ascii="Book Antiqua" w:eastAsia="Batang" w:hAnsi="Book Antiqua"/>
          <w:b/>
          <w:sz w:val="21"/>
          <w:szCs w:val="21"/>
          <w:lang w:val="hu-HU"/>
        </w:rPr>
        <w:t>,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 xml:space="preserve"> az a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Pr="005E2480">
        <w:rPr>
          <w:rFonts w:ascii="Book Antiqua" w:eastAsia="Batang" w:hAnsi="Book Antiqua"/>
          <w:b/>
          <w:sz w:val="21"/>
          <w:szCs w:val="21"/>
          <w:lang w:val="hu-HU"/>
        </w:rPr>
        <w:t>Jézus mindent megtesz azért, hogy megerősítse a nádszál hitünket.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Akik elmentek Jézus sírjához, mind kétségek között hitetlenkedve fordult</w:t>
      </w:r>
      <w:r w:rsidR="005E2480">
        <w:rPr>
          <w:rFonts w:ascii="Book Antiqua" w:eastAsia="Batang" w:hAnsi="Book Antiqua"/>
          <w:sz w:val="21"/>
          <w:szCs w:val="21"/>
          <w:lang w:val="hu-HU"/>
        </w:rPr>
        <w:t>ak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el onnan, kivétel nélkül. De Jézus mindenképpen meg akarta erősíteni a hitüket. Ez ma az örömhír. Először is azt lássuk meg, hogy ezt </w:t>
      </w:r>
      <w:r w:rsidRPr="002041F0">
        <w:rPr>
          <w:rFonts w:ascii="Book Antiqua" w:eastAsia="Batang" w:hAnsi="Book Antiqua"/>
          <w:b/>
          <w:sz w:val="21"/>
          <w:szCs w:val="21"/>
          <w:lang w:val="hu-HU"/>
        </w:rPr>
        <w:t>Jézus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mindig úgy csinálta, hogy </w:t>
      </w:r>
      <w:r w:rsidRPr="002041F0">
        <w:rPr>
          <w:rFonts w:ascii="Book Antiqua" w:eastAsia="Batang" w:hAnsi="Book Antiqua"/>
          <w:b/>
          <w:sz w:val="21"/>
          <w:szCs w:val="21"/>
          <w:lang w:val="hu-HU"/>
        </w:rPr>
        <w:t xml:space="preserve">soha nem egyéneknek, hanem mindig közösségeknek jelent meg. </w:t>
      </w:r>
      <w:r>
        <w:rPr>
          <w:rFonts w:ascii="Book Antiqua" w:eastAsia="Batang" w:hAnsi="Book Antiqua"/>
          <w:sz w:val="21"/>
          <w:szCs w:val="21"/>
          <w:lang w:val="hu-HU"/>
        </w:rPr>
        <w:t>A magányos hívő élet életképtelen élet. Jézus nem is megy az egyesekhez. Nézzétek csak</w:t>
      </w:r>
      <w:r w:rsidR="002041F0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hogy történik? Akik</w:t>
      </w:r>
      <w:r w:rsidR="005E2480">
        <w:rPr>
          <w:rFonts w:ascii="Book Antiqua" w:eastAsia="Batang" w:hAnsi="Book Antiqua"/>
          <w:sz w:val="21"/>
          <w:szCs w:val="21"/>
          <w:lang w:val="hu-HU"/>
        </w:rPr>
        <w:t>nek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először megjelenik húsvét reggelén nem egy asszony, hanem asszonyok. Aztán kiknek jelenik meg? A tanítványoknak, akik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Emmausból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 xml:space="preserve"> jönnek</w:t>
      </w:r>
      <w:r w:rsidR="005E2480">
        <w:rPr>
          <w:rFonts w:ascii="Book Antiqua" w:eastAsia="Batang" w:hAnsi="Book Antiqua"/>
          <w:sz w:val="21"/>
          <w:szCs w:val="21"/>
          <w:lang w:val="hu-HU"/>
        </w:rPr>
        <w:t>.</w:t>
      </w:r>
      <w:r w:rsidR="002041F0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5E2480">
        <w:rPr>
          <w:rFonts w:ascii="Book Antiqua" w:eastAsia="Batang" w:hAnsi="Book Antiqua"/>
          <w:sz w:val="21"/>
          <w:szCs w:val="21"/>
          <w:lang w:val="hu-HU"/>
        </w:rPr>
        <w:t>T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öbbes szám megint. Aztán együtt ülnek a tanítványok, és Jézus belép hozzájuk. </w:t>
      </w:r>
      <w:r w:rsidR="00035A6E">
        <w:rPr>
          <w:rFonts w:ascii="Book Antiqua" w:eastAsia="Batang" w:hAnsi="Book Antiqua"/>
          <w:sz w:val="21"/>
          <w:szCs w:val="21"/>
          <w:lang w:val="hu-HU"/>
        </w:rPr>
        <w:t>Kedves testvérek! A feltámadásban és a feltámadottban</w:t>
      </w:r>
      <w:r w:rsidR="005E2480">
        <w:rPr>
          <w:rFonts w:ascii="Book Antiqua" w:eastAsia="Batang" w:hAnsi="Book Antiqua"/>
          <w:sz w:val="21"/>
          <w:szCs w:val="21"/>
          <w:lang w:val="hu-HU"/>
        </w:rPr>
        <w:t xml:space="preserve"> való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élő hitet és megtapasztalást</w:t>
      </w:r>
      <w:r w:rsidR="002041F0">
        <w:rPr>
          <w:rFonts w:ascii="Book Antiqua" w:eastAsia="Batang" w:hAnsi="Book Antiqua"/>
          <w:sz w:val="21"/>
          <w:szCs w:val="21"/>
          <w:lang w:val="hu-HU"/>
        </w:rPr>
        <w:t>,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Jézus a közösségben, a gyülekezetben adja</w:t>
      </w:r>
      <w:r w:rsidR="005E2480">
        <w:rPr>
          <w:rFonts w:ascii="Book Antiqua" w:eastAsia="Batang" w:hAnsi="Book Antiqua"/>
          <w:sz w:val="21"/>
          <w:szCs w:val="21"/>
          <w:lang w:val="hu-HU"/>
        </w:rPr>
        <w:t>,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ahogyan adta az első húsvétkor is. A többi hívőtől elszakadva, </w:t>
      </w:r>
      <w:r w:rsidR="00035A6E">
        <w:rPr>
          <w:rFonts w:ascii="Book Antiqua" w:eastAsia="Batang" w:hAnsi="Book Antiqua"/>
          <w:sz w:val="21"/>
          <w:szCs w:val="21"/>
          <w:lang w:val="hu-HU"/>
        </w:rPr>
        <w:lastRenderedPageBreak/>
        <w:t>különváltan</w:t>
      </w:r>
      <w:r w:rsidR="005E2480">
        <w:rPr>
          <w:rFonts w:ascii="Book Antiqua" w:eastAsia="Batang" w:hAnsi="Book Antiqua"/>
          <w:sz w:val="21"/>
          <w:szCs w:val="21"/>
          <w:lang w:val="hu-HU"/>
        </w:rPr>
        <w:t>,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nem lehet konkrét Krisztus élményünk és tapasztalásunk. Mert azt mondta Jézus: </w:t>
      </w:r>
      <w:r w:rsidR="00035A6E" w:rsidRPr="005E2480">
        <w:rPr>
          <w:rFonts w:ascii="Book Antiqua" w:eastAsia="Batang" w:hAnsi="Book Antiqua"/>
          <w:i/>
          <w:sz w:val="21"/>
          <w:szCs w:val="21"/>
          <w:lang w:val="hu-HU"/>
        </w:rPr>
        <w:t>„Ahol ketten vagy hárman együtt vannak az én nevemben, ott vagyok</w:t>
      </w:r>
      <w:r w:rsidR="005E2480">
        <w:rPr>
          <w:rFonts w:ascii="Book Antiqua" w:eastAsia="Batang" w:hAnsi="Book Antiqua"/>
          <w:i/>
          <w:sz w:val="21"/>
          <w:szCs w:val="21"/>
          <w:lang w:val="hu-HU"/>
        </w:rPr>
        <w:t>.”</w:t>
      </w:r>
      <w:r w:rsidR="00035A6E" w:rsidRPr="005E2480">
        <w:rPr>
          <w:rFonts w:ascii="Book Antiqua" w:eastAsia="Batang" w:hAnsi="Book Antiqua"/>
          <w:i/>
          <w:sz w:val="21"/>
          <w:szCs w:val="21"/>
          <w:lang w:val="hu-HU"/>
        </w:rPr>
        <w:t xml:space="preserve"> 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Az a gyülekezet. Nincs magányos hívő élet, életképtelen. Erőtlen. Legfőképpen </w:t>
      </w:r>
      <w:r w:rsidR="005E2480">
        <w:rPr>
          <w:rFonts w:ascii="Book Antiqua" w:eastAsia="Batang" w:hAnsi="Book Antiqua"/>
          <w:sz w:val="21"/>
          <w:szCs w:val="21"/>
          <w:lang w:val="hu-HU"/>
        </w:rPr>
        <w:t>pedig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azért, mert a feltámadott úgy erősítette meg az emberek hitét, hogy soha nem egyedül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 mindig közössé</w:t>
      </w:r>
      <w:r w:rsidR="007146C3">
        <w:rPr>
          <w:rFonts w:ascii="Book Antiqua" w:eastAsia="Batang" w:hAnsi="Book Antiqua"/>
          <w:sz w:val="21"/>
          <w:szCs w:val="21"/>
          <w:lang w:val="hu-HU"/>
        </w:rPr>
        <w:t>g</w:t>
      </w:r>
      <w:r w:rsidR="00035A6E">
        <w:rPr>
          <w:rFonts w:ascii="Book Antiqua" w:eastAsia="Batang" w:hAnsi="Book Antiqua"/>
          <w:sz w:val="21"/>
          <w:szCs w:val="21"/>
          <w:lang w:val="hu-HU"/>
        </w:rPr>
        <w:t>ben. Testvérek! Aki elhagyja a keresztyén közösséget, annak megerőtlenedik és elhal, elsorvad a hite. Nem veszed észre magadon? Nem lehet, hogy ne ve</w:t>
      </w:r>
      <w:r w:rsidR="005E2480">
        <w:rPr>
          <w:rFonts w:ascii="Book Antiqua" w:eastAsia="Batang" w:hAnsi="Book Antiqua"/>
          <w:sz w:val="21"/>
          <w:szCs w:val="21"/>
          <w:lang w:val="hu-HU"/>
        </w:rPr>
        <w:t>gy</w:t>
      </w:r>
      <w:r w:rsidR="00035A6E">
        <w:rPr>
          <w:rFonts w:ascii="Book Antiqua" w:eastAsia="Batang" w:hAnsi="Book Antiqua"/>
          <w:sz w:val="21"/>
          <w:szCs w:val="21"/>
          <w:lang w:val="hu-HU"/>
        </w:rPr>
        <w:t xml:space="preserve">ük észre magunkon. A magányos keresztyénség életképtelen. Egészen biztos, hogy elsorvad. Csak idő kérdése. </w:t>
      </w:r>
    </w:p>
    <w:p w:rsidR="00531455" w:rsidRDefault="00035A6E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>Lehet, hogy te másként gondolod, lehet, hogy más a véleményed. De ne velem vitatkozz</w:t>
      </w:r>
      <w:r w:rsidR="00531455">
        <w:rPr>
          <w:rFonts w:ascii="Book Antiqua" w:eastAsia="Batang" w:hAnsi="Book Antiqua"/>
          <w:sz w:val="21"/>
          <w:szCs w:val="21"/>
          <w:lang w:val="hu-HU"/>
        </w:rPr>
        <w:t>, h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anem Jézussal, aki azt mondta: </w:t>
      </w:r>
      <w:r w:rsidRPr="00531455">
        <w:rPr>
          <w:rFonts w:ascii="Book Antiqua" w:eastAsia="Batang" w:hAnsi="Book Antiqua"/>
          <w:i/>
          <w:sz w:val="21"/>
          <w:szCs w:val="21"/>
          <w:lang w:val="hu-HU"/>
        </w:rPr>
        <w:t>„Ahol ketten, vagy hárman az én nevemben együtt vannak, ott vagyok.”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Nem ott van, ahol egyedül vagy</w:t>
      </w:r>
      <w:r w:rsidR="00531455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és azt hiszed, hogy ez a keresztyén élet. Halálra van ítélve. Ha a Jézus nem úgy erősítette volna meg</w:t>
      </w:r>
      <w:r w:rsidR="00531455">
        <w:rPr>
          <w:rFonts w:ascii="Book Antiqua" w:eastAsia="Batang" w:hAnsi="Book Antiqua"/>
          <w:sz w:val="21"/>
          <w:szCs w:val="21"/>
          <w:lang w:val="hu-HU"/>
        </w:rPr>
        <w:t xml:space="preserve"> húsvét reggelén</w:t>
      </w:r>
      <w:r>
        <w:rPr>
          <w:rFonts w:ascii="Book Antiqua" w:eastAsia="Batang" w:hAnsi="Book Antiqua"/>
          <w:sz w:val="21"/>
          <w:szCs w:val="21"/>
          <w:lang w:val="hu-HU"/>
        </w:rPr>
        <w:t>, és azóta mindig</w:t>
      </w:r>
      <w:r w:rsidR="00531455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 kételkedők, a bizonytalanok, az erőtlenek hitét, hogy közösségben adta, akkor</w:t>
      </w:r>
      <w:r w:rsidR="007146C3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>
        <w:rPr>
          <w:rFonts w:ascii="Book Antiqua" w:eastAsia="Batang" w:hAnsi="Book Antiqua"/>
          <w:sz w:val="21"/>
          <w:szCs w:val="21"/>
          <w:lang w:val="hu-HU"/>
        </w:rPr>
        <w:t>lehetne más utat is járni. De nem ezt tette Jézus. Jól látszik az evangéliumokban, hogy Jézus a tanítványait mindig közösségben tanította, miközben beszél</w:t>
      </w:r>
      <w:r w:rsidR="00531455">
        <w:rPr>
          <w:rFonts w:ascii="Book Antiqua" w:eastAsia="Batang" w:hAnsi="Book Antiqua"/>
          <w:sz w:val="21"/>
          <w:szCs w:val="21"/>
          <w:lang w:val="hu-HU"/>
        </w:rPr>
        <w:t>getet</w:t>
      </w:r>
      <w:r>
        <w:rPr>
          <w:rFonts w:ascii="Book Antiqua" w:eastAsia="Batang" w:hAnsi="Book Antiqua"/>
          <w:sz w:val="21"/>
          <w:szCs w:val="21"/>
          <w:lang w:val="hu-HU"/>
        </w:rPr>
        <w:t>t velük négyszemközt, mindig közösségben tanított</w:t>
      </w:r>
      <w:r w:rsidR="00531455">
        <w:rPr>
          <w:rFonts w:ascii="Book Antiqua" w:eastAsia="Batang" w:hAnsi="Book Antiqua"/>
          <w:sz w:val="21"/>
          <w:szCs w:val="21"/>
          <w:lang w:val="hu-HU"/>
        </w:rPr>
        <w:t>a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. </w:t>
      </w:r>
      <w:r w:rsidR="00C66254">
        <w:rPr>
          <w:rFonts w:ascii="Book Antiqua" w:eastAsia="Batang" w:hAnsi="Book Antiqua"/>
          <w:sz w:val="21"/>
          <w:szCs w:val="21"/>
          <w:lang w:val="hu-HU"/>
        </w:rPr>
        <w:t xml:space="preserve">Nézzétek meg, amikor Jézus kiárasztja az ő lelkét, közösségre árasztja ki a lelkét, nem partizán keresztyénekre. </w:t>
      </w:r>
      <w:r w:rsidR="00442971">
        <w:rPr>
          <w:rFonts w:ascii="Book Antiqua" w:eastAsia="Batang" w:hAnsi="Book Antiqua"/>
          <w:sz w:val="21"/>
          <w:szCs w:val="21"/>
          <w:lang w:val="hu-HU"/>
        </w:rPr>
        <w:t>Aki elhagyja a közösséget, az annak teszi ki magát, hogy az a kevés kis nádszál hite is elsorvad. Testvérek</w:t>
      </w:r>
      <w:r w:rsidR="00531455">
        <w:rPr>
          <w:rFonts w:ascii="Book Antiqua" w:eastAsia="Batang" w:hAnsi="Book Antiqua"/>
          <w:sz w:val="21"/>
          <w:szCs w:val="21"/>
          <w:lang w:val="hu-HU"/>
        </w:rPr>
        <w:t xml:space="preserve">! </w:t>
      </w:r>
      <w:r w:rsidR="00531455" w:rsidRPr="00531455">
        <w:rPr>
          <w:rFonts w:ascii="Book Antiqua" w:eastAsia="Batang" w:hAnsi="Book Antiqua"/>
          <w:b/>
          <w:sz w:val="21"/>
          <w:szCs w:val="21"/>
          <w:lang w:val="hu-HU"/>
        </w:rPr>
        <w:t>A</w:t>
      </w:r>
      <w:r w:rsidR="00442971" w:rsidRPr="00531455">
        <w:rPr>
          <w:rFonts w:ascii="Book Antiqua" w:eastAsia="Batang" w:hAnsi="Book Antiqua"/>
          <w:b/>
          <w:sz w:val="21"/>
          <w:szCs w:val="21"/>
          <w:lang w:val="hu-HU"/>
        </w:rPr>
        <w:t>z élő Jézussal való találkozás közösségi ajándék</w:t>
      </w:r>
      <w:r w:rsidR="00531455">
        <w:rPr>
          <w:rFonts w:ascii="Book Antiqua" w:eastAsia="Batang" w:hAnsi="Book Antiqua"/>
          <w:b/>
          <w:sz w:val="21"/>
          <w:szCs w:val="21"/>
          <w:lang w:val="hu-HU"/>
        </w:rPr>
        <w:t xml:space="preserve"> é</w:t>
      </w:r>
      <w:r w:rsidR="00442971" w:rsidRPr="00531455">
        <w:rPr>
          <w:rFonts w:ascii="Book Antiqua" w:eastAsia="Batang" w:hAnsi="Book Antiqua"/>
          <w:b/>
          <w:sz w:val="21"/>
          <w:szCs w:val="21"/>
          <w:lang w:val="hu-HU"/>
        </w:rPr>
        <w:t>s közösségi élmény.</w:t>
      </w:r>
      <w:r w:rsidR="00442971">
        <w:rPr>
          <w:rFonts w:ascii="Book Antiqua" w:eastAsia="Batang" w:hAnsi="Book Antiqua"/>
          <w:sz w:val="21"/>
          <w:szCs w:val="21"/>
          <w:lang w:val="hu-HU"/>
        </w:rPr>
        <w:t xml:space="preserve"> Aki magára marad a hitében, mindig erőtlen lesz, botladozik, kétségek közt vergődik, imaháttér nélkül él. Tanuljuk meg testvérek, hogy a lelki magány a </w:t>
      </w:r>
      <w:proofErr w:type="spellStart"/>
      <w:r w:rsidR="00442971">
        <w:rPr>
          <w:rFonts w:ascii="Book Antiqua" w:eastAsia="Batang" w:hAnsi="Book Antiqua"/>
          <w:sz w:val="21"/>
          <w:szCs w:val="21"/>
          <w:lang w:val="hu-HU"/>
        </w:rPr>
        <w:t>hitbeli</w:t>
      </w:r>
      <w:proofErr w:type="spellEnd"/>
      <w:r w:rsidR="00442971">
        <w:rPr>
          <w:rFonts w:ascii="Book Antiqua" w:eastAsia="Batang" w:hAnsi="Book Antiqua"/>
          <w:sz w:val="21"/>
          <w:szCs w:val="21"/>
          <w:lang w:val="hu-HU"/>
        </w:rPr>
        <w:t xml:space="preserve"> bizonytalanság melegágya. Egymás hite által épülünk. </w:t>
      </w:r>
    </w:p>
    <w:p w:rsidR="00035A6E" w:rsidRPr="00531455" w:rsidRDefault="00442971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i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 xml:space="preserve">Testvérek az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individulaizmus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>, amivel iszonyatosan megfertőzték az európai embert, azzal</w:t>
      </w:r>
      <w:r w:rsidR="007146C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hogy ennek részeként a vallás magánügy, mondják</w:t>
      </w:r>
      <w:r w:rsidR="00531455">
        <w:rPr>
          <w:rFonts w:ascii="Book Antiqua" w:eastAsia="Batang" w:hAnsi="Book Antiqua"/>
          <w:sz w:val="21"/>
          <w:szCs w:val="21"/>
          <w:lang w:val="hu-HU"/>
        </w:rPr>
        <w:t>. C</w:t>
      </w:r>
      <w:r>
        <w:rPr>
          <w:rFonts w:ascii="Book Antiqua" w:eastAsia="Batang" w:hAnsi="Book Antiqua"/>
          <w:sz w:val="21"/>
          <w:szCs w:val="21"/>
          <w:lang w:val="hu-HU"/>
        </w:rPr>
        <w:t>sak a Biblia nem mondja. Isten nem ezt mondja! Nézd meg kik mondják, hogy magánügy, akiknek nincs is közük Istenhez, sem a keresztyén</w:t>
      </w:r>
      <w:r w:rsidR="00531455">
        <w:rPr>
          <w:rFonts w:ascii="Book Antiqua" w:eastAsia="Batang" w:hAnsi="Book Antiqua"/>
          <w:sz w:val="21"/>
          <w:szCs w:val="21"/>
          <w:lang w:val="hu-HU"/>
        </w:rPr>
        <w:t>ség</w:t>
      </w:r>
      <w:r>
        <w:rPr>
          <w:rFonts w:ascii="Book Antiqua" w:eastAsia="Batang" w:hAnsi="Book Antiqua"/>
          <w:sz w:val="21"/>
          <w:szCs w:val="21"/>
          <w:lang w:val="hu-HU"/>
        </w:rPr>
        <w:t>hez, sem az egyházhoz, sem egyetlen gyülekezethez! Azok mondják, hogy magánügy. Maradj magadra, úgy biztos</w:t>
      </w:r>
      <w:r w:rsidR="00531455">
        <w:rPr>
          <w:rFonts w:ascii="Book Antiqua" w:eastAsia="Batang" w:hAnsi="Book Antiqua"/>
          <w:sz w:val="21"/>
          <w:szCs w:val="21"/>
          <w:lang w:val="hu-HU"/>
        </w:rPr>
        <w:t>an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meghal benned. Az individualizmus, a vallás magánügy hazugsága szörnyű méregként hat. </w:t>
      </w:r>
      <w:r w:rsidRPr="00531455">
        <w:rPr>
          <w:rFonts w:ascii="Book Antiqua" w:eastAsia="Batang" w:hAnsi="Book Antiqua"/>
          <w:b/>
          <w:sz w:val="21"/>
          <w:szCs w:val="21"/>
          <w:lang w:val="hu-HU"/>
        </w:rPr>
        <w:t>Aki a maga hitét magánüggyé teszi, az elveszíti a hitét.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Ennek biztos jelei vannak: elhagyja a gyülekezetet, elhagyja a Bibliaolvasást, elhagyja az imádkozást. Szép lassan a keresztyén élet minden éltető gyökerét elvágja. És aztán azt fogja </w:t>
      </w:r>
      <w:r w:rsidR="00531455">
        <w:rPr>
          <w:rFonts w:ascii="Book Antiqua" w:eastAsia="Batang" w:hAnsi="Book Antiqua"/>
          <w:sz w:val="21"/>
          <w:szCs w:val="21"/>
          <w:lang w:val="hu-HU"/>
        </w:rPr>
        <w:t xml:space="preserve">ő is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egyszer mondani: </w:t>
      </w:r>
      <w:r w:rsidRPr="00531455">
        <w:rPr>
          <w:rFonts w:ascii="Book Antiqua" w:eastAsia="Batang" w:hAnsi="Book Antiqua"/>
          <w:i/>
          <w:sz w:val="21"/>
          <w:szCs w:val="21"/>
          <w:lang w:val="hu-HU"/>
        </w:rPr>
        <w:t xml:space="preserve">Biztos nincs is Isten! Ez egy szép vallásos szokás, hogy </w:t>
      </w:r>
      <w:proofErr w:type="spellStart"/>
      <w:r w:rsidRPr="00531455">
        <w:rPr>
          <w:rFonts w:ascii="Book Antiqua" w:eastAsia="Batang" w:hAnsi="Book Antiqua"/>
          <w:i/>
          <w:sz w:val="21"/>
          <w:szCs w:val="21"/>
          <w:lang w:val="hu-HU"/>
        </w:rPr>
        <w:t>húsvétolunk</w:t>
      </w:r>
      <w:proofErr w:type="spellEnd"/>
      <w:r w:rsidRPr="00531455">
        <w:rPr>
          <w:rFonts w:ascii="Book Antiqua" w:eastAsia="Batang" w:hAnsi="Book Antiqua"/>
          <w:i/>
          <w:sz w:val="21"/>
          <w:szCs w:val="21"/>
          <w:lang w:val="hu-HU"/>
        </w:rPr>
        <w:t>. De inkább csak</w:t>
      </w:r>
      <w:r w:rsidR="007146C3" w:rsidRPr="00531455">
        <w:rPr>
          <w:rFonts w:ascii="Book Antiqua" w:eastAsia="Batang" w:hAnsi="Book Antiqua"/>
          <w:i/>
          <w:sz w:val="21"/>
          <w:szCs w:val="21"/>
          <w:lang w:val="hu-HU"/>
        </w:rPr>
        <w:t xml:space="preserve"> </w:t>
      </w:r>
      <w:r w:rsidRPr="00531455">
        <w:rPr>
          <w:rFonts w:ascii="Book Antiqua" w:eastAsia="Batang" w:hAnsi="Book Antiqua"/>
          <w:i/>
          <w:sz w:val="21"/>
          <w:szCs w:val="21"/>
          <w:lang w:val="hu-HU"/>
        </w:rPr>
        <w:t xml:space="preserve">a tojással meg a nyuszival foglalkozzunk. </w:t>
      </w:r>
    </w:p>
    <w:p w:rsidR="00442971" w:rsidRDefault="00442971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>Kedves testvérek! Jézus azért jött, hogy megerősítse azt a gyenge kis hitünket. És amikor húsvét reggelén mennek az asszonyok</w:t>
      </w:r>
      <w:r w:rsidR="00F230D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aztán Péter és János a sírhoz, minden ellene mond annak, hogy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megerősödjön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 xml:space="preserve"> a hitük, mert magával a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feltámadottal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 xml:space="preserve"> nem találkoznak. Találkoznak egy üres sírral, </w:t>
      </w:r>
      <w:r w:rsidR="00F230D3">
        <w:rPr>
          <w:rFonts w:ascii="Book Antiqua" w:eastAsia="Batang" w:hAnsi="Book Antiqua"/>
          <w:sz w:val="21"/>
          <w:szCs w:val="21"/>
          <w:lang w:val="hu-HU"/>
        </w:rPr>
        <w:t xml:space="preserve">egy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angyallal, elhengerített kővel, a sírban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össz</w:t>
      </w:r>
      <w:r w:rsidR="007146C3">
        <w:rPr>
          <w:rFonts w:ascii="Book Antiqua" w:eastAsia="Batang" w:hAnsi="Book Antiqua"/>
          <w:sz w:val="21"/>
          <w:szCs w:val="21"/>
          <w:lang w:val="hu-HU"/>
        </w:rPr>
        <w:t>e</w:t>
      </w:r>
      <w:r>
        <w:rPr>
          <w:rFonts w:ascii="Book Antiqua" w:eastAsia="Batang" w:hAnsi="Book Antiqua"/>
          <w:sz w:val="21"/>
          <w:szCs w:val="21"/>
          <w:lang w:val="hu-HU"/>
        </w:rPr>
        <w:t>hajtogatott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 xml:space="preserve"> ruhákkal, de Jézussal nem. És amikor egyik mondja a másiknak, hogy én láttam, én találkoztam vele</w:t>
      </w:r>
      <w:r w:rsidR="00F230D3">
        <w:rPr>
          <w:rFonts w:ascii="Book Antiqua" w:eastAsia="Batang" w:hAnsi="Book Antiqua"/>
          <w:sz w:val="21"/>
          <w:szCs w:val="21"/>
          <w:lang w:val="hu-HU"/>
        </w:rPr>
        <w:t>, m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ondja Mária, </w:t>
      </w:r>
      <w:r>
        <w:rPr>
          <w:rFonts w:ascii="Book Antiqua" w:eastAsia="Batang" w:hAnsi="Book Antiqua"/>
          <w:sz w:val="21"/>
          <w:szCs w:val="21"/>
          <w:lang w:val="hu-HU"/>
        </w:rPr>
        <w:lastRenderedPageBreak/>
        <w:t>aztán mondják az emmausi tanítványok. Akik meghallgatják</w:t>
      </w:r>
      <w:r w:rsidR="00F230D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Jézus tanítványai</w:t>
      </w:r>
      <w:r w:rsidR="00F230D3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egy sem hiszi el. De Jézus mindenáron meg akarja őket erősíteni. Kedves testvérek! </w:t>
      </w:r>
      <w:r w:rsidRPr="005F12DA">
        <w:rPr>
          <w:rFonts w:ascii="Book Antiqua" w:eastAsia="Batang" w:hAnsi="Book Antiqua"/>
          <w:b/>
          <w:sz w:val="21"/>
          <w:szCs w:val="21"/>
          <w:lang w:val="hu-HU"/>
        </w:rPr>
        <w:t xml:space="preserve">Úgy erősíthette Jézus meg </w:t>
      </w:r>
      <w:r w:rsidR="00F230D3" w:rsidRPr="005F12DA">
        <w:rPr>
          <w:rFonts w:ascii="Book Antiqua" w:eastAsia="Batang" w:hAnsi="Book Antiqua"/>
          <w:b/>
          <w:sz w:val="21"/>
          <w:szCs w:val="21"/>
          <w:lang w:val="hu-HU"/>
        </w:rPr>
        <w:t xml:space="preserve">csak </w:t>
      </w:r>
      <w:r w:rsidRPr="005F12DA">
        <w:rPr>
          <w:rFonts w:ascii="Book Antiqua" w:eastAsia="Batang" w:hAnsi="Book Antiqua"/>
          <w:b/>
          <w:sz w:val="21"/>
          <w:szCs w:val="21"/>
          <w:lang w:val="hu-HU"/>
        </w:rPr>
        <w:t>a hitüket, hogy megjelent köz</w:t>
      </w:r>
      <w:r w:rsidR="007146C3" w:rsidRPr="005F12DA">
        <w:rPr>
          <w:rFonts w:ascii="Book Antiqua" w:eastAsia="Batang" w:hAnsi="Book Antiqua"/>
          <w:b/>
          <w:sz w:val="21"/>
          <w:szCs w:val="21"/>
          <w:lang w:val="hu-HU"/>
        </w:rPr>
        <w:t>ö</w:t>
      </w:r>
      <w:r w:rsidRPr="005F12DA">
        <w:rPr>
          <w:rFonts w:ascii="Book Antiqua" w:eastAsia="Batang" w:hAnsi="Book Antiqua"/>
          <w:b/>
          <w:sz w:val="21"/>
          <w:szCs w:val="21"/>
          <w:lang w:val="hu-HU"/>
        </w:rPr>
        <w:t>ttük</w:t>
      </w:r>
      <w:r w:rsidR="00F230D3" w:rsidRPr="005F12DA">
        <w:rPr>
          <w:rFonts w:ascii="Book Antiqua" w:eastAsia="Batang" w:hAnsi="Book Antiqua"/>
          <w:b/>
          <w:sz w:val="21"/>
          <w:szCs w:val="21"/>
          <w:lang w:val="hu-HU"/>
        </w:rPr>
        <w:t>, é</w:t>
      </w:r>
      <w:r w:rsidR="002D13AC" w:rsidRPr="005F12DA">
        <w:rPr>
          <w:rFonts w:ascii="Book Antiqua" w:eastAsia="Batang" w:hAnsi="Book Antiqua"/>
          <w:b/>
          <w:sz w:val="21"/>
          <w:szCs w:val="21"/>
          <w:lang w:val="hu-HU"/>
        </w:rPr>
        <w:t>s megmutatta a sebeit.</w:t>
      </w:r>
      <w:r w:rsidR="002D13AC">
        <w:rPr>
          <w:rFonts w:ascii="Book Antiqua" w:eastAsia="Batang" w:hAnsi="Book Antiqua"/>
          <w:sz w:val="21"/>
          <w:szCs w:val="21"/>
          <w:lang w:val="hu-HU"/>
        </w:rPr>
        <w:t xml:space="preserve"> Az</w:t>
      </w:r>
      <w:r w:rsidR="00F230D3">
        <w:rPr>
          <w:rFonts w:ascii="Book Antiqua" w:eastAsia="Batang" w:hAnsi="Book Antiqua"/>
          <w:sz w:val="21"/>
          <w:szCs w:val="21"/>
          <w:lang w:val="hu-HU"/>
        </w:rPr>
        <w:t>,</w:t>
      </w:r>
      <w:r w:rsidR="002D13AC">
        <w:rPr>
          <w:rFonts w:ascii="Book Antiqua" w:eastAsia="Batang" w:hAnsi="Book Antiqua"/>
          <w:sz w:val="21"/>
          <w:szCs w:val="21"/>
          <w:lang w:val="hu-HU"/>
        </w:rPr>
        <w:t xml:space="preserve"> hogy megjelent közöttük, még nem </w:t>
      </w:r>
      <w:r w:rsidR="00F230D3">
        <w:rPr>
          <w:rFonts w:ascii="Book Antiqua" w:eastAsia="Batang" w:hAnsi="Book Antiqua"/>
          <w:sz w:val="21"/>
          <w:szCs w:val="21"/>
          <w:lang w:val="hu-HU"/>
        </w:rPr>
        <w:t>juttatta őket</w:t>
      </w:r>
      <w:r w:rsidR="002D13AC">
        <w:rPr>
          <w:rFonts w:ascii="Book Antiqua" w:eastAsia="Batang" w:hAnsi="Book Antiqua"/>
          <w:sz w:val="21"/>
          <w:szCs w:val="21"/>
          <w:lang w:val="hu-HU"/>
        </w:rPr>
        <w:t xml:space="preserve"> hitre. Megijedtek. Azt hitték, valami lelket látnak. Még ez is kevés volt, hogy meglátták Jézust. De Jézus megmutatta a sebeit a kezén, az oldalán</w:t>
      </w:r>
      <w:r w:rsidR="005F12DA">
        <w:rPr>
          <w:rFonts w:ascii="Book Antiqua" w:eastAsia="Batang" w:hAnsi="Book Antiqua"/>
          <w:sz w:val="21"/>
          <w:szCs w:val="21"/>
          <w:lang w:val="hu-HU"/>
        </w:rPr>
        <w:t>, a</w:t>
      </w:r>
      <w:r w:rsidR="002D13AC">
        <w:rPr>
          <w:rFonts w:ascii="Book Antiqua" w:eastAsia="Batang" w:hAnsi="Book Antiqua"/>
          <w:sz w:val="21"/>
          <w:szCs w:val="21"/>
          <w:lang w:val="hu-HU"/>
        </w:rPr>
        <w:t xml:space="preserve"> szeretete jelét. </w:t>
      </w:r>
    </w:p>
    <w:p w:rsidR="002D13AC" w:rsidRPr="00D24C52" w:rsidRDefault="002D13AC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 xml:space="preserve">Kedves testvérek! Ugye milyen jó lenne, ha velünk is megcsinálná! Mennyivel könnyebben hinnénk az olvasott evangéliumot az ő feltámadásáról, ha megjelenne Jézus és azt mondaná: 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>Tamás, gyere ide.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Ahogy mondta annak a Tamásnak. 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 xml:space="preserve">Takaró Tamás, gyere ide. Nyújtsd ki a kezed, tapogasd </w:t>
      </w:r>
      <w:r w:rsidR="00D24C52" w:rsidRPr="00D24C52">
        <w:rPr>
          <w:rFonts w:ascii="Book Antiqua" w:eastAsia="Batang" w:hAnsi="Book Antiqua"/>
          <w:i/>
          <w:sz w:val="21"/>
          <w:szCs w:val="21"/>
          <w:lang w:val="hu-HU"/>
        </w:rPr>
        <w:t>meg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 xml:space="preserve"> a sebeket. </w:t>
      </w:r>
      <w:r w:rsidR="00D24C52" w:rsidRPr="00D24C52">
        <w:rPr>
          <w:rFonts w:ascii="Book Antiqua" w:eastAsia="Batang" w:hAnsi="Book Antiqua"/>
          <w:i/>
          <w:sz w:val="21"/>
          <w:szCs w:val="21"/>
          <w:lang w:val="hu-HU"/>
        </w:rPr>
        <w:t>Nézd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 xml:space="preserve"> az oldalamat</w:t>
      </w:r>
      <w:r w:rsidR="00D24C52" w:rsidRPr="00D24C52">
        <w:rPr>
          <w:rFonts w:ascii="Book Antiqua" w:eastAsia="Batang" w:hAnsi="Book Antiqua"/>
          <w:i/>
          <w:sz w:val="21"/>
          <w:szCs w:val="21"/>
          <w:lang w:val="hu-HU"/>
        </w:rPr>
        <w:t>, látod?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 xml:space="preserve"> </w:t>
      </w:r>
      <w:r>
        <w:rPr>
          <w:rFonts w:ascii="Book Antiqua" w:eastAsia="Batang" w:hAnsi="Book Antiqua"/>
          <w:sz w:val="21"/>
          <w:szCs w:val="21"/>
          <w:lang w:val="hu-HU"/>
        </w:rPr>
        <w:t>Ugye mennyivel könnyebben hinnénk</w:t>
      </w:r>
      <w:r w:rsidR="00D24C52">
        <w:rPr>
          <w:rFonts w:ascii="Book Antiqua" w:eastAsia="Batang" w:hAnsi="Book Antiqua"/>
          <w:sz w:val="21"/>
          <w:szCs w:val="21"/>
          <w:lang w:val="hu-HU"/>
        </w:rPr>
        <w:t>!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Miért nem csinálja így? Kedves testvérek! Jó lenne, ha így cselekedne velünk Jézus. Ha így segítene hitre, a gyenge hitünket így megerősítené. De hát pontosan ezt teszi. </w:t>
      </w:r>
      <w:r w:rsidR="00EA61FD" w:rsidRPr="00D24C52">
        <w:rPr>
          <w:rFonts w:ascii="Book Antiqua" w:eastAsia="Batang" w:hAnsi="Book Antiqua"/>
          <w:b/>
          <w:sz w:val="21"/>
          <w:szCs w:val="21"/>
          <w:lang w:val="hu-HU"/>
        </w:rPr>
        <w:t>Élő valóságos jelenlétét megtapasztalható valósággá teszi</w:t>
      </w:r>
      <w:r w:rsidR="00D24C52">
        <w:rPr>
          <w:rFonts w:ascii="Book Antiqua" w:eastAsia="Batang" w:hAnsi="Book Antiqua"/>
          <w:b/>
          <w:sz w:val="21"/>
          <w:szCs w:val="21"/>
          <w:lang w:val="hu-HU"/>
        </w:rPr>
        <w:t>, d</w:t>
      </w:r>
      <w:r w:rsidR="00EA61FD"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e hit által. </w:t>
      </w:r>
      <w:r w:rsidR="00EA61FD">
        <w:rPr>
          <w:rFonts w:ascii="Book Antiqua" w:eastAsia="Batang" w:hAnsi="Book Antiqua"/>
          <w:sz w:val="21"/>
          <w:szCs w:val="21"/>
          <w:lang w:val="hu-HU"/>
        </w:rPr>
        <w:t>Testvérek! Elérkeztünk a legnehezebb részhez. Mert ez azt jelenti, hogy megérteni soha nem fogjuk a feltámadást. Látni nem fogjuk itt a földön soha Jézust. Tapintani a sebeit soha nem fogjuk Jézusnak. Az érzékszervei</w:t>
      </w:r>
      <w:r w:rsidR="00D24C52">
        <w:rPr>
          <w:rFonts w:ascii="Book Antiqua" w:eastAsia="Batang" w:hAnsi="Book Antiqua"/>
          <w:sz w:val="21"/>
          <w:szCs w:val="21"/>
          <w:lang w:val="hu-HU"/>
        </w:rPr>
        <w:t>v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el a feltámadott és élő húsvéti Jézushoz senki nem fér hozzá. Egyetlen egy érzékszervünkkel sem. Minden ilyen út zárva van. Ne is próbálkozzon senki, hiába. </w:t>
      </w:r>
      <w:r w:rsidR="00EA61FD" w:rsidRPr="00D24C52">
        <w:rPr>
          <w:rFonts w:ascii="Book Antiqua" w:eastAsia="Batang" w:hAnsi="Book Antiqua"/>
          <w:b/>
          <w:sz w:val="21"/>
          <w:szCs w:val="21"/>
          <w:lang w:val="hu-HU"/>
        </w:rPr>
        <w:t>Jézus megtapasztalásához egyetlen út van nyitva, és nincs más</w:t>
      </w:r>
      <w:r w:rsidR="00D24C52" w:rsidRPr="00D24C52">
        <w:rPr>
          <w:rFonts w:ascii="Book Antiqua" w:eastAsia="Batang" w:hAnsi="Book Antiqua"/>
          <w:b/>
          <w:sz w:val="21"/>
          <w:szCs w:val="21"/>
          <w:lang w:val="hu-HU"/>
        </w:rPr>
        <w:t>: e</w:t>
      </w:r>
      <w:r w:rsidR="00EA61FD"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z a hité. </w:t>
      </w:r>
    </w:p>
    <w:p w:rsidR="00EA61FD" w:rsidRPr="00D24C52" w:rsidRDefault="00EA61F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b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t xml:space="preserve">Kedves testvérek! 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Húsvétkor Jézus összenyitott két világot.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 feltámadott Jézus összenyitotta a láthatatlant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 láthatóval. Az ideig valót összenyitotta az örökkévalóval. Elképesztően közel van hozzánk. És ezen a csodálatos úton, a látható és a láthatatlan közötti úton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az ideig</w:t>
      </w:r>
      <w:r w:rsidR="007146C3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>
        <w:rPr>
          <w:rFonts w:ascii="Book Antiqua" w:eastAsia="Batang" w:hAnsi="Book Antiqua"/>
          <w:sz w:val="21"/>
          <w:szCs w:val="21"/>
          <w:lang w:val="hu-HU"/>
        </w:rPr>
        <w:t>való és az örökkévaló úton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egyetlen módon lehet járni</w:t>
      </w:r>
      <w:r w:rsidR="00D24C52">
        <w:rPr>
          <w:rFonts w:ascii="Book Antiqua" w:eastAsia="Batang" w:hAnsi="Book Antiqua"/>
          <w:sz w:val="21"/>
          <w:szCs w:val="21"/>
          <w:lang w:val="hu-HU"/>
        </w:rPr>
        <w:t>: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hitben. Nincs tapogatás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 n</w:t>
      </w:r>
      <w:r>
        <w:rPr>
          <w:rFonts w:ascii="Book Antiqua" w:eastAsia="Batang" w:hAnsi="Book Antiqua"/>
          <w:sz w:val="21"/>
          <w:szCs w:val="21"/>
          <w:lang w:val="hu-HU"/>
        </w:rPr>
        <w:t>incs hallás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 n</w:t>
      </w:r>
      <w:r>
        <w:rPr>
          <w:rFonts w:ascii="Book Antiqua" w:eastAsia="Batang" w:hAnsi="Book Antiqua"/>
          <w:sz w:val="21"/>
          <w:szCs w:val="21"/>
          <w:lang w:val="hu-HU"/>
        </w:rPr>
        <w:t>incs látás. De van egy út, amelyiken lehet járni, mert Jézus összenyitotta a két világot. Összenyitotta csodálatos módon. Ezért tulajdonképpen könnyű hinni, és a hitből könnyű majd tapasztalni</w:t>
      </w:r>
      <w:r w:rsidR="00D24C52">
        <w:rPr>
          <w:rFonts w:ascii="Book Antiqua" w:eastAsia="Batang" w:hAnsi="Book Antiqua"/>
          <w:sz w:val="21"/>
          <w:szCs w:val="21"/>
          <w:lang w:val="hu-HU"/>
        </w:rPr>
        <w:t>, m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ert egészen közel van. 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Valami egész vékony válaszfal van </w:t>
      </w:r>
      <w:proofErr w:type="spellStart"/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közted</w:t>
      </w:r>
      <w:proofErr w:type="spellEnd"/>
      <w:r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 és a jelenlévő Isten között itt is, most is</w:t>
      </w:r>
      <w:r w:rsidR="00D24C52">
        <w:rPr>
          <w:rFonts w:ascii="Book Antiqua" w:eastAsia="Batang" w:hAnsi="Book Antiqua"/>
          <w:b/>
          <w:sz w:val="21"/>
          <w:szCs w:val="21"/>
          <w:lang w:val="hu-HU"/>
        </w:rPr>
        <w:t>, m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ert Jézus kinyitotta.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Azóta van nyitva az ég. Ezért mondja Jézus, hogy én vagyok az út. 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Ezen az úton csak hitben lehet járni. </w:t>
      </w:r>
    </w:p>
    <w:p w:rsidR="00EA61FD" w:rsidRDefault="00EA61FD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Hinni senki nem tud.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Nekem sokan mondták: </w:t>
      </w:r>
      <w:r w:rsidRPr="00D24C52">
        <w:rPr>
          <w:rFonts w:ascii="Book Antiqua" w:eastAsia="Batang" w:hAnsi="Book Antiqua"/>
          <w:i/>
          <w:sz w:val="21"/>
          <w:szCs w:val="21"/>
          <w:lang w:val="hu-HU"/>
        </w:rPr>
        <w:t>De jó lenne, ha tudnék hinni!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A Biblia nem tanít ilyet, hogy tudás kérdése a hit. </w:t>
      </w:r>
      <w:r w:rsidR="00D24C52" w:rsidRPr="00D24C52">
        <w:rPr>
          <w:rFonts w:ascii="Book Antiqua" w:eastAsia="Batang" w:hAnsi="Book Antiqua"/>
          <w:sz w:val="21"/>
          <w:szCs w:val="21"/>
          <w:lang w:val="hu-HU"/>
        </w:rPr>
        <w:t>A</w:t>
      </w:r>
      <w:r w:rsidRPr="00D24C52">
        <w:rPr>
          <w:rFonts w:ascii="Book Antiqua" w:eastAsia="Batang" w:hAnsi="Book Antiqua"/>
          <w:sz w:val="21"/>
          <w:szCs w:val="21"/>
          <w:lang w:val="hu-HU"/>
        </w:rPr>
        <w:t xml:space="preserve"> hit szabadság kérdése.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Szabad elhinned</w:t>
      </w:r>
      <w:r w:rsidR="007146C3" w:rsidRPr="00D24C52">
        <w:rPr>
          <w:rFonts w:ascii="Book Antiqua" w:eastAsia="Batang" w:hAnsi="Book Antiqua"/>
          <w:b/>
          <w:sz w:val="21"/>
          <w:szCs w:val="21"/>
          <w:lang w:val="hu-HU"/>
        </w:rPr>
        <w:t>,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 amit Jézus mond.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És a hit bátorság kérdése. 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>Mer</w:t>
      </w:r>
      <w:r w:rsidR="00D24C52" w:rsidRPr="00D24C52">
        <w:rPr>
          <w:rFonts w:ascii="Book Antiqua" w:eastAsia="Batang" w:hAnsi="Book Antiqua"/>
          <w:b/>
          <w:sz w:val="21"/>
          <w:szCs w:val="21"/>
          <w:lang w:val="hu-HU"/>
        </w:rPr>
        <w:t>d</w:t>
      </w:r>
      <w:r w:rsidRPr="00D24C52">
        <w:rPr>
          <w:rFonts w:ascii="Book Antiqua" w:eastAsia="Batang" w:hAnsi="Book Antiqua"/>
          <w:b/>
          <w:sz w:val="21"/>
          <w:szCs w:val="21"/>
          <w:lang w:val="hu-HU"/>
        </w:rPr>
        <w:t xml:space="preserve"> hinni, amit Jézus mond.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Összenyitotta a láthatót a láthatatlannal, az ideig valót az örökkévalóval. Utat készített, járható utat</w:t>
      </w:r>
      <w:r w:rsidR="002A025B">
        <w:rPr>
          <w:rFonts w:ascii="Book Antiqua" w:eastAsia="Batang" w:hAnsi="Book Antiqua"/>
          <w:sz w:val="21"/>
          <w:szCs w:val="21"/>
          <w:lang w:val="hu-HU"/>
        </w:rPr>
        <w:t>, a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 hit útját. Mered hinni? </w:t>
      </w:r>
      <w:proofErr w:type="spellStart"/>
      <w:r w:rsidR="007146C3">
        <w:rPr>
          <w:rFonts w:ascii="Book Antiqua" w:eastAsia="Batang" w:hAnsi="Book Antiqua"/>
          <w:sz w:val="21"/>
          <w:szCs w:val="21"/>
          <w:lang w:val="hu-HU"/>
        </w:rPr>
        <w:t>Hiheted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 xml:space="preserve">! </w:t>
      </w:r>
      <w:r w:rsidR="002A025B" w:rsidRPr="002A025B">
        <w:rPr>
          <w:rFonts w:ascii="Book Antiqua" w:eastAsia="Batang" w:hAnsi="Book Antiqua"/>
          <w:i/>
          <w:sz w:val="21"/>
          <w:szCs w:val="21"/>
          <w:lang w:val="hu-HU"/>
        </w:rPr>
        <w:t>„</w:t>
      </w:r>
      <w:r w:rsidRPr="002A025B">
        <w:rPr>
          <w:rFonts w:ascii="Book Antiqua" w:eastAsia="Batang" w:hAnsi="Book Antiqua"/>
          <w:i/>
          <w:sz w:val="21"/>
          <w:szCs w:val="21"/>
          <w:lang w:val="hu-HU"/>
        </w:rPr>
        <w:t>Itt van Isten köztünk.</w:t>
      </w:r>
      <w:r w:rsidR="002A025B" w:rsidRPr="002A025B">
        <w:rPr>
          <w:rFonts w:ascii="Book Antiqua" w:eastAsia="Batang" w:hAnsi="Book Antiqua"/>
          <w:i/>
          <w:sz w:val="21"/>
          <w:szCs w:val="21"/>
          <w:lang w:val="hu-HU"/>
        </w:rPr>
        <w:t>”</w:t>
      </w:r>
      <w:r w:rsidR="002A025B">
        <w:rPr>
          <w:rFonts w:ascii="Book Antiqua" w:eastAsia="Batang" w:hAnsi="Book Antiqua"/>
          <w:sz w:val="21"/>
          <w:szCs w:val="21"/>
          <w:lang w:val="hu-HU"/>
        </w:rPr>
        <w:t xml:space="preserve"> E</w:t>
      </w:r>
      <w:r>
        <w:rPr>
          <w:rFonts w:ascii="Book Antiqua" w:eastAsia="Batang" w:hAnsi="Book Antiqua"/>
          <w:sz w:val="21"/>
          <w:szCs w:val="21"/>
          <w:lang w:val="hu-HU"/>
        </w:rPr>
        <w:t>zért énekeltettem</w:t>
      </w:r>
      <w:r w:rsidR="00D24C52">
        <w:rPr>
          <w:rFonts w:ascii="Book Antiqua" w:eastAsia="Batang" w:hAnsi="Book Antiqua"/>
          <w:sz w:val="21"/>
          <w:szCs w:val="21"/>
          <w:lang w:val="hu-HU"/>
        </w:rPr>
        <w:t xml:space="preserve"> ezt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. </w:t>
      </w:r>
      <w:proofErr w:type="spellStart"/>
      <w:r>
        <w:rPr>
          <w:rFonts w:ascii="Book Antiqua" w:eastAsia="Batang" w:hAnsi="Book Antiqua"/>
          <w:sz w:val="21"/>
          <w:szCs w:val="21"/>
          <w:lang w:val="hu-HU"/>
        </w:rPr>
        <w:t>Hiheted</w:t>
      </w:r>
      <w:proofErr w:type="spellEnd"/>
      <w:r>
        <w:rPr>
          <w:rFonts w:ascii="Book Antiqua" w:eastAsia="Batang" w:hAnsi="Book Antiqua"/>
          <w:sz w:val="21"/>
          <w:szCs w:val="21"/>
          <w:lang w:val="hu-HU"/>
        </w:rPr>
        <w:t>. Merd hinni, mert szabad hinned.</w:t>
      </w:r>
      <w:r w:rsidR="007146C3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7146C3" w:rsidRPr="002A025B">
        <w:rPr>
          <w:rFonts w:ascii="Book Antiqua" w:eastAsia="Batang" w:hAnsi="Book Antiqua"/>
          <w:b/>
          <w:sz w:val="21"/>
          <w:szCs w:val="21"/>
          <w:lang w:val="hu-HU"/>
        </w:rPr>
        <w:t>M</w:t>
      </w:r>
      <w:r w:rsidRPr="002A025B">
        <w:rPr>
          <w:rFonts w:ascii="Book Antiqua" w:eastAsia="Batang" w:hAnsi="Book Antiqua"/>
          <w:b/>
          <w:sz w:val="21"/>
          <w:szCs w:val="21"/>
          <w:lang w:val="hu-HU"/>
        </w:rPr>
        <w:t>ert ez az egyetlen út, amely járható Isten országa felé</w:t>
      </w:r>
      <w:r w:rsidR="00D24C52" w:rsidRPr="002A025B">
        <w:rPr>
          <w:rFonts w:ascii="Book Antiqua" w:eastAsia="Batang" w:hAnsi="Book Antiqua"/>
          <w:b/>
          <w:sz w:val="21"/>
          <w:szCs w:val="21"/>
          <w:lang w:val="hu-HU"/>
        </w:rPr>
        <w:t>.</w:t>
      </w:r>
      <w:r w:rsidR="00D24C52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És nincs más. De ez szabad. A feltámadásában összenyitotta Jézus a </w:t>
      </w:r>
      <w:r w:rsidR="00D24C52">
        <w:rPr>
          <w:rFonts w:ascii="Book Antiqua" w:eastAsia="Batang" w:hAnsi="Book Antiqua"/>
          <w:sz w:val="21"/>
          <w:szCs w:val="21"/>
          <w:lang w:val="hu-HU"/>
        </w:rPr>
        <w:t xml:space="preserve">két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világot. </w:t>
      </w:r>
      <w:r w:rsidRPr="002A025B">
        <w:rPr>
          <w:rFonts w:ascii="Book Antiqua" w:eastAsia="Batang" w:hAnsi="Book Antiqua"/>
          <w:b/>
          <w:sz w:val="21"/>
          <w:szCs w:val="21"/>
          <w:lang w:val="hu-HU"/>
        </w:rPr>
        <w:t>Szabad majd hinned az úrvacsora alkalmával, hogy Jézus sebeiért</w:t>
      </w:r>
      <w:r w:rsidR="002A025B" w:rsidRPr="002A025B">
        <w:rPr>
          <w:rFonts w:ascii="Book Antiqua" w:eastAsia="Batang" w:hAnsi="Book Antiqua"/>
          <w:b/>
          <w:sz w:val="21"/>
          <w:szCs w:val="21"/>
          <w:lang w:val="hu-HU"/>
        </w:rPr>
        <w:t>,</w:t>
      </w:r>
      <w:r w:rsidRPr="002A025B">
        <w:rPr>
          <w:rFonts w:ascii="Book Antiqua" w:eastAsia="Batang" w:hAnsi="Book Antiqua"/>
          <w:b/>
          <w:sz w:val="21"/>
          <w:szCs w:val="21"/>
          <w:lang w:val="hu-HU"/>
        </w:rPr>
        <w:t xml:space="preserve"> átszögezett kezéért, kiontott véréért valósággal találkozhat</w:t>
      </w:r>
      <w:r w:rsidR="00212304" w:rsidRPr="002A025B">
        <w:rPr>
          <w:rFonts w:ascii="Book Antiqua" w:eastAsia="Batang" w:hAnsi="Book Antiqua"/>
          <w:b/>
          <w:sz w:val="21"/>
          <w:szCs w:val="21"/>
          <w:lang w:val="hu-HU"/>
        </w:rPr>
        <w:t>s</w:t>
      </w:r>
      <w:r w:rsidRPr="002A025B">
        <w:rPr>
          <w:rFonts w:ascii="Book Antiqua" w:eastAsia="Batang" w:hAnsi="Book Antiqua"/>
          <w:b/>
          <w:sz w:val="21"/>
          <w:szCs w:val="21"/>
          <w:lang w:val="hu-HU"/>
        </w:rPr>
        <w:t>z</w:t>
      </w:r>
      <w:r w:rsidR="002A025B" w:rsidRPr="002A025B">
        <w:rPr>
          <w:rFonts w:ascii="Book Antiqua" w:eastAsia="Batang" w:hAnsi="Book Antiqua"/>
          <w:b/>
          <w:sz w:val="21"/>
          <w:szCs w:val="21"/>
          <w:lang w:val="hu-HU"/>
        </w:rPr>
        <w:t xml:space="preserve"> vele</w:t>
      </w:r>
      <w:r w:rsidRPr="002A025B">
        <w:rPr>
          <w:rFonts w:ascii="Book Antiqua" w:eastAsia="Batang" w:hAnsi="Book Antiqua"/>
          <w:b/>
          <w:sz w:val="21"/>
          <w:szCs w:val="21"/>
          <w:lang w:val="hu-HU"/>
        </w:rPr>
        <w:t xml:space="preserve">. </w:t>
      </w:r>
      <w:r>
        <w:rPr>
          <w:rFonts w:ascii="Book Antiqua" w:eastAsia="Batang" w:hAnsi="Book Antiqua"/>
          <w:sz w:val="21"/>
          <w:szCs w:val="21"/>
          <w:lang w:val="hu-HU"/>
        </w:rPr>
        <w:t xml:space="preserve">Szabad hinned. És úgy is lesz! </w:t>
      </w:r>
    </w:p>
    <w:p w:rsidR="00EA61FD" w:rsidRDefault="002A025B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  <w:r>
        <w:rPr>
          <w:rFonts w:ascii="Book Antiqua" w:eastAsia="Batang" w:hAnsi="Book Antiqua"/>
          <w:sz w:val="21"/>
          <w:szCs w:val="21"/>
          <w:lang w:val="hu-HU"/>
        </w:rPr>
        <w:lastRenderedPageBreak/>
        <w:t>K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étségek közt azt mondta Tamás: 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>Ha immanens módon, fizikai módon nem tapogathatom meg Jézus sebeit, még a szememnek sem hiszek. Csak ha kitapogatom, hogy ez a szög helye. Csak akkor.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 Jézus ekkor azt mondta neki: 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>Tamás</w:t>
      </w:r>
      <w:r>
        <w:rPr>
          <w:rFonts w:ascii="Book Antiqua" w:eastAsia="Batang" w:hAnsi="Book Antiqua"/>
          <w:i/>
          <w:sz w:val="21"/>
          <w:szCs w:val="21"/>
          <w:lang w:val="hu-HU"/>
        </w:rPr>
        <w:t>,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 xml:space="preserve"> te láttál engem, és hittél. De van egy csodálatosabb</w:t>
      </w:r>
      <w:r w:rsidRPr="002A025B">
        <w:rPr>
          <w:rFonts w:ascii="Book Antiqua" w:eastAsia="Batang" w:hAnsi="Book Antiqua"/>
          <w:i/>
          <w:sz w:val="21"/>
          <w:szCs w:val="21"/>
          <w:lang w:val="hu-HU"/>
        </w:rPr>
        <w:t xml:space="preserve"> út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>, egy boldogságosabb út. Boldog</w:t>
      </w:r>
      <w:r w:rsidR="00212304" w:rsidRPr="002A025B">
        <w:rPr>
          <w:rFonts w:ascii="Book Antiqua" w:eastAsia="Batang" w:hAnsi="Book Antiqua"/>
          <w:i/>
          <w:sz w:val="21"/>
          <w:szCs w:val="21"/>
          <w:lang w:val="hu-HU"/>
        </w:rPr>
        <w:t>o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>k azok, akik nem lát</w:t>
      </w:r>
      <w:r w:rsidRPr="002A025B">
        <w:rPr>
          <w:rFonts w:ascii="Book Antiqua" w:eastAsia="Batang" w:hAnsi="Book Antiqua"/>
          <w:i/>
          <w:sz w:val="21"/>
          <w:szCs w:val="21"/>
          <w:lang w:val="hu-HU"/>
        </w:rPr>
        <w:t>n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 xml:space="preserve">ak engem és mégis hisznek. </w:t>
      </w:r>
      <w:r w:rsidR="00EA61FD">
        <w:rPr>
          <w:rFonts w:ascii="Book Antiqua" w:eastAsia="Batang" w:hAnsi="Book Antiqua"/>
          <w:sz w:val="21"/>
          <w:szCs w:val="21"/>
          <w:lang w:val="hu-HU"/>
        </w:rPr>
        <w:t>Húsvétkor kinyitotta az utat Jézus az idő</w:t>
      </w:r>
      <w:r w:rsidR="00212304">
        <w:rPr>
          <w:rFonts w:ascii="Book Antiqua" w:eastAsia="Batang" w:hAnsi="Book Antiqua"/>
          <w:sz w:val="21"/>
          <w:szCs w:val="21"/>
          <w:lang w:val="hu-HU"/>
        </w:rPr>
        <w:t>b</w:t>
      </w:r>
      <w:r w:rsidR="00EA61FD">
        <w:rPr>
          <w:rFonts w:ascii="Book Antiqua" w:eastAsia="Batang" w:hAnsi="Book Antiqua"/>
          <w:sz w:val="21"/>
          <w:szCs w:val="21"/>
          <w:lang w:val="hu-HU"/>
        </w:rPr>
        <w:t>ől az időtlenségbe, az ideig</w:t>
      </w:r>
      <w:r w:rsidR="00212304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EA61FD">
        <w:rPr>
          <w:rFonts w:ascii="Book Antiqua" w:eastAsia="Batang" w:hAnsi="Book Antiqua"/>
          <w:sz w:val="21"/>
          <w:szCs w:val="21"/>
          <w:lang w:val="hu-HU"/>
        </w:rPr>
        <w:t>valóságból az örökkévalóságba</w:t>
      </w:r>
      <w:r>
        <w:rPr>
          <w:rFonts w:ascii="Book Antiqua" w:eastAsia="Batang" w:hAnsi="Book Antiqua"/>
          <w:sz w:val="21"/>
          <w:szCs w:val="21"/>
          <w:lang w:val="hu-HU"/>
        </w:rPr>
        <w:t>, a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 láthatóból a láthatatlanba. És ez az út nyitva van neked is. Ezen az úton egyféleképpen lehet járni: </w:t>
      </w:r>
      <w:r w:rsidR="00EA61FD" w:rsidRPr="002A025B">
        <w:rPr>
          <w:rFonts w:ascii="Book Antiqua" w:eastAsia="Batang" w:hAnsi="Book Antiqua"/>
          <w:i/>
          <w:sz w:val="21"/>
          <w:szCs w:val="21"/>
          <w:lang w:val="hu-HU"/>
        </w:rPr>
        <w:t>Hiszem uram!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EA61FD" w:rsidRPr="002A025B">
        <w:rPr>
          <w:rFonts w:ascii="Book Antiqua" w:eastAsia="Batang" w:hAnsi="Book Antiqua"/>
          <w:b/>
          <w:sz w:val="21"/>
          <w:szCs w:val="21"/>
          <w:lang w:val="hu-HU"/>
        </w:rPr>
        <w:t>Boldogok azok, akik semmit nem látnak ebből és mégis hisz</w:t>
      </w:r>
      <w:r w:rsidR="00212304" w:rsidRPr="002A025B">
        <w:rPr>
          <w:rFonts w:ascii="Book Antiqua" w:eastAsia="Batang" w:hAnsi="Book Antiqua"/>
          <w:b/>
          <w:sz w:val="21"/>
          <w:szCs w:val="21"/>
          <w:lang w:val="hu-HU"/>
        </w:rPr>
        <w:t>n</w:t>
      </w:r>
      <w:r w:rsidR="00EA61FD" w:rsidRPr="002A025B">
        <w:rPr>
          <w:rFonts w:ascii="Book Antiqua" w:eastAsia="Batang" w:hAnsi="Book Antiqua"/>
          <w:b/>
          <w:sz w:val="21"/>
          <w:szCs w:val="21"/>
          <w:lang w:val="hu-HU"/>
        </w:rPr>
        <w:t xml:space="preserve">ek. </w:t>
      </w:r>
      <w:r w:rsidR="00EA61FD">
        <w:rPr>
          <w:rFonts w:ascii="Book Antiqua" w:eastAsia="Batang" w:hAnsi="Book Antiqua"/>
          <w:sz w:val="21"/>
          <w:szCs w:val="21"/>
          <w:lang w:val="hu-HU"/>
        </w:rPr>
        <w:t xml:space="preserve">Boldog húsvétot kívánok! </w:t>
      </w:r>
    </w:p>
    <w:p w:rsidR="003A54A7" w:rsidRDefault="003A54A7" w:rsidP="003575DE">
      <w:pPr>
        <w:widowControl w:val="0"/>
        <w:spacing w:after="120"/>
        <w:ind w:left="-539" w:right="-635"/>
        <w:jc w:val="both"/>
        <w:rPr>
          <w:rFonts w:ascii="Book Antiqua" w:eastAsia="Batang" w:hAnsi="Book Antiqua"/>
          <w:sz w:val="21"/>
          <w:szCs w:val="21"/>
          <w:lang w:val="hu-HU"/>
        </w:rPr>
      </w:pPr>
    </w:p>
    <w:p w:rsidR="002B7F3E" w:rsidRPr="00C2667B" w:rsidRDefault="002B7F3E" w:rsidP="003575DE">
      <w:pPr>
        <w:widowControl w:val="0"/>
        <w:spacing w:after="120"/>
        <w:ind w:left="-539" w:right="-635"/>
        <w:jc w:val="right"/>
        <w:rPr>
          <w:rFonts w:ascii="Book Antiqua" w:eastAsia="Batang" w:hAnsi="Book Antiqua"/>
          <w:sz w:val="21"/>
          <w:szCs w:val="21"/>
          <w:lang w:val="hu-HU"/>
        </w:rPr>
      </w:pPr>
      <w:r w:rsidRPr="00C2667B">
        <w:rPr>
          <w:rFonts w:ascii="Book Antiqua" w:eastAsia="Batang" w:hAnsi="Book Antiqua"/>
          <w:sz w:val="21"/>
          <w:szCs w:val="21"/>
          <w:lang w:val="hu-HU"/>
        </w:rPr>
        <w:t>Ámen!</w:t>
      </w:r>
    </w:p>
    <w:sectPr w:rsidR="002B7F3E" w:rsidRPr="00C2667B" w:rsidSect="00517F94">
      <w:footerReference w:type="even" r:id="rId8"/>
      <w:footerReference w:type="default" r:id="rId9"/>
      <w:pgSz w:w="8420" w:h="11907" w:orient="landscape" w:code="9"/>
      <w:pgMar w:top="425" w:right="1043" w:bottom="284" w:left="992" w:header="709" w:footer="221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35D" w:rsidRDefault="00AC135D">
      <w:r>
        <w:separator/>
      </w:r>
    </w:p>
  </w:endnote>
  <w:endnote w:type="continuationSeparator" w:id="0">
    <w:p w:rsidR="00AC135D" w:rsidRDefault="00AC1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AC" w:rsidRPr="00835D89" w:rsidRDefault="002D13AC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8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13AC" w:rsidRPr="00835D89" w:rsidRDefault="002D13AC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7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35D" w:rsidRDefault="00AC135D">
      <w:r>
        <w:separator/>
      </w:r>
    </w:p>
  </w:footnote>
  <w:footnote w:type="continuationSeparator" w:id="0">
    <w:p w:rsidR="00AC135D" w:rsidRDefault="00AC1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3D20"/>
    <w:rsid w:val="00005201"/>
    <w:rsid w:val="00010D35"/>
    <w:rsid w:val="00012A7D"/>
    <w:rsid w:val="00014D6C"/>
    <w:rsid w:val="00015C6B"/>
    <w:rsid w:val="00015DB1"/>
    <w:rsid w:val="0001720E"/>
    <w:rsid w:val="0001790E"/>
    <w:rsid w:val="0002106B"/>
    <w:rsid w:val="00021150"/>
    <w:rsid w:val="000217F6"/>
    <w:rsid w:val="00022B60"/>
    <w:rsid w:val="0002314C"/>
    <w:rsid w:val="00026203"/>
    <w:rsid w:val="000262D9"/>
    <w:rsid w:val="00032BD4"/>
    <w:rsid w:val="000342DE"/>
    <w:rsid w:val="000352A6"/>
    <w:rsid w:val="00035A6E"/>
    <w:rsid w:val="00035F37"/>
    <w:rsid w:val="00036B45"/>
    <w:rsid w:val="00036E5F"/>
    <w:rsid w:val="0003707C"/>
    <w:rsid w:val="000377C2"/>
    <w:rsid w:val="00043A70"/>
    <w:rsid w:val="00044506"/>
    <w:rsid w:val="000447F0"/>
    <w:rsid w:val="0004646B"/>
    <w:rsid w:val="00046A77"/>
    <w:rsid w:val="0004724D"/>
    <w:rsid w:val="00051A1C"/>
    <w:rsid w:val="00051FDD"/>
    <w:rsid w:val="0005204C"/>
    <w:rsid w:val="0005257F"/>
    <w:rsid w:val="000528A7"/>
    <w:rsid w:val="000532C1"/>
    <w:rsid w:val="00053A68"/>
    <w:rsid w:val="00053B39"/>
    <w:rsid w:val="00053CF8"/>
    <w:rsid w:val="0006157C"/>
    <w:rsid w:val="00062C23"/>
    <w:rsid w:val="000638A4"/>
    <w:rsid w:val="00064ABD"/>
    <w:rsid w:val="00067C6E"/>
    <w:rsid w:val="000706B7"/>
    <w:rsid w:val="00071B99"/>
    <w:rsid w:val="00071D4B"/>
    <w:rsid w:val="00074BFA"/>
    <w:rsid w:val="00074D2C"/>
    <w:rsid w:val="0007599A"/>
    <w:rsid w:val="00076EE4"/>
    <w:rsid w:val="0008338E"/>
    <w:rsid w:val="000833C3"/>
    <w:rsid w:val="00083A8E"/>
    <w:rsid w:val="00083F22"/>
    <w:rsid w:val="00084AFE"/>
    <w:rsid w:val="00084F1A"/>
    <w:rsid w:val="00086CC0"/>
    <w:rsid w:val="000874F8"/>
    <w:rsid w:val="00087D9A"/>
    <w:rsid w:val="0009121D"/>
    <w:rsid w:val="0009274E"/>
    <w:rsid w:val="000942B3"/>
    <w:rsid w:val="000961F3"/>
    <w:rsid w:val="00096635"/>
    <w:rsid w:val="00096FD4"/>
    <w:rsid w:val="000A0DF0"/>
    <w:rsid w:val="000A113D"/>
    <w:rsid w:val="000A226C"/>
    <w:rsid w:val="000A2F65"/>
    <w:rsid w:val="000A3B00"/>
    <w:rsid w:val="000A5445"/>
    <w:rsid w:val="000B144B"/>
    <w:rsid w:val="000B1C9B"/>
    <w:rsid w:val="000B2D90"/>
    <w:rsid w:val="000B2FD8"/>
    <w:rsid w:val="000B4C2C"/>
    <w:rsid w:val="000B50A8"/>
    <w:rsid w:val="000B57FB"/>
    <w:rsid w:val="000B6646"/>
    <w:rsid w:val="000B7EC4"/>
    <w:rsid w:val="000C038A"/>
    <w:rsid w:val="000C1871"/>
    <w:rsid w:val="000C18A5"/>
    <w:rsid w:val="000C55CC"/>
    <w:rsid w:val="000C59FD"/>
    <w:rsid w:val="000C5C5E"/>
    <w:rsid w:val="000D106F"/>
    <w:rsid w:val="000D2848"/>
    <w:rsid w:val="000D3FAA"/>
    <w:rsid w:val="000D56AF"/>
    <w:rsid w:val="000E0469"/>
    <w:rsid w:val="000E50AE"/>
    <w:rsid w:val="000E7CA1"/>
    <w:rsid w:val="000E7F98"/>
    <w:rsid w:val="000F111F"/>
    <w:rsid w:val="000F3A17"/>
    <w:rsid w:val="000F5C26"/>
    <w:rsid w:val="001015B1"/>
    <w:rsid w:val="001035C2"/>
    <w:rsid w:val="00103D15"/>
    <w:rsid w:val="00105BBB"/>
    <w:rsid w:val="0010763D"/>
    <w:rsid w:val="001077E8"/>
    <w:rsid w:val="00111B8A"/>
    <w:rsid w:val="00111CB0"/>
    <w:rsid w:val="00112B92"/>
    <w:rsid w:val="00113B75"/>
    <w:rsid w:val="0011428F"/>
    <w:rsid w:val="00116188"/>
    <w:rsid w:val="0011744F"/>
    <w:rsid w:val="00121EA6"/>
    <w:rsid w:val="0012260F"/>
    <w:rsid w:val="001242B3"/>
    <w:rsid w:val="00125AE1"/>
    <w:rsid w:val="00127273"/>
    <w:rsid w:val="00132151"/>
    <w:rsid w:val="00132B23"/>
    <w:rsid w:val="00134B99"/>
    <w:rsid w:val="00137854"/>
    <w:rsid w:val="001412FB"/>
    <w:rsid w:val="001413A1"/>
    <w:rsid w:val="00141856"/>
    <w:rsid w:val="00141A12"/>
    <w:rsid w:val="00141F9C"/>
    <w:rsid w:val="00142953"/>
    <w:rsid w:val="001435CD"/>
    <w:rsid w:val="001442ED"/>
    <w:rsid w:val="00144AEA"/>
    <w:rsid w:val="00145351"/>
    <w:rsid w:val="001457FD"/>
    <w:rsid w:val="00146955"/>
    <w:rsid w:val="00153450"/>
    <w:rsid w:val="0015382A"/>
    <w:rsid w:val="00154A70"/>
    <w:rsid w:val="001550AC"/>
    <w:rsid w:val="00155C60"/>
    <w:rsid w:val="001571E2"/>
    <w:rsid w:val="001608C6"/>
    <w:rsid w:val="00161F35"/>
    <w:rsid w:val="00163BE6"/>
    <w:rsid w:val="0016468A"/>
    <w:rsid w:val="00171A32"/>
    <w:rsid w:val="001721CC"/>
    <w:rsid w:val="001737C5"/>
    <w:rsid w:val="00176D2D"/>
    <w:rsid w:val="00180999"/>
    <w:rsid w:val="001814F2"/>
    <w:rsid w:val="00182286"/>
    <w:rsid w:val="00183209"/>
    <w:rsid w:val="00183F1E"/>
    <w:rsid w:val="0018460B"/>
    <w:rsid w:val="001878E8"/>
    <w:rsid w:val="00187CB8"/>
    <w:rsid w:val="00194449"/>
    <w:rsid w:val="001946F5"/>
    <w:rsid w:val="00194B4F"/>
    <w:rsid w:val="0019664C"/>
    <w:rsid w:val="00196D47"/>
    <w:rsid w:val="00197B4B"/>
    <w:rsid w:val="001A103C"/>
    <w:rsid w:val="001A41F5"/>
    <w:rsid w:val="001A6390"/>
    <w:rsid w:val="001A6903"/>
    <w:rsid w:val="001A7468"/>
    <w:rsid w:val="001A7C49"/>
    <w:rsid w:val="001A7C66"/>
    <w:rsid w:val="001B118C"/>
    <w:rsid w:val="001B2666"/>
    <w:rsid w:val="001B3BA0"/>
    <w:rsid w:val="001B472E"/>
    <w:rsid w:val="001B4738"/>
    <w:rsid w:val="001B490A"/>
    <w:rsid w:val="001B4CCE"/>
    <w:rsid w:val="001B5EE1"/>
    <w:rsid w:val="001B7038"/>
    <w:rsid w:val="001B7492"/>
    <w:rsid w:val="001C033E"/>
    <w:rsid w:val="001C18B8"/>
    <w:rsid w:val="001C24FF"/>
    <w:rsid w:val="001C450A"/>
    <w:rsid w:val="001C4E73"/>
    <w:rsid w:val="001D51E6"/>
    <w:rsid w:val="001D58AF"/>
    <w:rsid w:val="001D704A"/>
    <w:rsid w:val="001E2654"/>
    <w:rsid w:val="001E286D"/>
    <w:rsid w:val="001E293C"/>
    <w:rsid w:val="001E3552"/>
    <w:rsid w:val="001E5830"/>
    <w:rsid w:val="001E68DB"/>
    <w:rsid w:val="001F12E1"/>
    <w:rsid w:val="001F140C"/>
    <w:rsid w:val="001F31C8"/>
    <w:rsid w:val="001F33E9"/>
    <w:rsid w:val="001F6669"/>
    <w:rsid w:val="00200C65"/>
    <w:rsid w:val="0020382D"/>
    <w:rsid w:val="00203F90"/>
    <w:rsid w:val="002041F0"/>
    <w:rsid w:val="00204239"/>
    <w:rsid w:val="00204F1A"/>
    <w:rsid w:val="00205526"/>
    <w:rsid w:val="00206160"/>
    <w:rsid w:val="002068F2"/>
    <w:rsid w:val="00211151"/>
    <w:rsid w:val="00211E9A"/>
    <w:rsid w:val="00212304"/>
    <w:rsid w:val="002143FE"/>
    <w:rsid w:val="00214596"/>
    <w:rsid w:val="002150B3"/>
    <w:rsid w:val="002152B9"/>
    <w:rsid w:val="002159C0"/>
    <w:rsid w:val="0022037E"/>
    <w:rsid w:val="00221CEB"/>
    <w:rsid w:val="00221F22"/>
    <w:rsid w:val="0022337D"/>
    <w:rsid w:val="00223DFA"/>
    <w:rsid w:val="00225B84"/>
    <w:rsid w:val="00226248"/>
    <w:rsid w:val="00226578"/>
    <w:rsid w:val="00233653"/>
    <w:rsid w:val="002342F0"/>
    <w:rsid w:val="002356D2"/>
    <w:rsid w:val="002363EF"/>
    <w:rsid w:val="00237D94"/>
    <w:rsid w:val="002412FE"/>
    <w:rsid w:val="00244692"/>
    <w:rsid w:val="002471E3"/>
    <w:rsid w:val="0024722E"/>
    <w:rsid w:val="002523BB"/>
    <w:rsid w:val="00254477"/>
    <w:rsid w:val="00255DB1"/>
    <w:rsid w:val="00257E26"/>
    <w:rsid w:val="002612B1"/>
    <w:rsid w:val="0026177C"/>
    <w:rsid w:val="00261CB8"/>
    <w:rsid w:val="0026260C"/>
    <w:rsid w:val="00262C49"/>
    <w:rsid w:val="00265B0E"/>
    <w:rsid w:val="00270815"/>
    <w:rsid w:val="002709B4"/>
    <w:rsid w:val="00270A01"/>
    <w:rsid w:val="002735FB"/>
    <w:rsid w:val="00273FD4"/>
    <w:rsid w:val="0027459B"/>
    <w:rsid w:val="00276169"/>
    <w:rsid w:val="0027723B"/>
    <w:rsid w:val="00277514"/>
    <w:rsid w:val="0028206D"/>
    <w:rsid w:val="00282B16"/>
    <w:rsid w:val="00282F41"/>
    <w:rsid w:val="002836D3"/>
    <w:rsid w:val="00285388"/>
    <w:rsid w:val="00287E19"/>
    <w:rsid w:val="00293817"/>
    <w:rsid w:val="00296F22"/>
    <w:rsid w:val="002970AA"/>
    <w:rsid w:val="00297267"/>
    <w:rsid w:val="0029766D"/>
    <w:rsid w:val="002A025B"/>
    <w:rsid w:val="002A2890"/>
    <w:rsid w:val="002A3833"/>
    <w:rsid w:val="002A508F"/>
    <w:rsid w:val="002A7D4E"/>
    <w:rsid w:val="002B215D"/>
    <w:rsid w:val="002B492B"/>
    <w:rsid w:val="002B56ED"/>
    <w:rsid w:val="002B772A"/>
    <w:rsid w:val="002B7F3E"/>
    <w:rsid w:val="002B7F59"/>
    <w:rsid w:val="002C1AA2"/>
    <w:rsid w:val="002C259E"/>
    <w:rsid w:val="002C3584"/>
    <w:rsid w:val="002C3AE6"/>
    <w:rsid w:val="002C6630"/>
    <w:rsid w:val="002C68CA"/>
    <w:rsid w:val="002D13AC"/>
    <w:rsid w:val="002D4989"/>
    <w:rsid w:val="002E17C6"/>
    <w:rsid w:val="002E1949"/>
    <w:rsid w:val="002E205A"/>
    <w:rsid w:val="002E28C7"/>
    <w:rsid w:val="002E3646"/>
    <w:rsid w:val="002E38AA"/>
    <w:rsid w:val="002E6449"/>
    <w:rsid w:val="002E70CA"/>
    <w:rsid w:val="002E7B17"/>
    <w:rsid w:val="002F0B93"/>
    <w:rsid w:val="002F17E2"/>
    <w:rsid w:val="002F2CD5"/>
    <w:rsid w:val="002F4E9D"/>
    <w:rsid w:val="002F4EBB"/>
    <w:rsid w:val="002F6BF7"/>
    <w:rsid w:val="002F7027"/>
    <w:rsid w:val="00300541"/>
    <w:rsid w:val="00300C59"/>
    <w:rsid w:val="00303F15"/>
    <w:rsid w:val="00304531"/>
    <w:rsid w:val="00305720"/>
    <w:rsid w:val="00306D95"/>
    <w:rsid w:val="00307908"/>
    <w:rsid w:val="00310D23"/>
    <w:rsid w:val="0031253A"/>
    <w:rsid w:val="00312DC6"/>
    <w:rsid w:val="00312E03"/>
    <w:rsid w:val="00314D0A"/>
    <w:rsid w:val="003160E8"/>
    <w:rsid w:val="00317F95"/>
    <w:rsid w:val="00320261"/>
    <w:rsid w:val="00321BDE"/>
    <w:rsid w:val="0032266B"/>
    <w:rsid w:val="0032325C"/>
    <w:rsid w:val="00323E21"/>
    <w:rsid w:val="0032662B"/>
    <w:rsid w:val="00330BCA"/>
    <w:rsid w:val="00331FAB"/>
    <w:rsid w:val="0033504E"/>
    <w:rsid w:val="00342155"/>
    <w:rsid w:val="0034304F"/>
    <w:rsid w:val="003448C0"/>
    <w:rsid w:val="003478C2"/>
    <w:rsid w:val="00350F1A"/>
    <w:rsid w:val="003527D3"/>
    <w:rsid w:val="00354EC6"/>
    <w:rsid w:val="003575DE"/>
    <w:rsid w:val="00362605"/>
    <w:rsid w:val="003646D2"/>
    <w:rsid w:val="0037030C"/>
    <w:rsid w:val="0037161F"/>
    <w:rsid w:val="00371C65"/>
    <w:rsid w:val="003729E1"/>
    <w:rsid w:val="003745B9"/>
    <w:rsid w:val="00374F35"/>
    <w:rsid w:val="00375BB4"/>
    <w:rsid w:val="003765CA"/>
    <w:rsid w:val="003805BC"/>
    <w:rsid w:val="00380D61"/>
    <w:rsid w:val="00381521"/>
    <w:rsid w:val="003832DE"/>
    <w:rsid w:val="003837D8"/>
    <w:rsid w:val="00383D40"/>
    <w:rsid w:val="0038454F"/>
    <w:rsid w:val="003858D2"/>
    <w:rsid w:val="00385CAF"/>
    <w:rsid w:val="00387A76"/>
    <w:rsid w:val="0039149C"/>
    <w:rsid w:val="00391CC5"/>
    <w:rsid w:val="00392869"/>
    <w:rsid w:val="003A0F95"/>
    <w:rsid w:val="003A137C"/>
    <w:rsid w:val="003A1AC7"/>
    <w:rsid w:val="003A2838"/>
    <w:rsid w:val="003A4460"/>
    <w:rsid w:val="003A54A7"/>
    <w:rsid w:val="003A71F3"/>
    <w:rsid w:val="003B0CC1"/>
    <w:rsid w:val="003B145C"/>
    <w:rsid w:val="003B217E"/>
    <w:rsid w:val="003B319E"/>
    <w:rsid w:val="003B420D"/>
    <w:rsid w:val="003B49EF"/>
    <w:rsid w:val="003B5E2B"/>
    <w:rsid w:val="003B60A5"/>
    <w:rsid w:val="003B63C4"/>
    <w:rsid w:val="003C49A6"/>
    <w:rsid w:val="003C4D58"/>
    <w:rsid w:val="003D0B50"/>
    <w:rsid w:val="003D1C76"/>
    <w:rsid w:val="003D27B7"/>
    <w:rsid w:val="003D41EA"/>
    <w:rsid w:val="003D4820"/>
    <w:rsid w:val="003D4A1B"/>
    <w:rsid w:val="003E1056"/>
    <w:rsid w:val="003E1956"/>
    <w:rsid w:val="003E3F52"/>
    <w:rsid w:val="003E47FC"/>
    <w:rsid w:val="003F1DCE"/>
    <w:rsid w:val="003F2B47"/>
    <w:rsid w:val="003F570C"/>
    <w:rsid w:val="003F5EC4"/>
    <w:rsid w:val="003F6C6B"/>
    <w:rsid w:val="003F74EB"/>
    <w:rsid w:val="004029C8"/>
    <w:rsid w:val="00404AFB"/>
    <w:rsid w:val="00410747"/>
    <w:rsid w:val="004121A1"/>
    <w:rsid w:val="004125CB"/>
    <w:rsid w:val="004136ED"/>
    <w:rsid w:val="00414B41"/>
    <w:rsid w:val="00415359"/>
    <w:rsid w:val="00416E21"/>
    <w:rsid w:val="00421362"/>
    <w:rsid w:val="00422EC9"/>
    <w:rsid w:val="0042404B"/>
    <w:rsid w:val="00424055"/>
    <w:rsid w:val="00427777"/>
    <w:rsid w:val="00432A8C"/>
    <w:rsid w:val="00433395"/>
    <w:rsid w:val="00434432"/>
    <w:rsid w:val="00436436"/>
    <w:rsid w:val="00440A23"/>
    <w:rsid w:val="00442062"/>
    <w:rsid w:val="0044217B"/>
    <w:rsid w:val="00442971"/>
    <w:rsid w:val="00443F5D"/>
    <w:rsid w:val="00445764"/>
    <w:rsid w:val="00445D56"/>
    <w:rsid w:val="004463FF"/>
    <w:rsid w:val="0044645A"/>
    <w:rsid w:val="00447146"/>
    <w:rsid w:val="004474CC"/>
    <w:rsid w:val="00452E66"/>
    <w:rsid w:val="004547B1"/>
    <w:rsid w:val="004558EA"/>
    <w:rsid w:val="0045678E"/>
    <w:rsid w:val="00456EC1"/>
    <w:rsid w:val="00457605"/>
    <w:rsid w:val="0045777D"/>
    <w:rsid w:val="00457B77"/>
    <w:rsid w:val="00460799"/>
    <w:rsid w:val="004608C4"/>
    <w:rsid w:val="00461039"/>
    <w:rsid w:val="00462E57"/>
    <w:rsid w:val="00462FBC"/>
    <w:rsid w:val="004637E9"/>
    <w:rsid w:val="00463903"/>
    <w:rsid w:val="0046441C"/>
    <w:rsid w:val="004649CB"/>
    <w:rsid w:val="00464E95"/>
    <w:rsid w:val="004674E1"/>
    <w:rsid w:val="00467535"/>
    <w:rsid w:val="00467725"/>
    <w:rsid w:val="0047044F"/>
    <w:rsid w:val="00470C2C"/>
    <w:rsid w:val="00471AEB"/>
    <w:rsid w:val="00475491"/>
    <w:rsid w:val="00476D7C"/>
    <w:rsid w:val="004770AE"/>
    <w:rsid w:val="004801A6"/>
    <w:rsid w:val="00480BF4"/>
    <w:rsid w:val="0048229B"/>
    <w:rsid w:val="00483FAB"/>
    <w:rsid w:val="004842F7"/>
    <w:rsid w:val="004848B0"/>
    <w:rsid w:val="0048588D"/>
    <w:rsid w:val="00487405"/>
    <w:rsid w:val="00487EA1"/>
    <w:rsid w:val="00492492"/>
    <w:rsid w:val="00494CCB"/>
    <w:rsid w:val="004959F5"/>
    <w:rsid w:val="004964AC"/>
    <w:rsid w:val="0049658D"/>
    <w:rsid w:val="00496C51"/>
    <w:rsid w:val="00497E61"/>
    <w:rsid w:val="004A0E27"/>
    <w:rsid w:val="004A13A0"/>
    <w:rsid w:val="004A4DED"/>
    <w:rsid w:val="004A6792"/>
    <w:rsid w:val="004B016C"/>
    <w:rsid w:val="004B3DC7"/>
    <w:rsid w:val="004B413C"/>
    <w:rsid w:val="004B4CCC"/>
    <w:rsid w:val="004B5E72"/>
    <w:rsid w:val="004B6328"/>
    <w:rsid w:val="004B7C3B"/>
    <w:rsid w:val="004C00D9"/>
    <w:rsid w:val="004C0674"/>
    <w:rsid w:val="004C0BF6"/>
    <w:rsid w:val="004C13A8"/>
    <w:rsid w:val="004C1786"/>
    <w:rsid w:val="004C2D56"/>
    <w:rsid w:val="004C7BDA"/>
    <w:rsid w:val="004D06FC"/>
    <w:rsid w:val="004D1CA7"/>
    <w:rsid w:val="004D3146"/>
    <w:rsid w:val="004D4F43"/>
    <w:rsid w:val="004D5432"/>
    <w:rsid w:val="004D5F13"/>
    <w:rsid w:val="004D7667"/>
    <w:rsid w:val="004E1254"/>
    <w:rsid w:val="004E20BB"/>
    <w:rsid w:val="004E42D0"/>
    <w:rsid w:val="004F064E"/>
    <w:rsid w:val="004F0FE8"/>
    <w:rsid w:val="004F13F6"/>
    <w:rsid w:val="004F35F6"/>
    <w:rsid w:val="004F4FC3"/>
    <w:rsid w:val="004F5408"/>
    <w:rsid w:val="004F702E"/>
    <w:rsid w:val="004F7802"/>
    <w:rsid w:val="00500DCD"/>
    <w:rsid w:val="00503545"/>
    <w:rsid w:val="00504C84"/>
    <w:rsid w:val="00507F68"/>
    <w:rsid w:val="0051393A"/>
    <w:rsid w:val="00514A61"/>
    <w:rsid w:val="00514A92"/>
    <w:rsid w:val="00517EA6"/>
    <w:rsid w:val="00517F94"/>
    <w:rsid w:val="00521281"/>
    <w:rsid w:val="00523641"/>
    <w:rsid w:val="00523C84"/>
    <w:rsid w:val="00523DD6"/>
    <w:rsid w:val="00527F98"/>
    <w:rsid w:val="00531455"/>
    <w:rsid w:val="005336CA"/>
    <w:rsid w:val="0053668F"/>
    <w:rsid w:val="005404A0"/>
    <w:rsid w:val="00540A5A"/>
    <w:rsid w:val="0054185D"/>
    <w:rsid w:val="005422D3"/>
    <w:rsid w:val="005426EF"/>
    <w:rsid w:val="00544196"/>
    <w:rsid w:val="0054449B"/>
    <w:rsid w:val="005462CF"/>
    <w:rsid w:val="0055104F"/>
    <w:rsid w:val="005511AC"/>
    <w:rsid w:val="00552620"/>
    <w:rsid w:val="00552801"/>
    <w:rsid w:val="00557D5C"/>
    <w:rsid w:val="00562DC6"/>
    <w:rsid w:val="00565FEE"/>
    <w:rsid w:val="00570FE0"/>
    <w:rsid w:val="005744FA"/>
    <w:rsid w:val="00574D0A"/>
    <w:rsid w:val="00577E5C"/>
    <w:rsid w:val="00581EC2"/>
    <w:rsid w:val="00582AB8"/>
    <w:rsid w:val="00582DB7"/>
    <w:rsid w:val="00584DC9"/>
    <w:rsid w:val="00584DFC"/>
    <w:rsid w:val="00586376"/>
    <w:rsid w:val="0058656B"/>
    <w:rsid w:val="0058726E"/>
    <w:rsid w:val="00587D51"/>
    <w:rsid w:val="00593038"/>
    <w:rsid w:val="00593F55"/>
    <w:rsid w:val="00594ADC"/>
    <w:rsid w:val="0059542A"/>
    <w:rsid w:val="0059556B"/>
    <w:rsid w:val="00595B46"/>
    <w:rsid w:val="00595D24"/>
    <w:rsid w:val="005A0545"/>
    <w:rsid w:val="005A0E10"/>
    <w:rsid w:val="005A371C"/>
    <w:rsid w:val="005A393F"/>
    <w:rsid w:val="005A3B27"/>
    <w:rsid w:val="005A515E"/>
    <w:rsid w:val="005A5B3D"/>
    <w:rsid w:val="005B1578"/>
    <w:rsid w:val="005B45B1"/>
    <w:rsid w:val="005B50B5"/>
    <w:rsid w:val="005B5396"/>
    <w:rsid w:val="005B56A1"/>
    <w:rsid w:val="005C0172"/>
    <w:rsid w:val="005C14D1"/>
    <w:rsid w:val="005C3A42"/>
    <w:rsid w:val="005C4F88"/>
    <w:rsid w:val="005C5F1D"/>
    <w:rsid w:val="005D1991"/>
    <w:rsid w:val="005D1C96"/>
    <w:rsid w:val="005D503B"/>
    <w:rsid w:val="005D6F27"/>
    <w:rsid w:val="005E2480"/>
    <w:rsid w:val="005E4BFE"/>
    <w:rsid w:val="005E504A"/>
    <w:rsid w:val="005E6030"/>
    <w:rsid w:val="005E713B"/>
    <w:rsid w:val="005E7D37"/>
    <w:rsid w:val="005F12DA"/>
    <w:rsid w:val="005F1AEF"/>
    <w:rsid w:val="005F3416"/>
    <w:rsid w:val="005F3B81"/>
    <w:rsid w:val="005F5301"/>
    <w:rsid w:val="005F53FF"/>
    <w:rsid w:val="005F74BE"/>
    <w:rsid w:val="00600EDF"/>
    <w:rsid w:val="00601E67"/>
    <w:rsid w:val="006032C1"/>
    <w:rsid w:val="006049F1"/>
    <w:rsid w:val="00605392"/>
    <w:rsid w:val="0061063B"/>
    <w:rsid w:val="006106E2"/>
    <w:rsid w:val="00610EE0"/>
    <w:rsid w:val="00615730"/>
    <w:rsid w:val="006202A1"/>
    <w:rsid w:val="00620790"/>
    <w:rsid w:val="00621B0A"/>
    <w:rsid w:val="00622F90"/>
    <w:rsid w:val="006233FC"/>
    <w:rsid w:val="006236F1"/>
    <w:rsid w:val="00624C57"/>
    <w:rsid w:val="00625992"/>
    <w:rsid w:val="00626F88"/>
    <w:rsid w:val="00627ECD"/>
    <w:rsid w:val="00630DB3"/>
    <w:rsid w:val="00634BA4"/>
    <w:rsid w:val="00635458"/>
    <w:rsid w:val="00636965"/>
    <w:rsid w:val="00636D95"/>
    <w:rsid w:val="00640DE3"/>
    <w:rsid w:val="00640EC9"/>
    <w:rsid w:val="006414D8"/>
    <w:rsid w:val="00643D88"/>
    <w:rsid w:val="00645867"/>
    <w:rsid w:val="006471C7"/>
    <w:rsid w:val="0064793C"/>
    <w:rsid w:val="00647B43"/>
    <w:rsid w:val="00650412"/>
    <w:rsid w:val="0065256F"/>
    <w:rsid w:val="00653C87"/>
    <w:rsid w:val="006561D8"/>
    <w:rsid w:val="00661B65"/>
    <w:rsid w:val="00661E77"/>
    <w:rsid w:val="00662933"/>
    <w:rsid w:val="00662EEE"/>
    <w:rsid w:val="00662EFA"/>
    <w:rsid w:val="00664213"/>
    <w:rsid w:val="0066473C"/>
    <w:rsid w:val="006653FA"/>
    <w:rsid w:val="00665A12"/>
    <w:rsid w:val="006675A9"/>
    <w:rsid w:val="0067341B"/>
    <w:rsid w:val="00674085"/>
    <w:rsid w:val="006742EC"/>
    <w:rsid w:val="0067441C"/>
    <w:rsid w:val="006753FA"/>
    <w:rsid w:val="00682E4B"/>
    <w:rsid w:val="00683E44"/>
    <w:rsid w:val="00684F04"/>
    <w:rsid w:val="006865D0"/>
    <w:rsid w:val="00690F21"/>
    <w:rsid w:val="0069388E"/>
    <w:rsid w:val="00694794"/>
    <w:rsid w:val="00694C3B"/>
    <w:rsid w:val="00695CBF"/>
    <w:rsid w:val="006A12D4"/>
    <w:rsid w:val="006A1F63"/>
    <w:rsid w:val="006A486E"/>
    <w:rsid w:val="006A7025"/>
    <w:rsid w:val="006A7631"/>
    <w:rsid w:val="006B031D"/>
    <w:rsid w:val="006B0456"/>
    <w:rsid w:val="006B2AD3"/>
    <w:rsid w:val="006B33A7"/>
    <w:rsid w:val="006C0535"/>
    <w:rsid w:val="006C07DE"/>
    <w:rsid w:val="006C1DED"/>
    <w:rsid w:val="006C1ED6"/>
    <w:rsid w:val="006C44A8"/>
    <w:rsid w:val="006C4595"/>
    <w:rsid w:val="006C4617"/>
    <w:rsid w:val="006C53F4"/>
    <w:rsid w:val="006C5E9F"/>
    <w:rsid w:val="006D0EC1"/>
    <w:rsid w:val="006D34F4"/>
    <w:rsid w:val="006D3528"/>
    <w:rsid w:val="006D4D37"/>
    <w:rsid w:val="006D4FD1"/>
    <w:rsid w:val="006E3A54"/>
    <w:rsid w:val="006E43BA"/>
    <w:rsid w:val="006E6E31"/>
    <w:rsid w:val="006E7B0F"/>
    <w:rsid w:val="006F0362"/>
    <w:rsid w:val="006F0E8A"/>
    <w:rsid w:val="006F1437"/>
    <w:rsid w:val="006F1AE5"/>
    <w:rsid w:val="006F1DB3"/>
    <w:rsid w:val="006F223B"/>
    <w:rsid w:val="006F4269"/>
    <w:rsid w:val="006F43E7"/>
    <w:rsid w:val="006F526D"/>
    <w:rsid w:val="006F7001"/>
    <w:rsid w:val="006F7E25"/>
    <w:rsid w:val="00700D67"/>
    <w:rsid w:val="007020FE"/>
    <w:rsid w:val="007053F1"/>
    <w:rsid w:val="007056DE"/>
    <w:rsid w:val="00711862"/>
    <w:rsid w:val="007120F1"/>
    <w:rsid w:val="0071284E"/>
    <w:rsid w:val="00712DF7"/>
    <w:rsid w:val="00713C51"/>
    <w:rsid w:val="00714057"/>
    <w:rsid w:val="007146C3"/>
    <w:rsid w:val="00716C51"/>
    <w:rsid w:val="00717001"/>
    <w:rsid w:val="007174C5"/>
    <w:rsid w:val="00717624"/>
    <w:rsid w:val="007212AC"/>
    <w:rsid w:val="007218F5"/>
    <w:rsid w:val="00721BB5"/>
    <w:rsid w:val="007221B6"/>
    <w:rsid w:val="00722EDF"/>
    <w:rsid w:val="00724503"/>
    <w:rsid w:val="00725BB3"/>
    <w:rsid w:val="00726235"/>
    <w:rsid w:val="00726921"/>
    <w:rsid w:val="00727A5E"/>
    <w:rsid w:val="00727DE8"/>
    <w:rsid w:val="00730EC1"/>
    <w:rsid w:val="007330E1"/>
    <w:rsid w:val="00735FA3"/>
    <w:rsid w:val="007366E5"/>
    <w:rsid w:val="007376A8"/>
    <w:rsid w:val="00737C6A"/>
    <w:rsid w:val="00741A66"/>
    <w:rsid w:val="0074291A"/>
    <w:rsid w:val="00744F6C"/>
    <w:rsid w:val="00745BF8"/>
    <w:rsid w:val="00747416"/>
    <w:rsid w:val="00750513"/>
    <w:rsid w:val="007509D4"/>
    <w:rsid w:val="00753612"/>
    <w:rsid w:val="007538D6"/>
    <w:rsid w:val="007539B5"/>
    <w:rsid w:val="007562D7"/>
    <w:rsid w:val="00756EB7"/>
    <w:rsid w:val="00757416"/>
    <w:rsid w:val="00761029"/>
    <w:rsid w:val="00763BDA"/>
    <w:rsid w:val="00765A64"/>
    <w:rsid w:val="0076621B"/>
    <w:rsid w:val="00770167"/>
    <w:rsid w:val="00770486"/>
    <w:rsid w:val="00772760"/>
    <w:rsid w:val="00773B42"/>
    <w:rsid w:val="00775084"/>
    <w:rsid w:val="00775726"/>
    <w:rsid w:val="00775B4C"/>
    <w:rsid w:val="007761A4"/>
    <w:rsid w:val="007770D7"/>
    <w:rsid w:val="00777C66"/>
    <w:rsid w:val="00781000"/>
    <w:rsid w:val="00782536"/>
    <w:rsid w:val="0078287B"/>
    <w:rsid w:val="00783278"/>
    <w:rsid w:val="00783B04"/>
    <w:rsid w:val="007845C4"/>
    <w:rsid w:val="00784959"/>
    <w:rsid w:val="00784FD0"/>
    <w:rsid w:val="00785E63"/>
    <w:rsid w:val="00787CF6"/>
    <w:rsid w:val="00791500"/>
    <w:rsid w:val="00793361"/>
    <w:rsid w:val="007965F1"/>
    <w:rsid w:val="00796AFA"/>
    <w:rsid w:val="007A08D7"/>
    <w:rsid w:val="007A0DD2"/>
    <w:rsid w:val="007A335C"/>
    <w:rsid w:val="007A3ABE"/>
    <w:rsid w:val="007A4F42"/>
    <w:rsid w:val="007A50C6"/>
    <w:rsid w:val="007A60C7"/>
    <w:rsid w:val="007A6C94"/>
    <w:rsid w:val="007A786D"/>
    <w:rsid w:val="007B113F"/>
    <w:rsid w:val="007B5D56"/>
    <w:rsid w:val="007C1E2E"/>
    <w:rsid w:val="007C58E6"/>
    <w:rsid w:val="007C70A5"/>
    <w:rsid w:val="007C77D8"/>
    <w:rsid w:val="007D2884"/>
    <w:rsid w:val="007D55E2"/>
    <w:rsid w:val="007D692C"/>
    <w:rsid w:val="007D69A2"/>
    <w:rsid w:val="007E1426"/>
    <w:rsid w:val="007E1F9C"/>
    <w:rsid w:val="007E56D4"/>
    <w:rsid w:val="007E6BD3"/>
    <w:rsid w:val="007E7C42"/>
    <w:rsid w:val="007F2875"/>
    <w:rsid w:val="007F554B"/>
    <w:rsid w:val="007F6033"/>
    <w:rsid w:val="007F649D"/>
    <w:rsid w:val="008004C7"/>
    <w:rsid w:val="0080082A"/>
    <w:rsid w:val="0080129B"/>
    <w:rsid w:val="008030BA"/>
    <w:rsid w:val="00804805"/>
    <w:rsid w:val="00804E98"/>
    <w:rsid w:val="00805DE9"/>
    <w:rsid w:val="0081368C"/>
    <w:rsid w:val="00815F57"/>
    <w:rsid w:val="00815FC6"/>
    <w:rsid w:val="00816017"/>
    <w:rsid w:val="00816FDA"/>
    <w:rsid w:val="0081720F"/>
    <w:rsid w:val="00817A28"/>
    <w:rsid w:val="00817E44"/>
    <w:rsid w:val="00820321"/>
    <w:rsid w:val="00820D72"/>
    <w:rsid w:val="00820DD3"/>
    <w:rsid w:val="008213D4"/>
    <w:rsid w:val="00823407"/>
    <w:rsid w:val="00825FEF"/>
    <w:rsid w:val="00830A6F"/>
    <w:rsid w:val="00833601"/>
    <w:rsid w:val="00835D7A"/>
    <w:rsid w:val="00835D89"/>
    <w:rsid w:val="0083621A"/>
    <w:rsid w:val="00836BBD"/>
    <w:rsid w:val="00841057"/>
    <w:rsid w:val="00841480"/>
    <w:rsid w:val="00842165"/>
    <w:rsid w:val="0084323E"/>
    <w:rsid w:val="00852C37"/>
    <w:rsid w:val="00852E64"/>
    <w:rsid w:val="00853223"/>
    <w:rsid w:val="008547A2"/>
    <w:rsid w:val="00855731"/>
    <w:rsid w:val="00860C6E"/>
    <w:rsid w:val="008633FC"/>
    <w:rsid w:val="00863422"/>
    <w:rsid w:val="00866E42"/>
    <w:rsid w:val="00867D6A"/>
    <w:rsid w:val="00872F89"/>
    <w:rsid w:val="00873890"/>
    <w:rsid w:val="008743FC"/>
    <w:rsid w:val="00875171"/>
    <w:rsid w:val="0087644B"/>
    <w:rsid w:val="008778DB"/>
    <w:rsid w:val="00877C85"/>
    <w:rsid w:val="00880456"/>
    <w:rsid w:val="00882031"/>
    <w:rsid w:val="0088228B"/>
    <w:rsid w:val="008828BE"/>
    <w:rsid w:val="00884D41"/>
    <w:rsid w:val="00885C7D"/>
    <w:rsid w:val="00890DE3"/>
    <w:rsid w:val="00891F6C"/>
    <w:rsid w:val="00893C84"/>
    <w:rsid w:val="00894410"/>
    <w:rsid w:val="0089465A"/>
    <w:rsid w:val="008A0D63"/>
    <w:rsid w:val="008A18A3"/>
    <w:rsid w:val="008A20A8"/>
    <w:rsid w:val="008A45F9"/>
    <w:rsid w:val="008A5B96"/>
    <w:rsid w:val="008A770B"/>
    <w:rsid w:val="008A7DDE"/>
    <w:rsid w:val="008B39FB"/>
    <w:rsid w:val="008B48D9"/>
    <w:rsid w:val="008B4963"/>
    <w:rsid w:val="008B4DE6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5D9A"/>
    <w:rsid w:val="008D71B4"/>
    <w:rsid w:val="008D7267"/>
    <w:rsid w:val="008D7533"/>
    <w:rsid w:val="008E079C"/>
    <w:rsid w:val="008E0840"/>
    <w:rsid w:val="008E36A6"/>
    <w:rsid w:val="008E6EEC"/>
    <w:rsid w:val="008E7244"/>
    <w:rsid w:val="008F0719"/>
    <w:rsid w:val="008F0948"/>
    <w:rsid w:val="008F348E"/>
    <w:rsid w:val="008F3DAD"/>
    <w:rsid w:val="008F72B8"/>
    <w:rsid w:val="00900E09"/>
    <w:rsid w:val="009012E0"/>
    <w:rsid w:val="00901EA1"/>
    <w:rsid w:val="00902CF3"/>
    <w:rsid w:val="00902FBE"/>
    <w:rsid w:val="00903586"/>
    <w:rsid w:val="00904E6B"/>
    <w:rsid w:val="0090783D"/>
    <w:rsid w:val="00910009"/>
    <w:rsid w:val="00910493"/>
    <w:rsid w:val="00911515"/>
    <w:rsid w:val="0091283C"/>
    <w:rsid w:val="009129DA"/>
    <w:rsid w:val="00914900"/>
    <w:rsid w:val="009152CD"/>
    <w:rsid w:val="00915D84"/>
    <w:rsid w:val="009209BC"/>
    <w:rsid w:val="00920DC8"/>
    <w:rsid w:val="0092669A"/>
    <w:rsid w:val="00926A6B"/>
    <w:rsid w:val="00927BB6"/>
    <w:rsid w:val="00930583"/>
    <w:rsid w:val="00931468"/>
    <w:rsid w:val="009369D8"/>
    <w:rsid w:val="00937B34"/>
    <w:rsid w:val="00937D36"/>
    <w:rsid w:val="009408FF"/>
    <w:rsid w:val="00944011"/>
    <w:rsid w:val="00944138"/>
    <w:rsid w:val="00944680"/>
    <w:rsid w:val="00945F2D"/>
    <w:rsid w:val="00947072"/>
    <w:rsid w:val="00947298"/>
    <w:rsid w:val="00947C98"/>
    <w:rsid w:val="0095165A"/>
    <w:rsid w:val="00953634"/>
    <w:rsid w:val="00954C41"/>
    <w:rsid w:val="00954CC1"/>
    <w:rsid w:val="0095515D"/>
    <w:rsid w:val="00955172"/>
    <w:rsid w:val="0095570B"/>
    <w:rsid w:val="00956D74"/>
    <w:rsid w:val="00957392"/>
    <w:rsid w:val="00960B98"/>
    <w:rsid w:val="00960F85"/>
    <w:rsid w:val="009615C3"/>
    <w:rsid w:val="00964010"/>
    <w:rsid w:val="009652CF"/>
    <w:rsid w:val="00966711"/>
    <w:rsid w:val="00967A92"/>
    <w:rsid w:val="00970D47"/>
    <w:rsid w:val="009714F8"/>
    <w:rsid w:val="00972388"/>
    <w:rsid w:val="00972726"/>
    <w:rsid w:val="00972F9B"/>
    <w:rsid w:val="00973BE1"/>
    <w:rsid w:val="009746BC"/>
    <w:rsid w:val="009756AD"/>
    <w:rsid w:val="0097641D"/>
    <w:rsid w:val="00977363"/>
    <w:rsid w:val="00977976"/>
    <w:rsid w:val="00981F13"/>
    <w:rsid w:val="00982D08"/>
    <w:rsid w:val="009833B6"/>
    <w:rsid w:val="00983636"/>
    <w:rsid w:val="0098415F"/>
    <w:rsid w:val="00985B03"/>
    <w:rsid w:val="00985F7C"/>
    <w:rsid w:val="009912A8"/>
    <w:rsid w:val="009946D6"/>
    <w:rsid w:val="00996BAB"/>
    <w:rsid w:val="00997282"/>
    <w:rsid w:val="009A0571"/>
    <w:rsid w:val="009A0698"/>
    <w:rsid w:val="009A50FA"/>
    <w:rsid w:val="009A57BA"/>
    <w:rsid w:val="009A7ABB"/>
    <w:rsid w:val="009B1FA9"/>
    <w:rsid w:val="009B2602"/>
    <w:rsid w:val="009B2ACB"/>
    <w:rsid w:val="009B3A99"/>
    <w:rsid w:val="009B47BA"/>
    <w:rsid w:val="009B4824"/>
    <w:rsid w:val="009B5445"/>
    <w:rsid w:val="009C1771"/>
    <w:rsid w:val="009C265D"/>
    <w:rsid w:val="009C2AE0"/>
    <w:rsid w:val="009C4641"/>
    <w:rsid w:val="009D1A55"/>
    <w:rsid w:val="009D41C6"/>
    <w:rsid w:val="009D4F51"/>
    <w:rsid w:val="009D555B"/>
    <w:rsid w:val="009D681A"/>
    <w:rsid w:val="009D6FE2"/>
    <w:rsid w:val="009D7B56"/>
    <w:rsid w:val="009E0217"/>
    <w:rsid w:val="009E07F8"/>
    <w:rsid w:val="009E09F3"/>
    <w:rsid w:val="009E12AE"/>
    <w:rsid w:val="009E2BF9"/>
    <w:rsid w:val="009E3C18"/>
    <w:rsid w:val="009E52F6"/>
    <w:rsid w:val="009E5C8E"/>
    <w:rsid w:val="009E60C0"/>
    <w:rsid w:val="009E6A3C"/>
    <w:rsid w:val="009F052E"/>
    <w:rsid w:val="009F10D2"/>
    <w:rsid w:val="009F13F8"/>
    <w:rsid w:val="009F173D"/>
    <w:rsid w:val="009F1D9D"/>
    <w:rsid w:val="009F2789"/>
    <w:rsid w:val="009F3B20"/>
    <w:rsid w:val="009F48DC"/>
    <w:rsid w:val="009F529F"/>
    <w:rsid w:val="009F706A"/>
    <w:rsid w:val="009F74ED"/>
    <w:rsid w:val="00A02045"/>
    <w:rsid w:val="00A02FC8"/>
    <w:rsid w:val="00A06630"/>
    <w:rsid w:val="00A10D36"/>
    <w:rsid w:val="00A14978"/>
    <w:rsid w:val="00A16007"/>
    <w:rsid w:val="00A23603"/>
    <w:rsid w:val="00A2706F"/>
    <w:rsid w:val="00A3050D"/>
    <w:rsid w:val="00A32E4D"/>
    <w:rsid w:val="00A3435D"/>
    <w:rsid w:val="00A417F1"/>
    <w:rsid w:val="00A432EA"/>
    <w:rsid w:val="00A46108"/>
    <w:rsid w:val="00A46FF8"/>
    <w:rsid w:val="00A47F72"/>
    <w:rsid w:val="00A525FA"/>
    <w:rsid w:val="00A53EA6"/>
    <w:rsid w:val="00A54DBD"/>
    <w:rsid w:val="00A60E65"/>
    <w:rsid w:val="00A6273E"/>
    <w:rsid w:val="00A6310D"/>
    <w:rsid w:val="00A63274"/>
    <w:rsid w:val="00A637D0"/>
    <w:rsid w:val="00A638B0"/>
    <w:rsid w:val="00A64540"/>
    <w:rsid w:val="00A678F9"/>
    <w:rsid w:val="00A67C81"/>
    <w:rsid w:val="00A71BCC"/>
    <w:rsid w:val="00A72161"/>
    <w:rsid w:val="00A7232D"/>
    <w:rsid w:val="00A7271A"/>
    <w:rsid w:val="00A7275F"/>
    <w:rsid w:val="00A74577"/>
    <w:rsid w:val="00A75FE0"/>
    <w:rsid w:val="00A77934"/>
    <w:rsid w:val="00A83916"/>
    <w:rsid w:val="00A8486E"/>
    <w:rsid w:val="00A849AC"/>
    <w:rsid w:val="00A85645"/>
    <w:rsid w:val="00A856E7"/>
    <w:rsid w:val="00A85C14"/>
    <w:rsid w:val="00A86E32"/>
    <w:rsid w:val="00A87201"/>
    <w:rsid w:val="00A91D56"/>
    <w:rsid w:val="00A91FA4"/>
    <w:rsid w:val="00A956E1"/>
    <w:rsid w:val="00A95BDC"/>
    <w:rsid w:val="00A96693"/>
    <w:rsid w:val="00AA032F"/>
    <w:rsid w:val="00AA294B"/>
    <w:rsid w:val="00AA5776"/>
    <w:rsid w:val="00AA631C"/>
    <w:rsid w:val="00AA7841"/>
    <w:rsid w:val="00AA7BE2"/>
    <w:rsid w:val="00AB5A33"/>
    <w:rsid w:val="00AB6BEF"/>
    <w:rsid w:val="00AB7187"/>
    <w:rsid w:val="00AB75B3"/>
    <w:rsid w:val="00AC0727"/>
    <w:rsid w:val="00AC135D"/>
    <w:rsid w:val="00AC34C9"/>
    <w:rsid w:val="00AC39AC"/>
    <w:rsid w:val="00AC4948"/>
    <w:rsid w:val="00AC6486"/>
    <w:rsid w:val="00AC7259"/>
    <w:rsid w:val="00AD0CE9"/>
    <w:rsid w:val="00AD3AFC"/>
    <w:rsid w:val="00AD4C6D"/>
    <w:rsid w:val="00AD7B1E"/>
    <w:rsid w:val="00AE05A0"/>
    <w:rsid w:val="00AE2BBB"/>
    <w:rsid w:val="00AE4040"/>
    <w:rsid w:val="00AE4128"/>
    <w:rsid w:val="00AE4291"/>
    <w:rsid w:val="00AE50D2"/>
    <w:rsid w:val="00AE5669"/>
    <w:rsid w:val="00AE5AC9"/>
    <w:rsid w:val="00AE74CD"/>
    <w:rsid w:val="00AE7DCC"/>
    <w:rsid w:val="00AE7DEA"/>
    <w:rsid w:val="00AF0914"/>
    <w:rsid w:val="00AF2FA3"/>
    <w:rsid w:val="00AF58E6"/>
    <w:rsid w:val="00AF5C95"/>
    <w:rsid w:val="00AF5D6E"/>
    <w:rsid w:val="00B00DA8"/>
    <w:rsid w:val="00B01E68"/>
    <w:rsid w:val="00B0656D"/>
    <w:rsid w:val="00B071E0"/>
    <w:rsid w:val="00B07944"/>
    <w:rsid w:val="00B10814"/>
    <w:rsid w:val="00B139AE"/>
    <w:rsid w:val="00B14FD1"/>
    <w:rsid w:val="00B150EB"/>
    <w:rsid w:val="00B170FC"/>
    <w:rsid w:val="00B22512"/>
    <w:rsid w:val="00B23A63"/>
    <w:rsid w:val="00B24F5B"/>
    <w:rsid w:val="00B30262"/>
    <w:rsid w:val="00B30337"/>
    <w:rsid w:val="00B303B0"/>
    <w:rsid w:val="00B31130"/>
    <w:rsid w:val="00B35D5C"/>
    <w:rsid w:val="00B36B6B"/>
    <w:rsid w:val="00B40633"/>
    <w:rsid w:val="00B43C05"/>
    <w:rsid w:val="00B441EC"/>
    <w:rsid w:val="00B45AAE"/>
    <w:rsid w:val="00B46BBF"/>
    <w:rsid w:val="00B50BED"/>
    <w:rsid w:val="00B51F61"/>
    <w:rsid w:val="00B53111"/>
    <w:rsid w:val="00B53E0E"/>
    <w:rsid w:val="00B54D5F"/>
    <w:rsid w:val="00B553D4"/>
    <w:rsid w:val="00B55526"/>
    <w:rsid w:val="00B563D1"/>
    <w:rsid w:val="00B57C12"/>
    <w:rsid w:val="00B60527"/>
    <w:rsid w:val="00B64E6A"/>
    <w:rsid w:val="00B65AE3"/>
    <w:rsid w:val="00B7451F"/>
    <w:rsid w:val="00B74892"/>
    <w:rsid w:val="00B75343"/>
    <w:rsid w:val="00B75DE1"/>
    <w:rsid w:val="00B7683A"/>
    <w:rsid w:val="00B7700C"/>
    <w:rsid w:val="00B77F48"/>
    <w:rsid w:val="00B84600"/>
    <w:rsid w:val="00B87322"/>
    <w:rsid w:val="00B87DCF"/>
    <w:rsid w:val="00B91E1F"/>
    <w:rsid w:val="00B93E01"/>
    <w:rsid w:val="00B94281"/>
    <w:rsid w:val="00B96580"/>
    <w:rsid w:val="00B968E4"/>
    <w:rsid w:val="00B977F0"/>
    <w:rsid w:val="00B97BBF"/>
    <w:rsid w:val="00BA08AB"/>
    <w:rsid w:val="00BA08EF"/>
    <w:rsid w:val="00BA495D"/>
    <w:rsid w:val="00BA51EB"/>
    <w:rsid w:val="00BA5686"/>
    <w:rsid w:val="00BA6265"/>
    <w:rsid w:val="00BA66D4"/>
    <w:rsid w:val="00BB1CC1"/>
    <w:rsid w:val="00BB538B"/>
    <w:rsid w:val="00BB5D74"/>
    <w:rsid w:val="00BB6E53"/>
    <w:rsid w:val="00BC4125"/>
    <w:rsid w:val="00BC56B2"/>
    <w:rsid w:val="00BC5A3E"/>
    <w:rsid w:val="00BC5D40"/>
    <w:rsid w:val="00BD157E"/>
    <w:rsid w:val="00BD1A1C"/>
    <w:rsid w:val="00BD2D27"/>
    <w:rsid w:val="00BD3852"/>
    <w:rsid w:val="00BD547F"/>
    <w:rsid w:val="00BD6234"/>
    <w:rsid w:val="00BE1C17"/>
    <w:rsid w:val="00BE4303"/>
    <w:rsid w:val="00BE59AB"/>
    <w:rsid w:val="00BE5CED"/>
    <w:rsid w:val="00BF6C80"/>
    <w:rsid w:val="00C00C4F"/>
    <w:rsid w:val="00C02597"/>
    <w:rsid w:val="00C042ED"/>
    <w:rsid w:val="00C05411"/>
    <w:rsid w:val="00C05E3B"/>
    <w:rsid w:val="00C070C3"/>
    <w:rsid w:val="00C0723A"/>
    <w:rsid w:val="00C10ED1"/>
    <w:rsid w:val="00C129E5"/>
    <w:rsid w:val="00C130ED"/>
    <w:rsid w:val="00C1342E"/>
    <w:rsid w:val="00C15038"/>
    <w:rsid w:val="00C157A1"/>
    <w:rsid w:val="00C20C3E"/>
    <w:rsid w:val="00C22209"/>
    <w:rsid w:val="00C2667B"/>
    <w:rsid w:val="00C278F7"/>
    <w:rsid w:val="00C30584"/>
    <w:rsid w:val="00C3304B"/>
    <w:rsid w:val="00C3668D"/>
    <w:rsid w:val="00C40F8F"/>
    <w:rsid w:val="00C41CE2"/>
    <w:rsid w:val="00C41F5C"/>
    <w:rsid w:val="00C440DD"/>
    <w:rsid w:val="00C4427C"/>
    <w:rsid w:val="00C4619C"/>
    <w:rsid w:val="00C4672B"/>
    <w:rsid w:val="00C5060A"/>
    <w:rsid w:val="00C50D9A"/>
    <w:rsid w:val="00C51FFB"/>
    <w:rsid w:val="00C527C2"/>
    <w:rsid w:val="00C535C3"/>
    <w:rsid w:val="00C53BE6"/>
    <w:rsid w:val="00C5419C"/>
    <w:rsid w:val="00C554AE"/>
    <w:rsid w:val="00C55FD5"/>
    <w:rsid w:val="00C637CF"/>
    <w:rsid w:val="00C64BA0"/>
    <w:rsid w:val="00C66254"/>
    <w:rsid w:val="00C70FFE"/>
    <w:rsid w:val="00C71467"/>
    <w:rsid w:val="00C7178F"/>
    <w:rsid w:val="00C72109"/>
    <w:rsid w:val="00C73485"/>
    <w:rsid w:val="00C74023"/>
    <w:rsid w:val="00C771AE"/>
    <w:rsid w:val="00C80383"/>
    <w:rsid w:val="00C80B74"/>
    <w:rsid w:val="00C8186E"/>
    <w:rsid w:val="00C83987"/>
    <w:rsid w:val="00C857A5"/>
    <w:rsid w:val="00C878C5"/>
    <w:rsid w:val="00C90895"/>
    <w:rsid w:val="00C92905"/>
    <w:rsid w:val="00C956CC"/>
    <w:rsid w:val="00C9609F"/>
    <w:rsid w:val="00C9618E"/>
    <w:rsid w:val="00C9739D"/>
    <w:rsid w:val="00C979EC"/>
    <w:rsid w:val="00C97CAD"/>
    <w:rsid w:val="00CA2A69"/>
    <w:rsid w:val="00CA3905"/>
    <w:rsid w:val="00CA7B25"/>
    <w:rsid w:val="00CA7E82"/>
    <w:rsid w:val="00CB0660"/>
    <w:rsid w:val="00CB2E52"/>
    <w:rsid w:val="00CB6295"/>
    <w:rsid w:val="00CB7234"/>
    <w:rsid w:val="00CC0737"/>
    <w:rsid w:val="00CC194E"/>
    <w:rsid w:val="00CC2580"/>
    <w:rsid w:val="00CC2744"/>
    <w:rsid w:val="00CC2A39"/>
    <w:rsid w:val="00CC335D"/>
    <w:rsid w:val="00CC5623"/>
    <w:rsid w:val="00CC5910"/>
    <w:rsid w:val="00CC633B"/>
    <w:rsid w:val="00CD038D"/>
    <w:rsid w:val="00CD0DD3"/>
    <w:rsid w:val="00CD1B2D"/>
    <w:rsid w:val="00CD1E3F"/>
    <w:rsid w:val="00CD24F9"/>
    <w:rsid w:val="00CD2ED2"/>
    <w:rsid w:val="00CD6018"/>
    <w:rsid w:val="00CE1DA0"/>
    <w:rsid w:val="00CE202C"/>
    <w:rsid w:val="00CE2B85"/>
    <w:rsid w:val="00CE408A"/>
    <w:rsid w:val="00CE4DE7"/>
    <w:rsid w:val="00CE57E5"/>
    <w:rsid w:val="00CE60D4"/>
    <w:rsid w:val="00CF052A"/>
    <w:rsid w:val="00CF0C87"/>
    <w:rsid w:val="00CF128E"/>
    <w:rsid w:val="00CF14C3"/>
    <w:rsid w:val="00CF1FAA"/>
    <w:rsid w:val="00CF2DA2"/>
    <w:rsid w:val="00CF3372"/>
    <w:rsid w:val="00CF383D"/>
    <w:rsid w:val="00CF3C9F"/>
    <w:rsid w:val="00CF3FCB"/>
    <w:rsid w:val="00CF623D"/>
    <w:rsid w:val="00D02C32"/>
    <w:rsid w:val="00D0340C"/>
    <w:rsid w:val="00D06123"/>
    <w:rsid w:val="00D074AD"/>
    <w:rsid w:val="00D0775D"/>
    <w:rsid w:val="00D106FC"/>
    <w:rsid w:val="00D12C6D"/>
    <w:rsid w:val="00D16EC2"/>
    <w:rsid w:val="00D20521"/>
    <w:rsid w:val="00D24697"/>
    <w:rsid w:val="00D24C52"/>
    <w:rsid w:val="00D313FE"/>
    <w:rsid w:val="00D43525"/>
    <w:rsid w:val="00D4359D"/>
    <w:rsid w:val="00D52ACC"/>
    <w:rsid w:val="00D52DE8"/>
    <w:rsid w:val="00D534DE"/>
    <w:rsid w:val="00D566AA"/>
    <w:rsid w:val="00D579C0"/>
    <w:rsid w:val="00D6173A"/>
    <w:rsid w:val="00D61E7C"/>
    <w:rsid w:val="00D6221A"/>
    <w:rsid w:val="00D6294E"/>
    <w:rsid w:val="00D630CB"/>
    <w:rsid w:val="00D6364E"/>
    <w:rsid w:val="00D6393A"/>
    <w:rsid w:val="00D6498E"/>
    <w:rsid w:val="00D64C9F"/>
    <w:rsid w:val="00D661C2"/>
    <w:rsid w:val="00D73689"/>
    <w:rsid w:val="00D8155C"/>
    <w:rsid w:val="00D847CF"/>
    <w:rsid w:val="00D84EA6"/>
    <w:rsid w:val="00D85837"/>
    <w:rsid w:val="00D85F9B"/>
    <w:rsid w:val="00D9004F"/>
    <w:rsid w:val="00D90C9A"/>
    <w:rsid w:val="00D90DC3"/>
    <w:rsid w:val="00D91AE8"/>
    <w:rsid w:val="00D92066"/>
    <w:rsid w:val="00D95E5E"/>
    <w:rsid w:val="00D976A4"/>
    <w:rsid w:val="00DA015C"/>
    <w:rsid w:val="00DA2185"/>
    <w:rsid w:val="00DA30FC"/>
    <w:rsid w:val="00DA33BE"/>
    <w:rsid w:val="00DA785D"/>
    <w:rsid w:val="00DA78E3"/>
    <w:rsid w:val="00DB0446"/>
    <w:rsid w:val="00DB0E44"/>
    <w:rsid w:val="00DB1253"/>
    <w:rsid w:val="00DB19AF"/>
    <w:rsid w:val="00DB3E4D"/>
    <w:rsid w:val="00DB4534"/>
    <w:rsid w:val="00DB5AF9"/>
    <w:rsid w:val="00DB6E6B"/>
    <w:rsid w:val="00DB7BAE"/>
    <w:rsid w:val="00DC05FD"/>
    <w:rsid w:val="00DC1088"/>
    <w:rsid w:val="00DC1F73"/>
    <w:rsid w:val="00DC2B95"/>
    <w:rsid w:val="00DC3021"/>
    <w:rsid w:val="00DC3F67"/>
    <w:rsid w:val="00DC477C"/>
    <w:rsid w:val="00DC4786"/>
    <w:rsid w:val="00DC64EA"/>
    <w:rsid w:val="00DC78F2"/>
    <w:rsid w:val="00DD2118"/>
    <w:rsid w:val="00DD2E8A"/>
    <w:rsid w:val="00DD4A16"/>
    <w:rsid w:val="00DD4D26"/>
    <w:rsid w:val="00DD7E5E"/>
    <w:rsid w:val="00DE0561"/>
    <w:rsid w:val="00DE08A7"/>
    <w:rsid w:val="00DE103D"/>
    <w:rsid w:val="00DE385E"/>
    <w:rsid w:val="00DE5106"/>
    <w:rsid w:val="00DE6FAA"/>
    <w:rsid w:val="00DE7177"/>
    <w:rsid w:val="00DE72E8"/>
    <w:rsid w:val="00DE738D"/>
    <w:rsid w:val="00DF028B"/>
    <w:rsid w:val="00DF0501"/>
    <w:rsid w:val="00DF06B1"/>
    <w:rsid w:val="00DF25C1"/>
    <w:rsid w:val="00DF5364"/>
    <w:rsid w:val="00DF6140"/>
    <w:rsid w:val="00E00F9C"/>
    <w:rsid w:val="00E01935"/>
    <w:rsid w:val="00E0198A"/>
    <w:rsid w:val="00E01AC3"/>
    <w:rsid w:val="00E01BCA"/>
    <w:rsid w:val="00E01CFD"/>
    <w:rsid w:val="00E02891"/>
    <w:rsid w:val="00E0293F"/>
    <w:rsid w:val="00E036E8"/>
    <w:rsid w:val="00E03847"/>
    <w:rsid w:val="00E044E9"/>
    <w:rsid w:val="00E05185"/>
    <w:rsid w:val="00E05EAB"/>
    <w:rsid w:val="00E065A8"/>
    <w:rsid w:val="00E0787B"/>
    <w:rsid w:val="00E15033"/>
    <w:rsid w:val="00E16D07"/>
    <w:rsid w:val="00E20702"/>
    <w:rsid w:val="00E21045"/>
    <w:rsid w:val="00E2341A"/>
    <w:rsid w:val="00E261F3"/>
    <w:rsid w:val="00E264C2"/>
    <w:rsid w:val="00E308CE"/>
    <w:rsid w:val="00E313C4"/>
    <w:rsid w:val="00E31EC9"/>
    <w:rsid w:val="00E32B07"/>
    <w:rsid w:val="00E4064D"/>
    <w:rsid w:val="00E45275"/>
    <w:rsid w:val="00E51FD1"/>
    <w:rsid w:val="00E535BC"/>
    <w:rsid w:val="00E53A0C"/>
    <w:rsid w:val="00E54C74"/>
    <w:rsid w:val="00E55D52"/>
    <w:rsid w:val="00E60D59"/>
    <w:rsid w:val="00E622B9"/>
    <w:rsid w:val="00E701FE"/>
    <w:rsid w:val="00E72B97"/>
    <w:rsid w:val="00E72C09"/>
    <w:rsid w:val="00E74420"/>
    <w:rsid w:val="00E7554B"/>
    <w:rsid w:val="00E75BEA"/>
    <w:rsid w:val="00E77CDF"/>
    <w:rsid w:val="00E8381D"/>
    <w:rsid w:val="00E9101A"/>
    <w:rsid w:val="00E911C8"/>
    <w:rsid w:val="00E93104"/>
    <w:rsid w:val="00E93552"/>
    <w:rsid w:val="00E937B2"/>
    <w:rsid w:val="00E95737"/>
    <w:rsid w:val="00E97813"/>
    <w:rsid w:val="00EA00AE"/>
    <w:rsid w:val="00EA17BD"/>
    <w:rsid w:val="00EA3D8C"/>
    <w:rsid w:val="00EA55EC"/>
    <w:rsid w:val="00EA5D25"/>
    <w:rsid w:val="00EA61FD"/>
    <w:rsid w:val="00EA69F5"/>
    <w:rsid w:val="00EA70B7"/>
    <w:rsid w:val="00EB0B52"/>
    <w:rsid w:val="00EB10E2"/>
    <w:rsid w:val="00EB1725"/>
    <w:rsid w:val="00EB19CC"/>
    <w:rsid w:val="00EB1F11"/>
    <w:rsid w:val="00EB355A"/>
    <w:rsid w:val="00EB3706"/>
    <w:rsid w:val="00EB751E"/>
    <w:rsid w:val="00EB7764"/>
    <w:rsid w:val="00EB78DC"/>
    <w:rsid w:val="00EC2382"/>
    <w:rsid w:val="00EC5E61"/>
    <w:rsid w:val="00EC6F8F"/>
    <w:rsid w:val="00EC7DDF"/>
    <w:rsid w:val="00ED0CEF"/>
    <w:rsid w:val="00ED0E19"/>
    <w:rsid w:val="00ED15EA"/>
    <w:rsid w:val="00ED2125"/>
    <w:rsid w:val="00ED5B28"/>
    <w:rsid w:val="00ED7EAB"/>
    <w:rsid w:val="00EE1B72"/>
    <w:rsid w:val="00EE2AB8"/>
    <w:rsid w:val="00EE3D82"/>
    <w:rsid w:val="00EE475E"/>
    <w:rsid w:val="00EE66DE"/>
    <w:rsid w:val="00EE6DC1"/>
    <w:rsid w:val="00EE73FC"/>
    <w:rsid w:val="00EE7881"/>
    <w:rsid w:val="00EF420D"/>
    <w:rsid w:val="00EF5308"/>
    <w:rsid w:val="00EF5B13"/>
    <w:rsid w:val="00EF744F"/>
    <w:rsid w:val="00F05405"/>
    <w:rsid w:val="00F05819"/>
    <w:rsid w:val="00F06061"/>
    <w:rsid w:val="00F06F7B"/>
    <w:rsid w:val="00F1292A"/>
    <w:rsid w:val="00F14F48"/>
    <w:rsid w:val="00F1576C"/>
    <w:rsid w:val="00F15EC9"/>
    <w:rsid w:val="00F21CC4"/>
    <w:rsid w:val="00F230D3"/>
    <w:rsid w:val="00F232CB"/>
    <w:rsid w:val="00F23A44"/>
    <w:rsid w:val="00F268FF"/>
    <w:rsid w:val="00F26C25"/>
    <w:rsid w:val="00F30393"/>
    <w:rsid w:val="00F30397"/>
    <w:rsid w:val="00F32954"/>
    <w:rsid w:val="00F32B24"/>
    <w:rsid w:val="00F34807"/>
    <w:rsid w:val="00F367BE"/>
    <w:rsid w:val="00F419E2"/>
    <w:rsid w:val="00F41A7D"/>
    <w:rsid w:val="00F42455"/>
    <w:rsid w:val="00F427CB"/>
    <w:rsid w:val="00F42BED"/>
    <w:rsid w:val="00F42FE0"/>
    <w:rsid w:val="00F43399"/>
    <w:rsid w:val="00F4524F"/>
    <w:rsid w:val="00F45E50"/>
    <w:rsid w:val="00F50A8A"/>
    <w:rsid w:val="00F51139"/>
    <w:rsid w:val="00F51DAA"/>
    <w:rsid w:val="00F523FC"/>
    <w:rsid w:val="00F53720"/>
    <w:rsid w:val="00F542D2"/>
    <w:rsid w:val="00F5646B"/>
    <w:rsid w:val="00F56EF0"/>
    <w:rsid w:val="00F57DCE"/>
    <w:rsid w:val="00F61473"/>
    <w:rsid w:val="00F643C0"/>
    <w:rsid w:val="00F64EFE"/>
    <w:rsid w:val="00F66433"/>
    <w:rsid w:val="00F6683B"/>
    <w:rsid w:val="00F7143A"/>
    <w:rsid w:val="00F722C8"/>
    <w:rsid w:val="00F75CC9"/>
    <w:rsid w:val="00F76156"/>
    <w:rsid w:val="00F762C5"/>
    <w:rsid w:val="00F81D41"/>
    <w:rsid w:val="00F826A2"/>
    <w:rsid w:val="00F83258"/>
    <w:rsid w:val="00F84435"/>
    <w:rsid w:val="00F8486E"/>
    <w:rsid w:val="00F92992"/>
    <w:rsid w:val="00F92BA1"/>
    <w:rsid w:val="00F95D3A"/>
    <w:rsid w:val="00F96B43"/>
    <w:rsid w:val="00F97789"/>
    <w:rsid w:val="00FA3874"/>
    <w:rsid w:val="00FA5D87"/>
    <w:rsid w:val="00FA63B9"/>
    <w:rsid w:val="00FB0399"/>
    <w:rsid w:val="00FC0A28"/>
    <w:rsid w:val="00FC0C6F"/>
    <w:rsid w:val="00FC137A"/>
    <w:rsid w:val="00FC6367"/>
    <w:rsid w:val="00FC6CD7"/>
    <w:rsid w:val="00FD076B"/>
    <w:rsid w:val="00FD2BF8"/>
    <w:rsid w:val="00FD4C5A"/>
    <w:rsid w:val="00FD62CE"/>
    <w:rsid w:val="00FD6E55"/>
    <w:rsid w:val="00FE1F49"/>
    <w:rsid w:val="00FE33B2"/>
    <w:rsid w:val="00FE3876"/>
    <w:rsid w:val="00FE3E35"/>
    <w:rsid w:val="00FE4DA3"/>
    <w:rsid w:val="00FE5533"/>
    <w:rsid w:val="00FF03E0"/>
    <w:rsid w:val="00FF1E74"/>
    <w:rsid w:val="00FF3AD7"/>
    <w:rsid w:val="00FF4337"/>
    <w:rsid w:val="00FF4A20"/>
    <w:rsid w:val="00FF4CB1"/>
    <w:rsid w:val="00FF4EED"/>
    <w:rsid w:val="00FF571F"/>
    <w:rsid w:val="00FF577B"/>
    <w:rsid w:val="00FF6B49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styleId="Buborkszveg">
    <w:name w:val="Balloon Text"/>
    <w:basedOn w:val="Norml"/>
    <w:link w:val="BuborkszvegChar"/>
    <w:semiHidden/>
    <w:unhideWhenUsed/>
    <w:rsid w:val="007810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781000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0EFE8-53DD-4268-BC30-EAF444BEC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6</Pages>
  <Words>1936</Words>
  <Characters>13366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Zsuzsanna Süle</cp:lastModifiedBy>
  <cp:revision>9</cp:revision>
  <cp:lastPrinted>2018-04-15T06:27:00Z</cp:lastPrinted>
  <dcterms:created xsi:type="dcterms:W3CDTF">2018-04-06T16:17:00Z</dcterms:created>
  <dcterms:modified xsi:type="dcterms:W3CDTF">2018-04-15T06:41:00Z</dcterms:modified>
</cp:coreProperties>
</file>