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6B175B">
        <w:tc>
          <w:tcPr>
            <w:tcW w:w="2880" w:type="dxa"/>
          </w:tcPr>
          <w:p w:rsidR="00725BB3" w:rsidRPr="006B175B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6B175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6B175B">
        <w:tc>
          <w:tcPr>
            <w:tcW w:w="2880" w:type="dxa"/>
            <w:tcBorders>
              <w:bottom w:val="single" w:sz="8" w:space="0" w:color="auto"/>
            </w:tcBorders>
          </w:tcPr>
          <w:p w:rsidR="00725BB3" w:rsidRPr="006B175B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6B175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BC53E3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6B175B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6B175B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6B175B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 w:rsidRPr="006B175B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BC53E3">
        <w:rPr>
          <w:rFonts w:ascii="Book Antiqua" w:eastAsia="Batang" w:hAnsi="Book Antiqua"/>
          <w:sz w:val="19"/>
          <w:szCs w:val="19"/>
          <w:lang w:val="hu-HU"/>
        </w:rPr>
        <w:t>9</w:t>
      </w:r>
      <w:r w:rsidRPr="006B175B">
        <w:rPr>
          <w:rFonts w:ascii="Book Antiqua" w:eastAsia="Batang" w:hAnsi="Book Antiqua"/>
          <w:sz w:val="19"/>
          <w:szCs w:val="19"/>
          <w:lang w:val="hu-HU"/>
        </w:rPr>
        <w:t>.</w:t>
      </w:r>
      <w:r w:rsidR="00442062" w:rsidRPr="006B175B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D46948">
        <w:rPr>
          <w:rFonts w:ascii="Book Antiqua" w:eastAsia="Batang" w:hAnsi="Book Antiqua"/>
          <w:sz w:val="19"/>
          <w:szCs w:val="19"/>
          <w:lang w:val="hu-HU"/>
        </w:rPr>
        <w:t>május 19</w:t>
      </w:r>
      <w:r w:rsidR="004D5F13" w:rsidRPr="006B175B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6B175B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6B175B"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Pr="006B175B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A701C5" w:rsidRDefault="00A701C5" w:rsidP="00C622EA">
      <w:pPr>
        <w:widowControl w:val="0"/>
        <w:ind w:left="-544" w:right="-637"/>
        <w:jc w:val="center"/>
        <w:rPr>
          <w:rFonts w:ascii="Book Antiqua" w:eastAsia="Batang" w:hAnsi="Book Antiqua" w:cs="Book Antiqua"/>
          <w:b/>
          <w:bCs/>
          <w:sz w:val="22"/>
          <w:szCs w:val="22"/>
          <w:lang w:val="hu-HU"/>
        </w:rPr>
      </w:pPr>
      <w:r>
        <w:rPr>
          <w:rFonts w:ascii="Book Antiqua" w:eastAsia="Batang" w:hAnsi="Book Antiqua" w:cs="Book Antiqua"/>
          <w:b/>
          <w:bCs/>
          <w:sz w:val="22"/>
          <w:szCs w:val="22"/>
          <w:lang w:val="hu-HU"/>
        </w:rPr>
        <w:t>JÉZUS: NÉLKÜLEM SEMMI</w:t>
      </w:r>
    </w:p>
    <w:p w:rsidR="004A62D8" w:rsidRDefault="00A701C5" w:rsidP="00C622EA">
      <w:pPr>
        <w:widowControl w:val="0"/>
        <w:ind w:left="-544" w:right="-637"/>
        <w:jc w:val="center"/>
        <w:rPr>
          <w:rFonts w:ascii="Book Antiqua" w:eastAsia="Batang" w:hAnsi="Book Antiqua" w:cs="Book Antiqua"/>
          <w:b/>
          <w:bCs/>
          <w:sz w:val="22"/>
          <w:szCs w:val="22"/>
          <w:lang w:val="hu-HU"/>
        </w:rPr>
      </w:pPr>
      <w:bookmarkStart w:id="0" w:name="_GoBack"/>
      <w:bookmarkEnd w:id="0"/>
      <w:r>
        <w:rPr>
          <w:rFonts w:ascii="Book Antiqua" w:eastAsia="Batang" w:hAnsi="Book Antiqua" w:cs="Book Antiqua"/>
          <w:b/>
          <w:bCs/>
          <w:sz w:val="22"/>
          <w:szCs w:val="22"/>
          <w:lang w:val="hu-HU"/>
        </w:rPr>
        <w:t xml:space="preserve"> - VELEM EMBERHALÁSZAT</w:t>
      </w:r>
    </w:p>
    <w:p w:rsidR="007374AD" w:rsidRDefault="007374AD" w:rsidP="00C622EA">
      <w:pPr>
        <w:widowControl w:val="0"/>
        <w:ind w:left="-544" w:right="-637"/>
        <w:jc w:val="center"/>
        <w:rPr>
          <w:rFonts w:ascii="Book Antiqua" w:eastAsia="Batang" w:hAnsi="Book Antiqua" w:cs="Book Antiqua"/>
          <w:b/>
          <w:bCs/>
          <w:caps/>
          <w:sz w:val="22"/>
          <w:szCs w:val="22"/>
          <w:lang w:val="hu-HU"/>
        </w:rPr>
      </w:pPr>
    </w:p>
    <w:p w:rsidR="00D01CFF" w:rsidRDefault="00F1396D" w:rsidP="00D01CFF">
      <w:pPr>
        <w:widowControl w:val="0"/>
        <w:ind w:left="-539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bookmarkStart w:id="1" w:name="_Hlk527781473"/>
      <w:proofErr w:type="spellStart"/>
      <w:r>
        <w:rPr>
          <w:rFonts w:ascii="Book Antiqua" w:eastAsia="Batang" w:hAnsi="Book Antiqua"/>
          <w:b/>
          <w:sz w:val="22"/>
          <w:szCs w:val="22"/>
          <w:lang w:val="hu-HU"/>
        </w:rPr>
        <w:t>Lectio</w:t>
      </w:r>
      <w:proofErr w:type="spellEnd"/>
      <w:r w:rsidR="00D01CFF" w:rsidRPr="009D117D">
        <w:rPr>
          <w:rFonts w:ascii="Book Antiqua" w:eastAsia="Batang" w:hAnsi="Book Antiqua"/>
          <w:b/>
          <w:sz w:val="22"/>
          <w:szCs w:val="22"/>
          <w:lang w:val="hu-HU"/>
        </w:rPr>
        <w:t xml:space="preserve">: </w:t>
      </w:r>
      <w:r>
        <w:rPr>
          <w:rFonts w:ascii="Book Antiqua" w:eastAsia="Batang" w:hAnsi="Book Antiqua"/>
          <w:sz w:val="22"/>
          <w:szCs w:val="22"/>
          <w:lang w:val="hu-HU"/>
        </w:rPr>
        <w:t>János</w:t>
      </w:r>
      <w:r w:rsidR="00FA1E03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D46948">
        <w:rPr>
          <w:rFonts w:ascii="Book Antiqua" w:eastAsia="Batang" w:hAnsi="Book Antiqua"/>
          <w:sz w:val="22"/>
          <w:szCs w:val="22"/>
          <w:lang w:val="hu-HU"/>
        </w:rPr>
        <w:t>21</w:t>
      </w:r>
      <w:r w:rsidR="00D01CFF" w:rsidRPr="009D117D">
        <w:rPr>
          <w:rFonts w:ascii="Book Antiqua" w:eastAsia="Batang" w:hAnsi="Book Antiqua"/>
          <w:sz w:val="22"/>
          <w:szCs w:val="22"/>
          <w:lang w:val="hu-HU"/>
        </w:rPr>
        <w:t xml:space="preserve">; </w:t>
      </w:r>
      <w:r>
        <w:rPr>
          <w:rFonts w:ascii="Book Antiqua" w:eastAsia="Batang" w:hAnsi="Book Antiqua"/>
          <w:sz w:val="22"/>
          <w:szCs w:val="22"/>
          <w:lang w:val="hu-HU"/>
        </w:rPr>
        <w:t>1</w:t>
      </w:r>
      <w:r w:rsidR="005D6428">
        <w:rPr>
          <w:rFonts w:ascii="Book Antiqua" w:eastAsia="Batang" w:hAnsi="Book Antiqua"/>
          <w:sz w:val="22"/>
          <w:szCs w:val="22"/>
          <w:lang w:val="hu-HU"/>
        </w:rPr>
        <w:t>-</w:t>
      </w:r>
      <w:r w:rsidR="007E72B9">
        <w:rPr>
          <w:rFonts w:ascii="Book Antiqua" w:eastAsia="Batang" w:hAnsi="Book Antiqua"/>
          <w:sz w:val="22"/>
          <w:szCs w:val="22"/>
          <w:lang w:val="hu-HU"/>
        </w:rPr>
        <w:t>1</w:t>
      </w:r>
      <w:r w:rsidR="00D46948">
        <w:rPr>
          <w:rFonts w:ascii="Book Antiqua" w:eastAsia="Batang" w:hAnsi="Book Antiqua"/>
          <w:sz w:val="22"/>
          <w:szCs w:val="22"/>
          <w:lang w:val="hu-HU"/>
        </w:rPr>
        <w:t>4</w:t>
      </w:r>
    </w:p>
    <w:p w:rsidR="00D46948" w:rsidRPr="00D46948" w:rsidRDefault="00D01CFF" w:rsidP="00D4694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9D117D">
        <w:rPr>
          <w:rFonts w:ascii="Book Antiqua" w:hAnsi="Book Antiqua"/>
          <w:b/>
          <w:i/>
          <w:sz w:val="22"/>
          <w:szCs w:val="22"/>
          <w:lang w:val="hu-HU"/>
        </w:rPr>
        <w:t>„</w:t>
      </w:r>
      <w:bookmarkStart w:id="2" w:name="v2"/>
      <w:bookmarkEnd w:id="2"/>
      <w:r w:rsidR="00D46948"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Ezek után ismét megjelentette magát Jézus a tanítványoknak a </w:t>
      </w:r>
      <w:proofErr w:type="spellStart"/>
      <w:r w:rsidR="00D46948" w:rsidRPr="00D46948">
        <w:rPr>
          <w:rFonts w:ascii="Book Antiqua" w:hAnsi="Book Antiqua"/>
          <w:b/>
          <w:i/>
          <w:sz w:val="22"/>
          <w:szCs w:val="22"/>
          <w:lang w:val="hu-HU"/>
        </w:rPr>
        <w:t>Tibériás</w:t>
      </w:r>
      <w:proofErr w:type="spellEnd"/>
      <w:r w:rsidR="00D46948"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tengerénél; megjelentette pedig ekképpen:</w:t>
      </w:r>
      <w:r w:rsidR="00D46948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="00D46948"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Együtt </w:t>
      </w:r>
      <w:proofErr w:type="spellStart"/>
      <w:r w:rsidR="00D46948" w:rsidRPr="00D46948">
        <w:rPr>
          <w:rFonts w:ascii="Book Antiqua" w:hAnsi="Book Antiqua"/>
          <w:b/>
          <w:i/>
          <w:sz w:val="22"/>
          <w:szCs w:val="22"/>
          <w:lang w:val="hu-HU"/>
        </w:rPr>
        <w:t>valának</w:t>
      </w:r>
      <w:proofErr w:type="spellEnd"/>
      <w:r w:rsidR="00D46948"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Simon Péter, és Tamás, akit Kettősnek hívtak, és </w:t>
      </w:r>
      <w:proofErr w:type="spellStart"/>
      <w:r w:rsidR="00D46948" w:rsidRPr="00D46948">
        <w:rPr>
          <w:rFonts w:ascii="Book Antiqua" w:hAnsi="Book Antiqua"/>
          <w:b/>
          <w:i/>
          <w:sz w:val="22"/>
          <w:szCs w:val="22"/>
          <w:lang w:val="hu-HU"/>
        </w:rPr>
        <w:t>Nátánáel</w:t>
      </w:r>
      <w:proofErr w:type="spellEnd"/>
      <w:r w:rsidR="00D46948"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, a galileai Kánából való, és a </w:t>
      </w:r>
      <w:proofErr w:type="spellStart"/>
      <w:r w:rsidR="00D46948" w:rsidRPr="00D46948">
        <w:rPr>
          <w:rFonts w:ascii="Book Antiqua" w:hAnsi="Book Antiqua"/>
          <w:b/>
          <w:i/>
          <w:sz w:val="22"/>
          <w:szCs w:val="22"/>
          <w:lang w:val="hu-HU"/>
        </w:rPr>
        <w:t>Zebedeus</w:t>
      </w:r>
      <w:proofErr w:type="spellEnd"/>
      <w:r w:rsidR="00D46948"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fiai, és más kettő is az ő tanítványai közül.</w:t>
      </w:r>
    </w:p>
    <w:p w:rsidR="00D46948" w:rsidRPr="00D46948" w:rsidRDefault="00D46948" w:rsidP="00D4694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3" w:name="v3"/>
      <w:bookmarkEnd w:id="3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Monda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nékik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Simon Péter: Elmegyek halászni. Mondának néki: Elmegyünk mi is te veled.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Elmenének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és azonnal a hajóba szállának; és azon az éjszakán nem fogtak semmit.</w:t>
      </w:r>
    </w:p>
    <w:p w:rsidR="00D46948" w:rsidRPr="00D46948" w:rsidRDefault="00D46948" w:rsidP="00D4694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bookmarkStart w:id="4" w:name="v4"/>
      <w:bookmarkEnd w:id="4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Mikor pedig immár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reggeledék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>, megálla Jézus a parton; a tanítványok azonban nem ismerék meg, hogy Jézus van ott.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bookmarkStart w:id="5" w:name="v5"/>
      <w:bookmarkEnd w:id="5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Monda azért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nékik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Jézus: Fiaim! Van-é valami ennivalótok? Felelének néki: Nincsen!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Ő pedig monda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nékik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: Vessétek a hálót a hajónak jobb oldala felől, és találtok. Oda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veték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azért, és kivonni már nem bírták azt a halaknak sokasága miatt.</w:t>
      </w:r>
    </w:p>
    <w:p w:rsidR="00D46948" w:rsidRPr="00D46948" w:rsidRDefault="00D46948" w:rsidP="00D4694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Szóla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azért az a tanítvány, akit Jézus szeret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, Péternek: Az Úr van ott! Simon Péter azért, amikor hallja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, hogy ott van az Úr, magára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vevé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az ingét (mert mezítelen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), és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beveté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magát a tengerbe.</w:t>
      </w:r>
    </w:p>
    <w:p w:rsidR="00D46948" w:rsidRPr="00D46948" w:rsidRDefault="00D46948" w:rsidP="00D4694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A többi tanítványok pedig a hajón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menének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(mert nem messze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valának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a parttól, hanem mintegy kétszáz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singnyire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), és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vonsszák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a hálót a halakkal.</w:t>
      </w:r>
    </w:p>
    <w:p w:rsidR="00D46948" w:rsidRPr="00D46948" w:rsidRDefault="00D46948" w:rsidP="00D4694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D46948">
        <w:rPr>
          <w:rFonts w:ascii="Book Antiqua" w:hAnsi="Book Antiqua"/>
          <w:b/>
          <w:i/>
          <w:sz w:val="22"/>
          <w:szCs w:val="22"/>
          <w:lang w:val="hu-HU"/>
        </w:rPr>
        <w:t>Mikor azért a partra szállának, látják, hogy parázs van ott, és azon felül hal és kenyér.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Monda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nékik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Jézus: Hozzatok a halakból, amelyeket most fogtatok.</w:t>
      </w:r>
    </w:p>
    <w:p w:rsidR="00D46948" w:rsidRPr="00D46948" w:rsidRDefault="00D46948" w:rsidP="00D4694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Felszálla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Simon Péter, és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kivoná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a hálót a partra, amely tele volt nagy halakkal, százötvenhárommal; és noha ennyi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, nem szakadozik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a háló.</w:t>
      </w:r>
    </w:p>
    <w:p w:rsidR="00D46948" w:rsidRPr="00D46948" w:rsidRDefault="00D46948" w:rsidP="00D4694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Monda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nékik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Jézus: Jertek, ebédeljetek. A tanítványok közül pedig senki sem meri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tőle megkérdezni: Ki vagy te? Mivelhogy tudják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vala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>, hogy az Úr ő.</w:t>
      </w:r>
    </w:p>
    <w:p w:rsidR="00D46948" w:rsidRPr="00D46948" w:rsidRDefault="00D46948" w:rsidP="00D4694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D46948">
        <w:rPr>
          <w:rFonts w:ascii="Book Antiqua" w:hAnsi="Book Antiqua"/>
          <w:b/>
          <w:i/>
          <w:sz w:val="22"/>
          <w:szCs w:val="22"/>
          <w:lang w:val="hu-HU"/>
        </w:rPr>
        <w:lastRenderedPageBreak/>
        <w:t xml:space="preserve">Oda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méne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azért Jézus, és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vevé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a kenyeret és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adá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proofErr w:type="spellStart"/>
      <w:r w:rsidRPr="00D46948">
        <w:rPr>
          <w:rFonts w:ascii="Book Antiqua" w:hAnsi="Book Antiqua"/>
          <w:b/>
          <w:i/>
          <w:sz w:val="22"/>
          <w:szCs w:val="22"/>
          <w:lang w:val="hu-HU"/>
        </w:rPr>
        <w:t>nékik</w:t>
      </w:r>
      <w:proofErr w:type="spellEnd"/>
      <w:r w:rsidRPr="00D46948">
        <w:rPr>
          <w:rFonts w:ascii="Book Antiqua" w:hAnsi="Book Antiqua"/>
          <w:b/>
          <w:i/>
          <w:sz w:val="22"/>
          <w:szCs w:val="22"/>
          <w:lang w:val="hu-HU"/>
        </w:rPr>
        <w:t>, és hasonlóképpen a halat is.</w:t>
      </w:r>
      <w:r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 w:rsidRPr="00D46948">
        <w:rPr>
          <w:rFonts w:ascii="Book Antiqua" w:hAnsi="Book Antiqua"/>
          <w:b/>
          <w:i/>
          <w:sz w:val="22"/>
          <w:szCs w:val="22"/>
          <w:lang w:val="hu-HU"/>
        </w:rPr>
        <w:t>Ezzel már harmadszor jelent meg Jézus az ő tanítványainak, minekutána feltámadt a halálból.</w:t>
      </w:r>
      <w:r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:rsidR="00F1396D" w:rsidRDefault="00F1396D" w:rsidP="00B941B0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p w:rsidR="00F1396D" w:rsidRDefault="00F1396D" w:rsidP="00F1396D">
      <w:pPr>
        <w:widowControl w:val="0"/>
        <w:ind w:left="-539" w:right="-637"/>
        <w:jc w:val="both"/>
        <w:rPr>
          <w:rFonts w:ascii="Book Antiqua" w:eastAsia="Batang" w:hAnsi="Book Antiqua"/>
          <w:sz w:val="22"/>
          <w:szCs w:val="22"/>
          <w:lang w:val="hu-HU"/>
        </w:rPr>
      </w:pPr>
      <w:bookmarkStart w:id="6" w:name="v10"/>
      <w:bookmarkEnd w:id="6"/>
      <w:r>
        <w:rPr>
          <w:rFonts w:ascii="Book Antiqua" w:eastAsia="Batang" w:hAnsi="Book Antiqua"/>
          <w:b/>
          <w:sz w:val="22"/>
          <w:szCs w:val="22"/>
          <w:lang w:val="hu-HU"/>
        </w:rPr>
        <w:t>Alapige</w:t>
      </w:r>
      <w:r w:rsidRPr="009D117D">
        <w:rPr>
          <w:rFonts w:ascii="Book Antiqua" w:eastAsia="Batang" w:hAnsi="Book Antiqua"/>
          <w:b/>
          <w:sz w:val="22"/>
          <w:szCs w:val="22"/>
          <w:lang w:val="hu-HU"/>
        </w:rPr>
        <w:t xml:space="preserve">: </w:t>
      </w:r>
      <w:r w:rsidR="004A62D8">
        <w:rPr>
          <w:rFonts w:ascii="Book Antiqua" w:eastAsia="Batang" w:hAnsi="Book Antiqua"/>
          <w:sz w:val="22"/>
          <w:szCs w:val="22"/>
          <w:lang w:val="hu-HU"/>
        </w:rPr>
        <w:t>János 1</w:t>
      </w:r>
      <w:r w:rsidR="00D46948">
        <w:rPr>
          <w:rFonts w:ascii="Book Antiqua" w:eastAsia="Batang" w:hAnsi="Book Antiqua"/>
          <w:sz w:val="22"/>
          <w:szCs w:val="22"/>
          <w:lang w:val="hu-HU"/>
        </w:rPr>
        <w:t>5</w:t>
      </w:r>
      <w:r w:rsidR="004A62D8" w:rsidRPr="009D117D">
        <w:rPr>
          <w:rFonts w:ascii="Book Antiqua" w:eastAsia="Batang" w:hAnsi="Book Antiqua"/>
          <w:sz w:val="22"/>
          <w:szCs w:val="22"/>
          <w:lang w:val="hu-HU"/>
        </w:rPr>
        <w:t xml:space="preserve">; </w:t>
      </w:r>
      <w:r w:rsidR="00D46948">
        <w:rPr>
          <w:rFonts w:ascii="Book Antiqua" w:eastAsia="Batang" w:hAnsi="Book Antiqua"/>
          <w:sz w:val="22"/>
          <w:szCs w:val="22"/>
          <w:lang w:val="hu-HU"/>
        </w:rPr>
        <w:t>5b</w:t>
      </w:r>
    </w:p>
    <w:p w:rsidR="004A62D8" w:rsidRPr="004A62D8" w:rsidRDefault="00D46948" w:rsidP="004A62D8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  <w:r w:rsidRPr="00D46948">
        <w:rPr>
          <w:rFonts w:ascii="Book Antiqua" w:hAnsi="Book Antiqua"/>
          <w:i/>
          <w:sz w:val="22"/>
          <w:szCs w:val="22"/>
          <w:lang w:val="hu-HU"/>
        </w:rPr>
        <w:t>Jézus mondja</w:t>
      </w:r>
      <w:r w:rsidR="00F009EF" w:rsidRPr="00D46948">
        <w:rPr>
          <w:rFonts w:ascii="Book Antiqua" w:hAnsi="Book Antiqua"/>
          <w:i/>
          <w:sz w:val="22"/>
          <w:szCs w:val="22"/>
          <w:lang w:val="hu-HU"/>
        </w:rPr>
        <w:t>:</w:t>
      </w:r>
      <w:r w:rsidR="00F009EF" w:rsidRPr="00F009EF">
        <w:rPr>
          <w:rFonts w:ascii="Book Antiqua" w:hAnsi="Book Antiqua"/>
          <w:b/>
          <w:i/>
          <w:sz w:val="22"/>
          <w:szCs w:val="22"/>
          <w:lang w:val="hu-HU"/>
        </w:rPr>
        <w:t xml:space="preserve"> </w:t>
      </w:r>
      <w:r>
        <w:rPr>
          <w:rFonts w:ascii="Book Antiqua" w:hAnsi="Book Antiqua"/>
          <w:b/>
          <w:i/>
          <w:sz w:val="22"/>
          <w:szCs w:val="22"/>
          <w:lang w:val="hu-HU"/>
        </w:rPr>
        <w:t>„N</w:t>
      </w:r>
      <w:r w:rsidRPr="00D46948">
        <w:rPr>
          <w:rFonts w:ascii="Book Antiqua" w:hAnsi="Book Antiqua"/>
          <w:b/>
          <w:i/>
          <w:sz w:val="22"/>
          <w:szCs w:val="22"/>
          <w:lang w:val="hu-HU"/>
        </w:rPr>
        <w:t>álam nélkül semmit sem cselekedhettek</w:t>
      </w:r>
      <w:r>
        <w:rPr>
          <w:rFonts w:ascii="Book Antiqua" w:hAnsi="Book Antiqua"/>
          <w:b/>
          <w:i/>
          <w:sz w:val="22"/>
          <w:szCs w:val="22"/>
          <w:lang w:val="hu-HU"/>
        </w:rPr>
        <w:t>.</w:t>
      </w:r>
      <w:r w:rsidR="004A62D8">
        <w:rPr>
          <w:rFonts w:ascii="Book Antiqua" w:hAnsi="Book Antiqua"/>
          <w:b/>
          <w:i/>
          <w:sz w:val="22"/>
          <w:szCs w:val="22"/>
          <w:lang w:val="hu-HU"/>
        </w:rPr>
        <w:t>”</w:t>
      </w:r>
    </w:p>
    <w:p w:rsidR="00F1396D" w:rsidRDefault="00F1396D" w:rsidP="00F1396D">
      <w:pPr>
        <w:ind w:left="-539" w:right="-635"/>
        <w:jc w:val="both"/>
        <w:rPr>
          <w:rFonts w:ascii="Book Antiqua" w:hAnsi="Book Antiqua"/>
          <w:b/>
          <w:i/>
          <w:sz w:val="22"/>
          <w:szCs w:val="22"/>
          <w:lang w:val="hu-HU"/>
        </w:rPr>
      </w:pPr>
    </w:p>
    <w:bookmarkEnd w:id="1"/>
    <w:p w:rsidR="00BE457C" w:rsidRDefault="00D01CFF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D01CFF">
        <w:rPr>
          <w:rFonts w:ascii="Book Antiqua" w:eastAsia="Batang" w:hAnsi="Book Antiqua"/>
          <w:sz w:val="22"/>
          <w:szCs w:val="22"/>
          <w:lang w:val="hu-HU"/>
        </w:rPr>
        <w:t>Kedves Testvérek!</w:t>
      </w:r>
      <w:r w:rsidR="00B941B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7C7D9B" w:rsidRPr="00FF1E11">
        <w:rPr>
          <w:rFonts w:ascii="Book Antiqua" w:eastAsia="Batang" w:hAnsi="Book Antiqua"/>
          <w:b/>
          <w:sz w:val="22"/>
          <w:szCs w:val="22"/>
          <w:lang w:val="hu-HU"/>
        </w:rPr>
        <w:t>Húsvét után vagyunk</w:t>
      </w:r>
      <w:r w:rsidR="00FF1E11" w:rsidRPr="00FF1E11">
        <w:rPr>
          <w:rFonts w:ascii="Book Antiqua" w:eastAsia="Batang" w:hAnsi="Book Antiqua"/>
          <w:b/>
          <w:sz w:val="22"/>
          <w:szCs w:val="22"/>
          <w:lang w:val="hu-HU"/>
        </w:rPr>
        <w:t>.</w:t>
      </w:r>
      <w:r w:rsidR="00FF1E11">
        <w:rPr>
          <w:rFonts w:ascii="Book Antiqua" w:eastAsia="Batang" w:hAnsi="Book Antiqua"/>
          <w:sz w:val="22"/>
          <w:szCs w:val="22"/>
          <w:lang w:val="hu-HU"/>
        </w:rPr>
        <w:t xml:space="preserve"> M</w:t>
      </w:r>
      <w:r w:rsidR="007C7D9B">
        <w:rPr>
          <w:rFonts w:ascii="Book Antiqua" w:eastAsia="Batang" w:hAnsi="Book Antiqua"/>
          <w:sz w:val="22"/>
          <w:szCs w:val="22"/>
          <w:lang w:val="hu-HU"/>
        </w:rPr>
        <w:t>int ahogy az első húsvéttól kezdődően az egész egyház életére ez a jellemző, hogy húsvét utáni időszakban él. Ez a felolvasott igevers, a János evangéliuma legvégéről is, egy ilyen húsvét utáni történet. Krisztus feltámadt és ahogy a szakaszt végigolvastam, a legvégén ezt is olvassuk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 w:rsidR="007C7D9B">
        <w:rPr>
          <w:rFonts w:ascii="Book Antiqua" w:eastAsia="Batang" w:hAnsi="Book Antiqua"/>
          <w:sz w:val="22"/>
          <w:szCs w:val="22"/>
          <w:lang w:val="hu-HU"/>
        </w:rPr>
        <w:t xml:space="preserve"> hogy harmadszor jelent meg már ekkor a feltámadott Krisztus Jézus az ő tanítványainak. És most találkoztak ott a </w:t>
      </w:r>
      <w:proofErr w:type="spellStart"/>
      <w:r w:rsidR="007C7D9B">
        <w:rPr>
          <w:rFonts w:ascii="Book Antiqua" w:eastAsia="Batang" w:hAnsi="Book Antiqua"/>
          <w:sz w:val="22"/>
          <w:szCs w:val="22"/>
          <w:lang w:val="hu-HU"/>
        </w:rPr>
        <w:t>Tib</w:t>
      </w:r>
      <w:r w:rsidR="00B41D7B">
        <w:rPr>
          <w:rFonts w:ascii="Book Antiqua" w:eastAsia="Batang" w:hAnsi="Book Antiqua"/>
          <w:sz w:val="22"/>
          <w:szCs w:val="22"/>
          <w:lang w:val="hu-HU"/>
        </w:rPr>
        <w:t>e</w:t>
      </w:r>
      <w:r w:rsidR="007C7D9B">
        <w:rPr>
          <w:rFonts w:ascii="Book Antiqua" w:eastAsia="Batang" w:hAnsi="Book Antiqua"/>
          <w:sz w:val="22"/>
          <w:szCs w:val="22"/>
          <w:lang w:val="hu-HU"/>
        </w:rPr>
        <w:t>riás</w:t>
      </w:r>
      <w:proofErr w:type="spellEnd"/>
      <w:r w:rsidR="007C7D9B">
        <w:rPr>
          <w:rFonts w:ascii="Book Antiqua" w:eastAsia="Batang" w:hAnsi="Book Antiqua"/>
          <w:sz w:val="22"/>
          <w:szCs w:val="22"/>
          <w:lang w:val="hu-HU"/>
        </w:rPr>
        <w:t xml:space="preserve"> tenger partján. </w:t>
      </w:r>
    </w:p>
    <w:p w:rsidR="00FF1E11" w:rsidRDefault="007C7D9B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Sokan gondolkodnak úgy a keresztyénségről, hogy a keresztyénség teli van emlékkel. És tulajdonképpen úgy él, hogy emlékezik régi dolgokra. Emlékezik arra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volt egy karácsony. De ennek különösebben jelentősége</w:t>
      </w:r>
      <w:r w:rsidR="00F32617">
        <w:rPr>
          <w:rFonts w:ascii="Book Antiqua" w:eastAsia="Batang" w:hAnsi="Book Antiqua"/>
          <w:sz w:val="22"/>
          <w:szCs w:val="22"/>
          <w:lang w:val="hu-HU"/>
        </w:rPr>
        <w:t xml:space="preserve">t nem tulajdonít. Volt egy karácsony, emlékezzünk rá, és minden évben tartsunk egy kis karácsonyt. És miután a tartalmát már nem nagyon ismerjük, </w:t>
      </w:r>
      <w:proofErr w:type="spellStart"/>
      <w:r w:rsidR="00F32617">
        <w:rPr>
          <w:rFonts w:ascii="Book Antiqua" w:eastAsia="Batang" w:hAnsi="Book Antiqua"/>
          <w:sz w:val="22"/>
          <w:szCs w:val="22"/>
          <w:lang w:val="hu-HU"/>
        </w:rPr>
        <w:t>teliaggatjuk</w:t>
      </w:r>
      <w:proofErr w:type="spellEnd"/>
      <w:r w:rsidR="00F32617">
        <w:rPr>
          <w:rFonts w:ascii="Book Antiqua" w:eastAsia="Batang" w:hAnsi="Book Antiqua"/>
          <w:sz w:val="22"/>
          <w:szCs w:val="22"/>
          <w:lang w:val="hu-HU"/>
        </w:rPr>
        <w:t xml:space="preserve"> sok dologgal, aminek semmi köze nincs a karácsonyhoz. Húsvét is egy olyan keresztyén ünnep, amelyikre talán hasonlóan gondolunk. </w:t>
      </w:r>
    </w:p>
    <w:p w:rsidR="007C7D9B" w:rsidRDefault="00F32617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Márpedig kedves testvérek</w:t>
      </w:r>
      <w:r w:rsidR="00FF1E11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húsvét az nem csupán egy üdvtörténeti esemény, ami le van írva a Bibliában</w:t>
      </w:r>
      <w:r w:rsidR="00FF1E11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ztán Jézus mennybemenetelével vége van. És az egyháznak annyi marad, hogy időnként emlékezzen rá. Szó sincs róla testvérek! </w:t>
      </w:r>
      <w:r w:rsidRPr="00EF4140">
        <w:rPr>
          <w:rFonts w:ascii="Book Antiqua" w:eastAsia="Batang" w:hAnsi="Book Antiqua"/>
          <w:sz w:val="22"/>
          <w:szCs w:val="22"/>
          <w:lang w:val="hu-HU"/>
        </w:rPr>
        <w:t>Jézus Krisztus feltámadása érvényben lévő erő az idők végéig ma is.</w:t>
      </w:r>
      <w:r w:rsidRPr="00FF1E11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Nem emlék! </w:t>
      </w:r>
      <w:r w:rsidRPr="00EF4140">
        <w:rPr>
          <w:rFonts w:ascii="Book Antiqua" w:eastAsia="Batang" w:hAnsi="Book Antiqua"/>
          <w:b/>
          <w:sz w:val="22"/>
          <w:szCs w:val="22"/>
          <w:lang w:val="hu-HU"/>
        </w:rPr>
        <w:t>Egy érvényben lévő erő egy olyan világban, amelyik viszont a halának van eljegyezve.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 a félelmetes, ez a kontraszt. A húsvét erői, a feltámadás erői érvényben vannak, egy olyan világban, amelyikben mi is élünk, és ahol a Szentírás az mondja, hogy ez a világ a halálnak van eljegyezve. </w:t>
      </w:r>
    </w:p>
    <w:p w:rsidR="00F32617" w:rsidRDefault="00F32617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EF4140">
        <w:rPr>
          <w:rFonts w:ascii="Book Antiqua" w:eastAsia="Batang" w:hAnsi="Book Antiqua"/>
          <w:sz w:val="22"/>
          <w:szCs w:val="22"/>
          <w:lang w:val="hu-HU"/>
        </w:rPr>
        <w:t>Ezért izgalmas jól érteni, hogy a feltámadás erői nem emlék, nem egy régi bibliai történet, hanem mindmáig érvényben vannak a halálnak eljegyzett világban.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 halál itt arat közöttünk. Óriási munkát végez. Naponta kell szembenéznünk vele, amikor egy-egy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szerettünket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elveszítjük. A halál erői itt munkálnak a szívünkben, az életünkben. Pusztulunk ezen erők által és pusztítunk másokat is akarva, akaratlanul. </w:t>
      </w:r>
      <w:r w:rsidRPr="00FF1E11">
        <w:rPr>
          <w:rFonts w:ascii="Book Antiqua" w:eastAsia="Batang" w:hAnsi="Book Antiqua"/>
          <w:b/>
          <w:sz w:val="22"/>
          <w:szCs w:val="22"/>
          <w:lang w:val="hu-HU"/>
        </w:rPr>
        <w:t xml:space="preserve">A bűneset óta a világ a halál jegyese.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Ezt mondja Isten igéje. Ezért izgalmas, hogy értsük </w:t>
      </w:r>
      <w:r w:rsidRPr="00FF1E11">
        <w:rPr>
          <w:rFonts w:ascii="Book Antiqua" w:eastAsia="Batang" w:hAnsi="Book Antiqua"/>
          <w:b/>
          <w:sz w:val="22"/>
          <w:szCs w:val="22"/>
          <w:lang w:val="hu-HU"/>
        </w:rPr>
        <w:t xml:space="preserve">a húsvétot, </w:t>
      </w:r>
      <w:r w:rsidRPr="00FF1E11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>amelyik az élet jegyese.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amelynek erői a halál erővel szemben érvényesek ma is. A legtöbb ember úgy búcsúzik 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szerettétől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>, hogy úgy valahol a lelke mélyén az van benne, bármit mond is a szája, hogy vége van</w:t>
      </w:r>
      <w:r w:rsidR="00FF1E11">
        <w:rPr>
          <w:rFonts w:ascii="Book Antiqua" w:eastAsia="Batang" w:hAnsi="Book Antiqua"/>
          <w:sz w:val="22"/>
          <w:szCs w:val="22"/>
          <w:lang w:val="hu-HU"/>
        </w:rPr>
        <w:t>, e</w:t>
      </w:r>
      <w:r>
        <w:rPr>
          <w:rFonts w:ascii="Book Antiqua" w:eastAsia="Batang" w:hAnsi="Book Antiqua"/>
          <w:sz w:val="22"/>
          <w:szCs w:val="22"/>
          <w:lang w:val="hu-HU"/>
        </w:rPr>
        <w:t>nnyi volt</w:t>
      </w:r>
      <w:r w:rsidR="00FF1E11">
        <w:rPr>
          <w:rFonts w:ascii="Book Antiqua" w:eastAsia="Batang" w:hAnsi="Book Antiqua"/>
          <w:sz w:val="22"/>
          <w:szCs w:val="22"/>
          <w:lang w:val="hu-HU"/>
        </w:rPr>
        <w:t>, 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incs tovább. Ki nem mondja, de így gondolja, győzött a halál. </w:t>
      </w:r>
    </w:p>
    <w:p w:rsidR="00F32617" w:rsidRDefault="00F32617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Kedves testvérek! Jézus ezért a világért feltámadott, és a világ mégis húsvét nélküli világ. A templomba járó emberek java</w:t>
      </w:r>
      <w:r w:rsidR="00FF1E11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részének is húsvét nélküli. Nem hisznek benne. Nem hiszik a feltámadást és az örök életet. </w:t>
      </w:r>
      <w:r w:rsidR="00C55D94">
        <w:rPr>
          <w:rFonts w:ascii="Book Antiqua" w:eastAsia="Batang" w:hAnsi="Book Antiqua"/>
          <w:sz w:val="22"/>
          <w:szCs w:val="22"/>
          <w:lang w:val="hu-HU"/>
        </w:rPr>
        <w:t>Sőt</w:t>
      </w:r>
      <w:r w:rsidR="00EF4140">
        <w:rPr>
          <w:rFonts w:ascii="Book Antiqua" w:eastAsia="Batang" w:hAnsi="Book Antiqua"/>
          <w:sz w:val="22"/>
          <w:szCs w:val="22"/>
          <w:lang w:val="hu-HU"/>
        </w:rPr>
        <w:t>,</w:t>
      </w:r>
      <w:r w:rsidR="00C55D94">
        <w:rPr>
          <w:rFonts w:ascii="Book Antiqua" w:eastAsia="Batang" w:hAnsi="Book Antiqua"/>
          <w:sz w:val="22"/>
          <w:szCs w:val="22"/>
          <w:lang w:val="hu-HU"/>
        </w:rPr>
        <w:t xml:space="preserve"> húsvét ellenes a világ. </w:t>
      </w:r>
      <w:r w:rsidR="00C55D94" w:rsidRPr="00FF1E11">
        <w:rPr>
          <w:rFonts w:ascii="Book Antiqua" w:eastAsia="Batang" w:hAnsi="Book Antiqua"/>
          <w:b/>
          <w:sz w:val="22"/>
          <w:szCs w:val="22"/>
          <w:lang w:val="hu-HU"/>
        </w:rPr>
        <w:t>Húsvét ellenes az egész világ.</w:t>
      </w:r>
      <w:r w:rsidR="00C55D94">
        <w:rPr>
          <w:rFonts w:ascii="Book Antiqua" w:eastAsia="Batang" w:hAnsi="Book Antiqua"/>
          <w:sz w:val="22"/>
          <w:szCs w:val="22"/>
          <w:lang w:val="hu-HU"/>
        </w:rPr>
        <w:t xml:space="preserve"> Senkinek a hitét nem üldözik úgy az egész világon a kezdetektől fogva több, mint kétezer éve, mint a Jézus feltámadását, az üres sírt, az élet győzelmét hirdető, halálra ítélt világban hirdető keresztyéneket és így lesz </w:t>
      </w:r>
      <w:r w:rsidR="00FF1E11">
        <w:rPr>
          <w:rFonts w:ascii="Book Antiqua" w:eastAsia="Batang" w:hAnsi="Book Antiqua"/>
          <w:sz w:val="22"/>
          <w:szCs w:val="22"/>
          <w:lang w:val="hu-HU"/>
        </w:rPr>
        <w:t>m</w:t>
      </w:r>
      <w:r w:rsidR="00C55D94">
        <w:rPr>
          <w:rFonts w:ascii="Book Antiqua" w:eastAsia="Batang" w:hAnsi="Book Antiqua"/>
          <w:sz w:val="22"/>
          <w:szCs w:val="22"/>
          <w:lang w:val="hu-HU"/>
        </w:rPr>
        <w:t xml:space="preserve">indvégig. </w:t>
      </w:r>
    </w:p>
    <w:p w:rsidR="00C55D94" w:rsidRDefault="00C55D94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Mi emberek a halálnak nem tudunk ellenállni. Legyőzni sem tudjuk. Egyféleképpen lehet ellenállni a halálnak a Szentírás tanítása szerint. Csak egyféleképpen, ami nem telik tőlünk</w:t>
      </w:r>
      <w:r w:rsidR="00FF1E11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FF1E11">
        <w:rPr>
          <w:rFonts w:ascii="Book Antiqua" w:eastAsia="Batang" w:hAnsi="Book Antiqua"/>
          <w:b/>
          <w:sz w:val="22"/>
          <w:szCs w:val="22"/>
          <w:lang w:val="hu-HU"/>
        </w:rPr>
        <w:t>Hitben.</w:t>
      </w:r>
      <w:r w:rsidR="00B41D7B">
        <w:rPr>
          <w:rFonts w:ascii="Book Antiqua" w:eastAsia="Batang" w:hAnsi="Book Antiqua"/>
          <w:sz w:val="22"/>
          <w:szCs w:val="22"/>
          <w:lang w:val="hu-HU"/>
        </w:rPr>
        <w:t xml:space="preserve"> M</w:t>
      </w:r>
      <w:r>
        <w:rPr>
          <w:rFonts w:ascii="Book Antiqua" w:eastAsia="Batang" w:hAnsi="Book Antiqua"/>
          <w:sz w:val="22"/>
          <w:szCs w:val="22"/>
          <w:lang w:val="hu-HU"/>
        </w:rPr>
        <w:t>ert</w:t>
      </w:r>
      <w:r w:rsidR="00B41D7B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a hit ajándék. De hitben ellene lehet állni. Kedves testvérek! Nem túl nagy merészség kijelenteni ezt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hitben ellene lehet állni a halálnak</w:t>
      </w:r>
      <w:r w:rsidR="00FF1E11">
        <w:rPr>
          <w:rFonts w:ascii="Book Antiqua" w:eastAsia="Batang" w:hAnsi="Book Antiqua"/>
          <w:sz w:val="22"/>
          <w:szCs w:val="22"/>
          <w:lang w:val="hu-HU"/>
        </w:rPr>
        <w:t>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Tulajdonképpen azt kéne mondanom, hogy igen, nagy merészség ilyet </w:t>
      </w:r>
      <w:r w:rsidR="00FF1E11">
        <w:rPr>
          <w:rFonts w:ascii="Book Antiqua" w:eastAsia="Batang" w:hAnsi="Book Antiqua"/>
          <w:sz w:val="22"/>
          <w:szCs w:val="22"/>
          <w:lang w:val="hu-HU"/>
        </w:rPr>
        <w:t>ki</w:t>
      </w:r>
      <w:r>
        <w:rPr>
          <w:rFonts w:ascii="Book Antiqua" w:eastAsia="Batang" w:hAnsi="Book Antiqua"/>
          <w:sz w:val="22"/>
          <w:szCs w:val="22"/>
          <w:lang w:val="hu-HU"/>
        </w:rPr>
        <w:t>mondani. Miért merem mégis mondani? Mert üres a sír. Értitek? Mert üres a sír. Ez a húsvét. És a világ enélkül a hit nélkül él. Sőt. Ennek a hitnek ellene áll. A sír üres. Húsvét reggelén Jézus nincs a sírban, nincs a halál fogságában. Húsvét reggelén a halál van a sírban. De nincs ott az élő és feltámadott Jézus. A húsvéti sír üres.</w:t>
      </w:r>
    </w:p>
    <w:p w:rsidR="00FF1E11" w:rsidRDefault="00C55D94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Ezt szeretném most aláhúzni, tudom, hogy az eszünknek evidencia. Főleg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ha valaki tényleg keresztyén ember, adja </w:t>
      </w:r>
      <w:r w:rsidR="00B41D7B">
        <w:rPr>
          <w:rFonts w:ascii="Book Antiqua" w:eastAsia="Batang" w:hAnsi="Book Antiqua"/>
          <w:sz w:val="22"/>
          <w:szCs w:val="22"/>
          <w:lang w:val="hu-HU"/>
        </w:rPr>
        <w:t>Isten,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a hitünknek is természetes velejárója legyen mindaz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 ebből következik. Testvérek! Jézus feltámadása óta kétféleképpen halnak meg az emberek. A hívők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akikről had</w:t>
      </w:r>
      <w:r w:rsidR="00B41D7B">
        <w:rPr>
          <w:rFonts w:ascii="Book Antiqua" w:eastAsia="Batang" w:hAnsi="Book Antiqua"/>
          <w:sz w:val="22"/>
          <w:szCs w:val="22"/>
          <w:lang w:val="hu-HU"/>
        </w:rPr>
        <w:t>d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mondjak annyit, hogy csak Isten ismeri őket igazán. Ő tudja, hogy ki az. </w:t>
      </w:r>
      <w:r w:rsidRPr="00FF1E11">
        <w:rPr>
          <w:rFonts w:ascii="Book Antiqua" w:eastAsia="Batang" w:hAnsi="Book Antiqua"/>
          <w:sz w:val="22"/>
          <w:szCs w:val="22"/>
          <w:lang w:val="hu-HU"/>
        </w:rPr>
        <w:t>A hívők Krisztus feltámadásába halnak bele.</w:t>
      </w:r>
      <w:r w:rsidRPr="00FF1E11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Furcsa kifejezés. Mindjárt megmagyarázom. </w:t>
      </w:r>
      <w:r w:rsidRPr="00FF1E11">
        <w:rPr>
          <w:rFonts w:ascii="Book Antiqua" w:eastAsia="Batang" w:hAnsi="Book Antiqua"/>
          <w:b/>
          <w:sz w:val="22"/>
          <w:szCs w:val="22"/>
          <w:lang w:val="hu-HU"/>
        </w:rPr>
        <w:t xml:space="preserve">Krisztus feltámadásába halnak bele azok, akik hisznek </w:t>
      </w:r>
      <w:r w:rsidR="00FF1E11" w:rsidRPr="00FF1E11">
        <w:rPr>
          <w:rFonts w:ascii="Book Antiqua" w:eastAsia="Batang" w:hAnsi="Book Antiqua"/>
          <w:b/>
          <w:sz w:val="22"/>
          <w:szCs w:val="22"/>
          <w:lang w:val="hu-HU"/>
        </w:rPr>
        <w:t>Jézus Krisztus</w:t>
      </w:r>
      <w:r w:rsidRPr="00FF1E11">
        <w:rPr>
          <w:rFonts w:ascii="Book Antiqua" w:eastAsia="Batang" w:hAnsi="Book Antiqua"/>
          <w:b/>
          <w:sz w:val="22"/>
          <w:szCs w:val="22"/>
          <w:lang w:val="hu-HU"/>
        </w:rPr>
        <w:t>ban</w:t>
      </w:r>
      <w:r w:rsidR="00FF1E11" w:rsidRPr="00FF1E11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FF1E11">
        <w:rPr>
          <w:rFonts w:ascii="Book Antiqua" w:eastAsia="Batang" w:hAnsi="Book Antiqua"/>
          <w:b/>
          <w:sz w:val="22"/>
          <w:szCs w:val="22"/>
          <w:lang w:val="hu-HU"/>
        </w:rPr>
        <w:t xml:space="preserve"> Jézus feltámadásában és az üres sír valóságában.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FF1E11" w:rsidRDefault="00C55D94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Azt jelenti ez testvérek, hogy amikor a halál azt gondolja valakiről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győz, akkor azt mondja az ige, hogy a Jézus angyalai munkába állnak és a Jézuséit átragadják az örökkévalóságba. És most mondom a bibliai történetét ennek</w:t>
      </w:r>
      <w:r w:rsidR="00FF1E11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Jézus mondta el. Meghalt egyszer egy gazdag és Lázár, akik egymás közelében élték, de egészen másként az életüket, </w:t>
      </w:r>
      <w:r w:rsidR="00FF1E11">
        <w:rPr>
          <w:rFonts w:ascii="Book Antiqua" w:eastAsia="Batang" w:hAnsi="Book Antiqua"/>
          <w:sz w:val="22"/>
          <w:szCs w:val="22"/>
          <w:lang w:val="hu-HU"/>
        </w:rPr>
        <w:t xml:space="preserve">ahogy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különbség van egy gazdag ember és egy koldus között. Azt olvassuk Lázárról, hogy amikor meghalt: </w:t>
      </w:r>
      <w:r w:rsidRPr="00B41D7B">
        <w:rPr>
          <w:rFonts w:ascii="Book Antiqua" w:eastAsia="Batang" w:hAnsi="Book Antiqua"/>
          <w:i/>
          <w:sz w:val="22"/>
          <w:szCs w:val="22"/>
          <w:lang w:val="hu-HU"/>
        </w:rPr>
        <w:t>„Angyaloktól vitetett Isten országába.”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Értitek? </w:t>
      </w:r>
      <w:r w:rsidRPr="00B41D7B">
        <w:rPr>
          <w:rFonts w:ascii="Book Antiqua" w:eastAsia="Batang" w:hAnsi="Book Antiqua"/>
          <w:i/>
          <w:sz w:val="22"/>
          <w:szCs w:val="22"/>
          <w:lang w:val="hu-HU"/>
        </w:rPr>
        <w:t>„Angyaloktól vitetett.”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Isten gyermekei belehalnak Jézus feltámadásába, és megmozdulnak az angyalok és viszik az örökkévalóságba őket. </w:t>
      </w:r>
    </w:p>
    <w:p w:rsidR="00EF4140" w:rsidRDefault="00B11667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Mit olvasunk a gazdag haláláról? Így van megírva: </w:t>
      </w:r>
      <w:r w:rsidRPr="00B41D7B">
        <w:rPr>
          <w:rFonts w:ascii="Book Antiqua" w:eastAsia="Batang" w:hAnsi="Book Antiqua"/>
          <w:i/>
          <w:sz w:val="22"/>
          <w:szCs w:val="22"/>
          <w:lang w:val="hu-HU"/>
        </w:rPr>
        <w:t>„Meghalt és eltemették.”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Ment oda, amiben hitt, hogy nincs a halál után semmi. Ment oda</w:t>
      </w:r>
      <w:r w:rsidR="00FF1E11"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FF1E11" w:rsidRPr="00FF1E11">
        <w:rPr>
          <w:rFonts w:ascii="Book Antiqua" w:eastAsia="Batang" w:hAnsi="Book Antiqua"/>
          <w:b/>
          <w:sz w:val="22"/>
          <w:szCs w:val="22"/>
          <w:lang w:val="hu-HU"/>
        </w:rPr>
        <w:t>A</w:t>
      </w:r>
      <w:r w:rsidRPr="00FF1E11">
        <w:rPr>
          <w:rFonts w:ascii="Book Antiqua" w:eastAsia="Batang" w:hAnsi="Book Antiqua"/>
          <w:b/>
          <w:sz w:val="22"/>
          <w:szCs w:val="22"/>
          <w:lang w:val="hu-HU"/>
        </w:rPr>
        <w:t xml:space="preserve"> halálba ment.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Ott maradt. Érte nem jöttek Isten angyalai. Ő nem Jézus feltámadásába halt bele, és lett Isten gyermeke valóságosan. Azóta a világon így halnak meg kétféleképpen az emberek. </w:t>
      </w:r>
      <w:r w:rsidRPr="00FF1E11">
        <w:rPr>
          <w:rFonts w:ascii="Book Antiqua" w:eastAsia="Batang" w:hAnsi="Book Antiqua"/>
          <w:b/>
          <w:sz w:val="22"/>
          <w:szCs w:val="22"/>
          <w:lang w:val="hu-HU"/>
        </w:rPr>
        <w:t>Mindenki a hite szerint.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Ahogy nem hitte a gazdag, hogy a halála után van még valami, oda is került. A halálba. Aki hitte Istent, </w:t>
      </w:r>
      <w:r w:rsidR="00FF1E11">
        <w:rPr>
          <w:rFonts w:ascii="Book Antiqua" w:eastAsia="Batang" w:hAnsi="Book Antiqua"/>
          <w:sz w:val="22"/>
          <w:szCs w:val="22"/>
          <w:lang w:val="hu-HU"/>
        </w:rPr>
        <w:t>azt vitték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angyalok a halál pillanatától kezdve Isten örökkévalóságá</w:t>
      </w:r>
      <w:r w:rsidR="00FF1E11">
        <w:rPr>
          <w:rFonts w:ascii="Book Antiqua" w:eastAsia="Batang" w:hAnsi="Book Antiqua"/>
          <w:sz w:val="22"/>
          <w:szCs w:val="22"/>
          <w:lang w:val="hu-HU"/>
        </w:rPr>
        <w:t>ba.</w:t>
      </w:r>
      <w:r w:rsidR="00EF4140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Kedves testvérek! </w:t>
      </w:r>
      <w:r w:rsidRPr="00C951D1">
        <w:rPr>
          <w:rFonts w:ascii="Book Antiqua" w:eastAsia="Batang" w:hAnsi="Book Antiqua"/>
          <w:b/>
          <w:sz w:val="22"/>
          <w:szCs w:val="22"/>
          <w:lang w:val="hu-HU"/>
        </w:rPr>
        <w:t xml:space="preserve">Vagy angyalok visznek egyszer </w:t>
      </w:r>
      <w:r w:rsidR="00C951D1" w:rsidRPr="00C951D1">
        <w:rPr>
          <w:rFonts w:ascii="Book Antiqua" w:eastAsia="Batang" w:hAnsi="Book Antiqua"/>
          <w:b/>
          <w:sz w:val="22"/>
          <w:szCs w:val="22"/>
          <w:lang w:val="hu-HU"/>
        </w:rPr>
        <w:t xml:space="preserve">bennünket </w:t>
      </w:r>
      <w:r w:rsidRPr="00C951D1">
        <w:rPr>
          <w:rFonts w:ascii="Book Antiqua" w:eastAsia="Batang" w:hAnsi="Book Antiqua"/>
          <w:b/>
          <w:sz w:val="22"/>
          <w:szCs w:val="22"/>
          <w:lang w:val="hu-HU"/>
        </w:rPr>
        <w:t>tovább, vagy a halál tart fogságban a végső ítéletig.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Ezt jelenti, hogy húsvét után vagyunk. Ezt jelenti az üres sír.</w:t>
      </w:r>
    </w:p>
    <w:p w:rsidR="00B11667" w:rsidRDefault="00B11667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És most jön a történet, amit felolvastam. Ha most az üres húsvéti sírra gondolunk, és ránézünk az éppen halászó hét jézusi tanítványra, akkor felvethetjük a kérdést</w:t>
      </w:r>
      <w:r w:rsidR="00EF4140">
        <w:rPr>
          <w:rFonts w:ascii="Book Antiqua" w:eastAsia="Batang" w:hAnsi="Book Antiqua"/>
          <w:sz w:val="22"/>
          <w:szCs w:val="22"/>
          <w:lang w:val="hu-HU"/>
        </w:rPr>
        <w:t>, d</w:t>
      </w:r>
      <w:r>
        <w:rPr>
          <w:rFonts w:ascii="Book Antiqua" w:eastAsia="Batang" w:hAnsi="Book Antiqua"/>
          <w:sz w:val="22"/>
          <w:szCs w:val="22"/>
          <w:lang w:val="hu-HU"/>
        </w:rPr>
        <w:t>e ha magunkra nézünk is felvethetjük a kérdést</w:t>
      </w:r>
      <w:r w:rsidR="00EF4140">
        <w:rPr>
          <w:rFonts w:ascii="Book Antiqua" w:eastAsia="Batang" w:hAnsi="Book Antiqua"/>
          <w:sz w:val="22"/>
          <w:szCs w:val="22"/>
          <w:lang w:val="hu-HU"/>
        </w:rPr>
        <w:t>: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Pr="00EF4140">
        <w:rPr>
          <w:rFonts w:ascii="Book Antiqua" w:eastAsia="Batang" w:hAnsi="Book Antiqua"/>
          <w:b/>
          <w:sz w:val="22"/>
          <w:szCs w:val="22"/>
          <w:lang w:val="hu-HU"/>
        </w:rPr>
        <w:t>Ilyenek a húsvéti küldöttek?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Mint ez a hét tanítvány, akiknek </w:t>
      </w:r>
      <w:r w:rsidR="000175BA">
        <w:rPr>
          <w:rFonts w:ascii="Book Antiqua" w:eastAsia="Batang" w:hAnsi="Book Antiqua"/>
          <w:sz w:val="22"/>
          <w:szCs w:val="22"/>
          <w:lang w:val="hu-HU"/>
        </w:rPr>
        <w:t xml:space="preserve">Jézus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egyszer azt mondta Péteren keresztül, hogy: </w:t>
      </w:r>
      <w:r w:rsidRPr="00B41D7B">
        <w:rPr>
          <w:rFonts w:ascii="Book Antiqua" w:eastAsia="Batang" w:hAnsi="Book Antiqua"/>
          <w:i/>
          <w:sz w:val="22"/>
          <w:szCs w:val="22"/>
          <w:lang w:val="hu-HU"/>
        </w:rPr>
        <w:t>„Mostantól kezdve halászember létetekre nem halakat fogtok fogni, hanem embereket fogtok halászni.”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Ez a misszió. Húsvét után annak kellett volna történnie, hogy a tanítványok elindulnak Jeruzsálem utcáin és kiabálnak: </w:t>
      </w:r>
      <w:r w:rsidRPr="00B41D7B">
        <w:rPr>
          <w:rFonts w:ascii="Book Antiqua" w:eastAsia="Batang" w:hAnsi="Book Antiqua"/>
          <w:i/>
          <w:sz w:val="22"/>
          <w:szCs w:val="22"/>
          <w:lang w:val="hu-HU"/>
        </w:rPr>
        <w:t>Jézus él, halleluja! Jézus feltámadt</w:t>
      </w:r>
      <w:r w:rsidR="00B41D7B">
        <w:rPr>
          <w:rFonts w:ascii="Book Antiqua" w:eastAsia="Batang" w:hAnsi="Book Antiqua"/>
          <w:i/>
          <w:sz w:val="22"/>
          <w:szCs w:val="22"/>
          <w:lang w:val="hu-HU"/>
        </w:rPr>
        <w:t>!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Tényleg kiabál a keresztyénség arról, amit hisz? Akik magukat büszkén keresztyénnek mondják, vagy szerényen befelé legalább önmagukat önmaguk számára így értelmezik</w:t>
      </w:r>
      <w:r w:rsidR="000175BA">
        <w:rPr>
          <w:rFonts w:ascii="Book Antiqua" w:eastAsia="Batang" w:hAnsi="Book Antiqua"/>
          <w:sz w:val="22"/>
          <w:szCs w:val="22"/>
          <w:lang w:val="hu-HU"/>
        </w:rPr>
        <w:t>, 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eresztyén vagyok. Ki tudja? Mi tudja? </w:t>
      </w:r>
      <w:r w:rsidRPr="00EF4140">
        <w:rPr>
          <w:rFonts w:ascii="Book Antiqua" w:eastAsia="Batang" w:hAnsi="Book Antiqua"/>
          <w:b/>
          <w:sz w:val="22"/>
          <w:szCs w:val="22"/>
          <w:lang w:val="hu-HU"/>
        </w:rPr>
        <w:t>Húsvét után üres a sír és Jézus tanítványai halászni mennek</w:t>
      </w:r>
      <w:r w:rsidR="000175BA" w:rsidRPr="00EF4140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EF4140">
        <w:rPr>
          <w:rFonts w:ascii="Book Antiqua" w:eastAsia="Batang" w:hAnsi="Book Antiqua"/>
          <w:b/>
          <w:sz w:val="22"/>
          <w:szCs w:val="22"/>
          <w:lang w:val="hu-HU"/>
        </w:rPr>
        <w:t xml:space="preserve"> emberhalászás helyett.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Nem ezt csináljuk? Zárják be Európa szerte a templomokat. Halásznak a keresztyének, a papok, az egyházak, a magukat hívőknek mondók. Ki tudja, hogy te ki vagy? </w:t>
      </w:r>
    </w:p>
    <w:p w:rsidR="00B11667" w:rsidRDefault="00B11667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Az a furcsa ebben még ráadásul, hogy ezek talá</w:t>
      </w:r>
      <w:r w:rsidR="00B41D7B">
        <w:rPr>
          <w:rFonts w:ascii="Book Antiqua" w:eastAsia="Batang" w:hAnsi="Book Antiqua"/>
          <w:sz w:val="22"/>
          <w:szCs w:val="22"/>
          <w:lang w:val="hu-HU"/>
        </w:rPr>
        <w:t>l</w:t>
      </w:r>
      <w:r>
        <w:rPr>
          <w:rFonts w:ascii="Book Antiqua" w:eastAsia="Batang" w:hAnsi="Book Antiqua"/>
          <w:sz w:val="22"/>
          <w:szCs w:val="22"/>
          <w:lang w:val="hu-HU"/>
        </w:rPr>
        <w:t>koztak immáron harmadszor a feltámadott</w:t>
      </w:r>
      <w:r w:rsidR="000175BA">
        <w:rPr>
          <w:rFonts w:ascii="Book Antiqua" w:eastAsia="Batang" w:hAnsi="Book Antiqua"/>
          <w:sz w:val="22"/>
          <w:szCs w:val="22"/>
          <w:lang w:val="hu-HU"/>
        </w:rPr>
        <w:t xml:space="preserve"> Jézuss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al. Nem csak az üres sírt látták, ők találkoztak Jézussal többször is. Meggyőződtek róla, hogy feltámadott. Meggyőződtek róla, hogy Jézus él. És most úgy néznek ki ott 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Tiberiás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tengeren hajózva és</w:t>
      </w:r>
      <w:r w:rsidR="00265062">
        <w:rPr>
          <w:rFonts w:ascii="Book Antiqua" w:eastAsia="Batang" w:hAnsi="Book Antiqua"/>
          <w:sz w:val="22"/>
          <w:szCs w:val="22"/>
          <w:lang w:val="hu-HU"/>
        </w:rPr>
        <w:t xml:space="preserve"> halászva, mint akik inkább hisznek a halál életfelettiségének, mint az élet halálfelettiségének. Tanácstalanok, bizonytalanok. </w:t>
      </w:r>
      <w:r w:rsidR="00265062" w:rsidRPr="000175BA">
        <w:rPr>
          <w:rFonts w:ascii="Book Antiqua" w:eastAsia="Batang" w:hAnsi="Book Antiqua"/>
          <w:i/>
          <w:sz w:val="22"/>
          <w:szCs w:val="22"/>
          <w:lang w:val="hu-HU"/>
        </w:rPr>
        <w:t>No, most mi van?</w:t>
      </w:r>
      <w:r w:rsidR="00265062">
        <w:rPr>
          <w:rFonts w:ascii="Book Antiqua" w:eastAsia="Batang" w:hAnsi="Book Antiqua"/>
          <w:sz w:val="22"/>
          <w:szCs w:val="22"/>
          <w:lang w:val="hu-HU"/>
        </w:rPr>
        <w:t xml:space="preserve"> Ott vannak heten. </w:t>
      </w:r>
      <w:r w:rsidR="00265062" w:rsidRPr="000175BA">
        <w:rPr>
          <w:rFonts w:ascii="Book Antiqua" w:eastAsia="Batang" w:hAnsi="Book Antiqua"/>
          <w:i/>
          <w:sz w:val="22"/>
          <w:szCs w:val="22"/>
          <w:lang w:val="hu-HU"/>
        </w:rPr>
        <w:t>És most mit?</w:t>
      </w:r>
      <w:r w:rsidR="00265062">
        <w:rPr>
          <w:rFonts w:ascii="Book Antiqua" w:eastAsia="Batang" w:hAnsi="Book Antiqua"/>
          <w:sz w:val="22"/>
          <w:szCs w:val="22"/>
          <w:lang w:val="hu-HU"/>
        </w:rPr>
        <w:t xml:space="preserve"> Péter nem is bírja tovább ezt a feszültséget. Azt mondja: „</w:t>
      </w:r>
      <w:r w:rsidR="00265062" w:rsidRPr="00B41D7B">
        <w:rPr>
          <w:rFonts w:ascii="Book Antiqua" w:eastAsia="Batang" w:hAnsi="Book Antiqua"/>
          <w:i/>
          <w:sz w:val="22"/>
          <w:szCs w:val="22"/>
          <w:lang w:val="hu-HU"/>
        </w:rPr>
        <w:t>Én elmegyek halászni.”</w:t>
      </w:r>
      <w:r w:rsidR="00265062">
        <w:rPr>
          <w:rFonts w:ascii="Book Antiqua" w:eastAsia="Batang" w:hAnsi="Book Antiqua"/>
          <w:sz w:val="22"/>
          <w:szCs w:val="22"/>
          <w:lang w:val="hu-HU"/>
        </w:rPr>
        <w:t xml:space="preserve"> A többi hat így válaszol: </w:t>
      </w:r>
      <w:r w:rsidR="00265062" w:rsidRPr="00B41D7B">
        <w:rPr>
          <w:rFonts w:ascii="Book Antiqua" w:eastAsia="Batang" w:hAnsi="Book Antiqua"/>
          <w:i/>
          <w:sz w:val="22"/>
          <w:szCs w:val="22"/>
          <w:lang w:val="hu-HU"/>
        </w:rPr>
        <w:t>„Mi is elmegyünk veled.”</w:t>
      </w:r>
      <w:r w:rsidR="00265062">
        <w:rPr>
          <w:rFonts w:ascii="Book Antiqua" w:eastAsia="Batang" w:hAnsi="Book Antiqua"/>
          <w:sz w:val="22"/>
          <w:szCs w:val="22"/>
          <w:lang w:val="hu-HU"/>
        </w:rPr>
        <w:t xml:space="preserve"> Húsvéti küldöttek. A </w:t>
      </w:r>
      <w:proofErr w:type="spellStart"/>
      <w:r w:rsidR="00265062">
        <w:rPr>
          <w:rFonts w:ascii="Book Antiqua" w:eastAsia="Batang" w:hAnsi="Book Antiqua"/>
          <w:sz w:val="22"/>
          <w:szCs w:val="22"/>
          <w:lang w:val="hu-HU"/>
        </w:rPr>
        <w:t>feltámadottal</w:t>
      </w:r>
      <w:proofErr w:type="spellEnd"/>
      <w:r w:rsidR="00265062">
        <w:rPr>
          <w:rFonts w:ascii="Book Antiqua" w:eastAsia="Batang" w:hAnsi="Book Antiqua"/>
          <w:sz w:val="22"/>
          <w:szCs w:val="22"/>
          <w:lang w:val="hu-HU"/>
        </w:rPr>
        <w:t xml:space="preserve"> többször </w:t>
      </w:r>
      <w:proofErr w:type="spellStart"/>
      <w:r w:rsidR="00265062">
        <w:rPr>
          <w:rFonts w:ascii="Book Antiqua" w:eastAsia="Batang" w:hAnsi="Book Antiqua"/>
          <w:sz w:val="22"/>
          <w:szCs w:val="22"/>
          <w:lang w:val="hu-HU"/>
        </w:rPr>
        <w:t>talá</w:t>
      </w:r>
      <w:r w:rsidR="00B41D7B">
        <w:rPr>
          <w:rFonts w:ascii="Book Antiqua" w:eastAsia="Batang" w:hAnsi="Book Antiqua"/>
          <w:sz w:val="22"/>
          <w:szCs w:val="22"/>
          <w:lang w:val="hu-HU"/>
        </w:rPr>
        <w:t>l</w:t>
      </w:r>
      <w:r w:rsidR="00265062">
        <w:rPr>
          <w:rFonts w:ascii="Book Antiqua" w:eastAsia="Batang" w:hAnsi="Book Antiqua"/>
          <w:sz w:val="22"/>
          <w:szCs w:val="22"/>
          <w:lang w:val="hu-HU"/>
        </w:rPr>
        <w:t>koz</w:t>
      </w:r>
      <w:r w:rsidR="000175BA">
        <w:rPr>
          <w:rFonts w:ascii="Book Antiqua" w:eastAsia="Batang" w:hAnsi="Book Antiqua"/>
          <w:sz w:val="22"/>
          <w:szCs w:val="22"/>
          <w:lang w:val="hu-HU"/>
        </w:rPr>
        <w:t>ot</w:t>
      </w:r>
      <w:r w:rsidR="00265062">
        <w:rPr>
          <w:rFonts w:ascii="Book Antiqua" w:eastAsia="Batang" w:hAnsi="Book Antiqua"/>
          <w:sz w:val="22"/>
          <w:szCs w:val="22"/>
          <w:lang w:val="hu-HU"/>
        </w:rPr>
        <w:t>tak</w:t>
      </w:r>
      <w:proofErr w:type="spellEnd"/>
      <w:r w:rsidR="00265062">
        <w:rPr>
          <w:rFonts w:ascii="Book Antiqua" w:eastAsia="Batang" w:hAnsi="Book Antiqua"/>
          <w:sz w:val="22"/>
          <w:szCs w:val="22"/>
          <w:lang w:val="hu-HU"/>
        </w:rPr>
        <w:t xml:space="preserve">. Az üres sírt látottak. </w:t>
      </w:r>
      <w:r w:rsidR="00D06940">
        <w:rPr>
          <w:rFonts w:ascii="Book Antiqua" w:eastAsia="Batang" w:hAnsi="Book Antiqua"/>
          <w:sz w:val="22"/>
          <w:szCs w:val="22"/>
          <w:lang w:val="hu-HU"/>
        </w:rPr>
        <w:t>Akik megbíz</w:t>
      </w:r>
      <w:r w:rsidR="007374AD">
        <w:rPr>
          <w:rFonts w:ascii="Book Antiqua" w:eastAsia="Batang" w:hAnsi="Book Antiqua"/>
          <w:sz w:val="22"/>
          <w:szCs w:val="22"/>
          <w:lang w:val="hu-HU"/>
        </w:rPr>
        <w:t>ást kaptak, hogy „legyetek nékem tanúim”</w:t>
      </w:r>
      <w:r w:rsidR="00D06940">
        <w:rPr>
          <w:rFonts w:ascii="Book Antiqua" w:eastAsia="Batang" w:hAnsi="Book Antiqua"/>
          <w:sz w:val="22"/>
          <w:szCs w:val="22"/>
          <w:lang w:val="hu-HU"/>
        </w:rPr>
        <w:t xml:space="preserve">. Hogy emberhalászok lesztek. Visszamennek halakat fogni. </w:t>
      </w:r>
      <w:r w:rsidR="00D06940" w:rsidRPr="000175BA">
        <w:rPr>
          <w:rFonts w:ascii="Book Antiqua" w:eastAsia="Batang" w:hAnsi="Book Antiqua"/>
          <w:b/>
          <w:sz w:val="22"/>
          <w:szCs w:val="22"/>
          <w:lang w:val="hu-HU"/>
        </w:rPr>
        <w:t xml:space="preserve">Isten végtelen nagy kegyelme az, hogy </w:t>
      </w:r>
      <w:r w:rsidR="000175BA" w:rsidRPr="000175BA">
        <w:rPr>
          <w:rFonts w:ascii="Book Antiqua" w:eastAsia="Batang" w:hAnsi="Book Antiqua"/>
          <w:b/>
          <w:sz w:val="22"/>
          <w:szCs w:val="22"/>
          <w:lang w:val="hu-HU"/>
        </w:rPr>
        <w:t>e</w:t>
      </w:r>
      <w:r w:rsidR="00D06940" w:rsidRPr="000175BA">
        <w:rPr>
          <w:rFonts w:ascii="Book Antiqua" w:eastAsia="Batang" w:hAnsi="Book Antiqua"/>
          <w:b/>
          <w:sz w:val="22"/>
          <w:szCs w:val="22"/>
          <w:lang w:val="hu-HU"/>
        </w:rPr>
        <w:t xml:space="preserve"> találkozás után</w:t>
      </w:r>
      <w:r w:rsidR="00B41D7B" w:rsidRPr="000175BA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D06940" w:rsidRPr="000175BA">
        <w:rPr>
          <w:rFonts w:ascii="Book Antiqua" w:eastAsia="Batang" w:hAnsi="Book Antiqua"/>
          <w:b/>
          <w:sz w:val="22"/>
          <w:szCs w:val="22"/>
          <w:lang w:val="hu-HU"/>
        </w:rPr>
        <w:t xml:space="preserve"> amit most felolvastam, mégis bekövetkezik és elindulnak, és elkezdődik Európa keresztyénné </w:t>
      </w:r>
      <w:r w:rsidR="00D06940" w:rsidRPr="000175BA">
        <w:rPr>
          <w:rFonts w:ascii="Book Antiqua" w:eastAsia="Batang" w:hAnsi="Book Antiqua"/>
          <w:b/>
          <w:sz w:val="22"/>
          <w:szCs w:val="22"/>
          <w:lang w:val="hu-HU"/>
        </w:rPr>
        <w:lastRenderedPageBreak/>
        <w:t xml:space="preserve">formálásának a története. </w:t>
      </w:r>
      <w:r w:rsidR="00D06940">
        <w:rPr>
          <w:rFonts w:ascii="Book Antiqua" w:eastAsia="Batang" w:hAnsi="Book Antiqua"/>
          <w:sz w:val="22"/>
          <w:szCs w:val="22"/>
          <w:lang w:val="hu-HU"/>
        </w:rPr>
        <w:t xml:space="preserve">Mert elmennek széles e világra és hirdetik az evangéliumot: </w:t>
      </w:r>
      <w:r w:rsidR="00D06940" w:rsidRPr="00B41D7B">
        <w:rPr>
          <w:rFonts w:ascii="Book Antiqua" w:eastAsia="Batang" w:hAnsi="Book Antiqua"/>
          <w:i/>
          <w:sz w:val="22"/>
          <w:szCs w:val="22"/>
          <w:lang w:val="hu-HU"/>
        </w:rPr>
        <w:t>„Feltámadott az Úr bizonnyal.”</w:t>
      </w:r>
      <w:r w:rsidR="00D06940">
        <w:rPr>
          <w:rFonts w:ascii="Book Antiqua" w:eastAsia="Batang" w:hAnsi="Book Antiqua"/>
          <w:sz w:val="22"/>
          <w:szCs w:val="22"/>
          <w:lang w:val="hu-HU"/>
        </w:rPr>
        <w:t xml:space="preserve"> Él. </w:t>
      </w:r>
    </w:p>
    <w:p w:rsidR="00F80280" w:rsidRPr="00B41D7B" w:rsidRDefault="00D06940" w:rsidP="00A63D87">
      <w:pPr>
        <w:spacing w:after="120"/>
        <w:ind w:left="-539" w:right="-635"/>
        <w:jc w:val="both"/>
        <w:rPr>
          <w:rFonts w:ascii="Book Antiqua" w:eastAsia="Batang" w:hAnsi="Book Antiqua"/>
          <w:i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Most azonban halásznak és nem fognak semmit. A partról valaki kiált: </w:t>
      </w:r>
      <w:r w:rsidRPr="00B41D7B">
        <w:rPr>
          <w:rFonts w:ascii="Book Antiqua" w:eastAsia="Batang" w:hAnsi="Book Antiqua"/>
          <w:i/>
          <w:sz w:val="22"/>
          <w:szCs w:val="22"/>
          <w:lang w:val="hu-HU"/>
        </w:rPr>
        <w:t xml:space="preserve">„Fiaim, van valami ennivalótok?” </w:t>
      </w:r>
      <w:r>
        <w:rPr>
          <w:rFonts w:ascii="Book Antiqua" w:eastAsia="Batang" w:hAnsi="Book Antiqua"/>
          <w:sz w:val="22"/>
          <w:szCs w:val="22"/>
          <w:lang w:val="hu-HU"/>
        </w:rPr>
        <w:t>Nem ismerték fel Jézust. Azt hitték, valami idegen</w:t>
      </w:r>
      <w:r w:rsidR="000175BA">
        <w:rPr>
          <w:rFonts w:ascii="Book Antiqua" w:eastAsia="Batang" w:hAnsi="Book Antiqua"/>
          <w:sz w:val="22"/>
          <w:szCs w:val="22"/>
          <w:lang w:val="hu-HU"/>
        </w:rPr>
        <w:t>, bátran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megválaszolják a valóságot: </w:t>
      </w:r>
      <w:r w:rsidRPr="00B41D7B">
        <w:rPr>
          <w:rFonts w:ascii="Book Antiqua" w:eastAsia="Batang" w:hAnsi="Book Antiqua"/>
          <w:i/>
          <w:sz w:val="22"/>
          <w:szCs w:val="22"/>
          <w:lang w:val="hu-HU"/>
        </w:rPr>
        <w:t>„Nincsen.”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Ebbe a nagy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nincsbe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,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küldöttei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tehetetlenségébe akarja Jézus kinyilatkoztatni önmagát, </w:t>
      </w:r>
      <w:r w:rsidR="00F80280">
        <w:rPr>
          <w:rFonts w:ascii="Book Antiqua" w:eastAsia="Batang" w:hAnsi="Book Antiqua"/>
          <w:sz w:val="22"/>
          <w:szCs w:val="22"/>
          <w:lang w:val="hu-HU"/>
        </w:rPr>
        <w:t xml:space="preserve">méghozzá teljes hatalmával. Mit akar Jézus elmondani? Azt, amit alapigeként felolvastam. </w:t>
      </w:r>
      <w:r w:rsidR="000175BA" w:rsidRPr="000175BA">
        <w:rPr>
          <w:rFonts w:ascii="Book Antiqua" w:eastAsia="Batang" w:hAnsi="Book Antiqua"/>
          <w:b/>
          <w:i/>
          <w:sz w:val="22"/>
          <w:szCs w:val="22"/>
          <w:lang w:val="hu-HU"/>
        </w:rPr>
        <w:t>„</w:t>
      </w:r>
      <w:r w:rsidR="00F80280" w:rsidRPr="000175BA">
        <w:rPr>
          <w:rFonts w:ascii="Book Antiqua" w:eastAsia="Batang" w:hAnsi="Book Antiqua"/>
          <w:b/>
          <w:i/>
          <w:sz w:val="22"/>
          <w:szCs w:val="22"/>
          <w:lang w:val="hu-HU"/>
        </w:rPr>
        <w:t>Nálam nélkül semmit sem cselekedhettek.</w:t>
      </w:r>
      <w:r w:rsidR="000175BA" w:rsidRPr="000175BA">
        <w:rPr>
          <w:rFonts w:ascii="Book Antiqua" w:eastAsia="Batang" w:hAnsi="Book Antiqua"/>
          <w:b/>
          <w:i/>
          <w:sz w:val="22"/>
          <w:szCs w:val="22"/>
          <w:lang w:val="hu-HU"/>
        </w:rPr>
        <w:t>”</w:t>
      </w:r>
      <w:r w:rsidR="00F80280">
        <w:rPr>
          <w:rFonts w:ascii="Book Antiqua" w:eastAsia="Batang" w:hAnsi="Book Antiqua"/>
          <w:sz w:val="22"/>
          <w:szCs w:val="22"/>
          <w:lang w:val="hu-HU"/>
        </w:rPr>
        <w:t xml:space="preserve"> Ugye nem így gondolkodunk magunkról? Ugye nem így gondolkodunk még a keresztyénségről sem? És a magunkéról sem? Márpedig Jézus ezt mondta: </w:t>
      </w:r>
      <w:r w:rsidR="00F80280" w:rsidRPr="00B41D7B">
        <w:rPr>
          <w:rFonts w:ascii="Book Antiqua" w:eastAsia="Batang" w:hAnsi="Book Antiqua"/>
          <w:i/>
          <w:sz w:val="22"/>
          <w:szCs w:val="22"/>
          <w:lang w:val="hu-HU"/>
        </w:rPr>
        <w:t xml:space="preserve">„Nálam nélkül semmit sem cselekedhettek.” </w:t>
      </w:r>
      <w:r w:rsidR="00F80280">
        <w:rPr>
          <w:rFonts w:ascii="Book Antiqua" w:eastAsia="Batang" w:hAnsi="Book Antiqua"/>
          <w:sz w:val="22"/>
          <w:szCs w:val="22"/>
          <w:lang w:val="hu-HU"/>
        </w:rPr>
        <w:t xml:space="preserve">Itt Jézus már arra utalt, amit Péternek mondott, hogy emberhalász leszel. Nálam nélkül semmire nem mentek. </w:t>
      </w:r>
      <w:r w:rsidR="00F80280" w:rsidRPr="000175BA">
        <w:rPr>
          <w:rFonts w:ascii="Book Antiqua" w:eastAsia="Batang" w:hAnsi="Book Antiqua"/>
          <w:b/>
          <w:sz w:val="22"/>
          <w:szCs w:val="22"/>
          <w:lang w:val="hu-HU"/>
        </w:rPr>
        <w:t xml:space="preserve">Az üres háló mindig azt jelenti, hogy nélkülem élsz. </w:t>
      </w:r>
      <w:r w:rsidR="00F80280">
        <w:rPr>
          <w:rFonts w:ascii="Book Antiqua" w:eastAsia="Batang" w:hAnsi="Book Antiqua"/>
          <w:sz w:val="22"/>
          <w:szCs w:val="22"/>
          <w:lang w:val="hu-HU"/>
        </w:rPr>
        <w:t>Amikor valaki úgy keresztyén, hogy a hálója egy életen át üresen marad, se fia, se lánya, se társa, se unokája, senki nem lesz mellette keresztyén</w:t>
      </w:r>
      <w:r w:rsidR="000175BA">
        <w:rPr>
          <w:rFonts w:ascii="Book Antiqua" w:eastAsia="Batang" w:hAnsi="Book Antiqua"/>
          <w:sz w:val="22"/>
          <w:szCs w:val="22"/>
          <w:lang w:val="hu-HU"/>
        </w:rPr>
        <w:t>: ü</w:t>
      </w:r>
      <w:r w:rsidR="00F80280">
        <w:rPr>
          <w:rFonts w:ascii="Book Antiqua" w:eastAsia="Batang" w:hAnsi="Book Antiqua"/>
          <w:sz w:val="22"/>
          <w:szCs w:val="22"/>
          <w:lang w:val="hu-HU"/>
        </w:rPr>
        <w:t xml:space="preserve">res a háló. Annak szól: </w:t>
      </w:r>
      <w:r w:rsidR="00F80280" w:rsidRPr="00B41D7B">
        <w:rPr>
          <w:rFonts w:ascii="Book Antiqua" w:eastAsia="Batang" w:hAnsi="Book Antiqua"/>
          <w:i/>
          <w:sz w:val="22"/>
          <w:szCs w:val="22"/>
          <w:lang w:val="hu-HU"/>
        </w:rPr>
        <w:t xml:space="preserve">„Nálam nélkül semmit sem cselekedhettek.” </w:t>
      </w:r>
    </w:p>
    <w:p w:rsidR="00D06940" w:rsidRDefault="00F80280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0175BA">
        <w:rPr>
          <w:rFonts w:ascii="Book Antiqua" w:eastAsia="Batang" w:hAnsi="Book Antiqua"/>
          <w:b/>
          <w:sz w:val="22"/>
          <w:szCs w:val="22"/>
          <w:lang w:val="hu-HU"/>
        </w:rPr>
        <w:t>Néhány nap múlva elindulnak majd a húsvét ellenes világba Jézus tanítványai</w:t>
      </w:r>
      <w:r w:rsidR="00EF4140">
        <w:rPr>
          <w:rFonts w:ascii="Book Antiqua" w:eastAsia="Batang" w:hAnsi="Book Antiqua"/>
          <w:b/>
          <w:sz w:val="22"/>
          <w:szCs w:val="22"/>
          <w:lang w:val="hu-HU"/>
        </w:rPr>
        <w:t>, és</w:t>
      </w:r>
      <w:r w:rsidRPr="000175BA">
        <w:rPr>
          <w:rFonts w:ascii="Book Antiqua" w:eastAsia="Batang" w:hAnsi="Book Antiqua"/>
          <w:b/>
          <w:sz w:val="22"/>
          <w:szCs w:val="22"/>
          <w:lang w:val="hu-HU"/>
        </w:rPr>
        <w:t xml:space="preserve"> tele lesz a háló.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Lesz bajuk, lesz szenvedésük, lesznek könnyeik, de tudják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Jézus velük van és lesz halfogás. Lesz valóságos emberhalászat. Drága testvérek! </w:t>
      </w:r>
      <w:r w:rsidRPr="000175BA">
        <w:rPr>
          <w:rFonts w:ascii="Book Antiqua" w:eastAsia="Batang" w:hAnsi="Book Antiqua"/>
          <w:b/>
          <w:sz w:val="22"/>
          <w:szCs w:val="22"/>
          <w:lang w:val="hu-HU"/>
        </w:rPr>
        <w:t xml:space="preserve">Jézusnak </w:t>
      </w:r>
      <w:r w:rsidR="00B41D7B" w:rsidRPr="000175BA">
        <w:rPr>
          <w:rFonts w:ascii="Book Antiqua" w:eastAsia="Batang" w:hAnsi="Book Antiqua"/>
          <w:b/>
          <w:sz w:val="22"/>
          <w:szCs w:val="22"/>
          <w:lang w:val="hu-HU"/>
        </w:rPr>
        <w:t>ez az ígérete</w:t>
      </w:r>
      <w:r w:rsidRPr="000175BA">
        <w:rPr>
          <w:rFonts w:ascii="Book Antiqua" w:eastAsia="Batang" w:hAnsi="Book Antiqua"/>
          <w:b/>
          <w:sz w:val="22"/>
          <w:szCs w:val="22"/>
          <w:lang w:val="hu-HU"/>
        </w:rPr>
        <w:t xml:space="preserve"> és az a parancsa, hogy vessétek ki a hálót fogásra, ma is érvényes.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Kétségbeejtő, amikor keresztyén templomokat ezerszámra le kell bontani Európában, mert nem vetették ki a hálót. Ami azt jelenti: Nem hittek a feltámadott Krisztus Jézusban. </w:t>
      </w:r>
    </w:p>
    <w:p w:rsidR="000175BA" w:rsidRDefault="00F80280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Megrendítő beszélgetés volt egy pár héttel ezelőtt egy német evangélikus lelkésszel</w:t>
      </w:r>
      <w:r w:rsidR="000175BA">
        <w:rPr>
          <w:rFonts w:ascii="Book Antiqua" w:eastAsia="Batang" w:hAnsi="Book Antiqua"/>
          <w:sz w:val="22"/>
          <w:szCs w:val="22"/>
          <w:lang w:val="hu-HU"/>
        </w:rPr>
        <w:t>, a</w:t>
      </w:r>
      <w:r>
        <w:rPr>
          <w:rFonts w:ascii="Book Antiqua" w:eastAsia="Batang" w:hAnsi="Book Antiqua"/>
          <w:sz w:val="22"/>
          <w:szCs w:val="22"/>
          <w:lang w:val="hu-HU"/>
        </w:rPr>
        <w:t>mit a magyar televízió átvett és lejátszott. Arról beszélt ez az evangélikus pap, hogy megérdemeljük azt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ami velünk történik. Mert olyan dolgokat prédikálnak vasárnaponként a papok az időjárásról, a zöld világról, az atomról, a halakról, a tengerről, mindenről, csak az evangéliumot nem mondják</w:t>
      </w:r>
      <w:r w:rsidR="000175BA">
        <w:rPr>
          <w:rFonts w:ascii="Book Antiqua" w:eastAsia="Batang" w:hAnsi="Book Antiqua"/>
          <w:sz w:val="22"/>
          <w:szCs w:val="22"/>
          <w:lang w:val="hu-HU"/>
        </w:rPr>
        <w:t>, h</w:t>
      </w:r>
      <w:r>
        <w:rPr>
          <w:rFonts w:ascii="Book Antiqua" w:eastAsia="Batang" w:hAnsi="Book Antiqua"/>
          <w:sz w:val="22"/>
          <w:szCs w:val="22"/>
          <w:lang w:val="hu-HU"/>
        </w:rPr>
        <w:t>ogy jogos, hogy Isten befogja a száj</w:t>
      </w:r>
      <w:r w:rsidR="007374AD">
        <w:rPr>
          <w:rFonts w:ascii="Book Antiqua" w:eastAsia="Batang" w:hAnsi="Book Antiqua"/>
          <w:sz w:val="22"/>
          <w:szCs w:val="22"/>
          <w:lang w:val="hu-HU"/>
        </w:rPr>
        <w:t xml:space="preserve">ukat. Talán két hete volt, egy beszélgetés </w:t>
      </w:r>
      <w:r>
        <w:rPr>
          <w:rFonts w:ascii="Book Antiqua" w:eastAsia="Batang" w:hAnsi="Book Antiqua"/>
          <w:sz w:val="22"/>
          <w:szCs w:val="22"/>
          <w:lang w:val="hu-HU"/>
        </w:rPr>
        <w:t>ugyancsak a magyar televízióban</w:t>
      </w:r>
      <w:r w:rsidR="007374AD">
        <w:rPr>
          <w:rFonts w:ascii="Book Antiqua" w:eastAsia="Batang" w:hAnsi="Book Antiqua"/>
          <w:sz w:val="22"/>
          <w:szCs w:val="22"/>
          <w:lang w:val="hu-HU"/>
        </w:rPr>
        <w:t xml:space="preserve"> arról, hogy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készül a katolikus egyház </w:t>
      </w:r>
      <w:r w:rsidR="007374AD">
        <w:rPr>
          <w:rFonts w:ascii="Book Antiqua" w:eastAsia="Batang" w:hAnsi="Book Antiqua"/>
          <w:sz w:val="22"/>
          <w:szCs w:val="22"/>
          <w:lang w:val="hu-HU"/>
        </w:rPr>
        <w:t>az eucharisztikus konferenciára. A</w:t>
      </w:r>
      <w:r>
        <w:rPr>
          <w:rFonts w:ascii="Book Antiqua" w:eastAsia="Batang" w:hAnsi="Book Antiqua"/>
          <w:sz w:val="22"/>
          <w:szCs w:val="22"/>
          <w:lang w:val="hu-HU"/>
        </w:rPr>
        <w:t>z egyik meghívott beszélgető pap</w:t>
      </w:r>
      <w:r w:rsidR="000175BA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egy katolikus magas rangú római ember volt. Rómából jött. Megrendítő mondatot mondott ki, amikor azt mondta: </w:t>
      </w:r>
      <w:r w:rsidRPr="00B41D7B">
        <w:rPr>
          <w:rFonts w:ascii="Book Antiqua" w:eastAsia="Batang" w:hAnsi="Book Antiqua"/>
          <w:i/>
          <w:sz w:val="22"/>
          <w:szCs w:val="22"/>
          <w:lang w:val="hu-HU"/>
        </w:rPr>
        <w:t>„Újra evangéliumot kell hirdetnünk az embereknek.”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Eddig mit tetszett hirdetni? Mit? </w:t>
      </w:r>
    </w:p>
    <w:p w:rsidR="00F80280" w:rsidRDefault="00F80280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 w:rsidRPr="000175BA">
        <w:rPr>
          <w:rFonts w:ascii="Book Antiqua" w:eastAsia="Batang" w:hAnsi="Book Antiqua"/>
          <w:b/>
          <w:sz w:val="22"/>
          <w:szCs w:val="22"/>
          <w:lang w:val="hu-HU"/>
        </w:rPr>
        <w:t>Az az evangélium, hogy üres a sír, hogy nem a halál győz, hanem az élet Krisztusa.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Az emberek, ha balalajka zenét akarnak </w:t>
      </w:r>
      <w:r w:rsidR="000175BA">
        <w:rPr>
          <w:rFonts w:ascii="Book Antiqua" w:eastAsia="Batang" w:hAnsi="Book Antiqua"/>
          <w:sz w:val="22"/>
          <w:szCs w:val="22"/>
          <w:lang w:val="hu-HU"/>
        </w:rPr>
        <w:t>hallgatni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nem kell ifjúsági közösségbe menni, hogy hogyan pengeti néhány jó szándékú, ügyetlen </w:t>
      </w:r>
      <w:r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gyerek. Az egyházba azért kell jönni, és az egyháznak azt kell végezni, amit az Isten rábízott. </w:t>
      </w:r>
      <w:r w:rsidR="000175BA" w:rsidRPr="000175BA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Pr="000175BA">
        <w:rPr>
          <w:rFonts w:ascii="Book Antiqua" w:eastAsia="Batang" w:hAnsi="Book Antiqua"/>
          <w:i/>
          <w:sz w:val="22"/>
          <w:szCs w:val="22"/>
          <w:lang w:val="hu-HU"/>
        </w:rPr>
        <w:t>Hirdesd az evangéliumot! Állj elő vele alkalmas, alkalmatlan időben.</w:t>
      </w:r>
      <w:r w:rsidR="000175BA" w:rsidRPr="000175BA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Ne törődj vele, hogy az emberek kinevetnek, megmosolyognak. Abban van egyedül élet. </w:t>
      </w:r>
      <w:r w:rsidR="00943793">
        <w:rPr>
          <w:rFonts w:ascii="Book Antiqua" w:eastAsia="Batang" w:hAnsi="Book Antiqua"/>
          <w:sz w:val="22"/>
          <w:szCs w:val="22"/>
          <w:lang w:val="hu-HU"/>
        </w:rPr>
        <w:t xml:space="preserve">Anélkül a halott világ jegyese mindenki. </w:t>
      </w:r>
    </w:p>
    <w:p w:rsidR="00943793" w:rsidRPr="000175BA" w:rsidRDefault="00943793" w:rsidP="00A63D87">
      <w:pPr>
        <w:spacing w:after="120"/>
        <w:ind w:left="-539" w:right="-635"/>
        <w:jc w:val="both"/>
        <w:rPr>
          <w:rFonts w:ascii="Book Antiqua" w:eastAsia="Batang" w:hAnsi="Book Antiqua"/>
          <w:b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Nem hiszik, nem teszik. Sok mindent tesznek az emberek. Hívő emberek is ahelyett, hogy megvallanák, ha van hitük a feltámadott és élő Krisztusban. A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történetbeli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teli háló útmutatás akar lenni az egész jövőre nézve. </w:t>
      </w:r>
      <w:r w:rsidRPr="000175BA">
        <w:rPr>
          <w:rFonts w:ascii="Book Antiqua" w:eastAsia="Batang" w:hAnsi="Book Antiqua"/>
          <w:b/>
          <w:sz w:val="22"/>
          <w:szCs w:val="22"/>
          <w:lang w:val="hu-HU"/>
        </w:rPr>
        <w:t xml:space="preserve">Jézus azt akarja megértetni ezzel a hét tanítványával, hogy </w:t>
      </w:r>
      <w:r w:rsidR="00B8062C" w:rsidRPr="000175BA">
        <w:rPr>
          <w:rFonts w:ascii="Book Antiqua" w:eastAsia="Batang" w:hAnsi="Book Antiqua"/>
          <w:b/>
          <w:sz w:val="22"/>
          <w:szCs w:val="22"/>
          <w:lang w:val="hu-HU"/>
        </w:rPr>
        <w:t>bízzatok, ne féljetek, lesz eredményes emberhalászat az idők végéig.</w:t>
      </w:r>
      <w:r w:rsidR="009E16D3" w:rsidRPr="000175BA">
        <w:rPr>
          <w:rFonts w:ascii="Book Antiqua" w:eastAsia="Batang" w:hAnsi="Book Antiqua"/>
          <w:b/>
          <w:sz w:val="22"/>
          <w:szCs w:val="22"/>
          <w:lang w:val="hu-HU"/>
        </w:rPr>
        <w:t xml:space="preserve"> </w:t>
      </w:r>
    </w:p>
    <w:p w:rsidR="009E16D3" w:rsidRDefault="009E16D3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Érdemes az evangéliumot figyelmesen olvasni</w:t>
      </w:r>
      <w:r w:rsidR="00E87C0C">
        <w:rPr>
          <w:rFonts w:ascii="Book Antiqua" w:eastAsia="Batang" w:hAnsi="Book Antiqua"/>
          <w:sz w:val="22"/>
          <w:szCs w:val="22"/>
          <w:lang w:val="hu-HU"/>
        </w:rPr>
        <w:t>. A</w:t>
      </w:r>
      <w:r>
        <w:rPr>
          <w:rFonts w:ascii="Book Antiqua" w:eastAsia="Batang" w:hAnsi="Book Antiqua"/>
          <w:sz w:val="22"/>
          <w:szCs w:val="22"/>
          <w:lang w:val="hu-HU"/>
        </w:rPr>
        <w:t>mikor János a fiatal János, aki először ismeri fel, hogy a parton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aki bekiabált nekik, az maga a feltámadott </w:t>
      </w:r>
      <w:r w:rsidR="00E87C0C">
        <w:rPr>
          <w:rFonts w:ascii="Book Antiqua" w:eastAsia="Batang" w:hAnsi="Book Antiqua"/>
          <w:sz w:val="22"/>
          <w:szCs w:val="22"/>
          <w:lang w:val="hu-HU"/>
        </w:rPr>
        <w:t>Jézus, é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s mondja, hogy az </w:t>
      </w:r>
      <w:r w:rsidR="00B41D7B">
        <w:rPr>
          <w:rFonts w:ascii="Book Antiqua" w:eastAsia="Batang" w:hAnsi="Book Antiqua"/>
          <w:sz w:val="22"/>
          <w:szCs w:val="22"/>
          <w:lang w:val="hu-HU"/>
        </w:rPr>
        <w:t>„</w:t>
      </w:r>
      <w:r w:rsidRPr="00B41D7B">
        <w:rPr>
          <w:rFonts w:ascii="Book Antiqua" w:eastAsia="Batang" w:hAnsi="Book Antiqua"/>
          <w:i/>
          <w:sz w:val="22"/>
          <w:szCs w:val="22"/>
          <w:lang w:val="hu-HU"/>
        </w:rPr>
        <w:t>Úr van ott!</w:t>
      </w:r>
      <w:r w:rsidR="00B41D7B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B41D7B">
        <w:rPr>
          <w:rFonts w:ascii="Book Antiqua" w:eastAsia="Batang" w:hAnsi="Book Antiqua"/>
          <w:i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attó</w:t>
      </w:r>
      <w:r w:rsidR="00B41D7B">
        <w:rPr>
          <w:rFonts w:ascii="Book Antiqua" w:eastAsia="Batang" w:hAnsi="Book Antiqua"/>
          <w:sz w:val="22"/>
          <w:szCs w:val="22"/>
          <w:lang w:val="hu-HU"/>
        </w:rPr>
        <w:t>l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kezdve mi történik. </w:t>
      </w:r>
      <w:r w:rsidRPr="00E87C0C">
        <w:rPr>
          <w:rFonts w:ascii="Book Antiqua" w:eastAsia="Batang" w:hAnsi="Book Antiqua"/>
          <w:b/>
          <w:sz w:val="22"/>
          <w:szCs w:val="22"/>
          <w:lang w:val="hu-HU"/>
        </w:rPr>
        <w:t>Attól kezdve az történik, aminek történnie kell</w:t>
      </w:r>
      <w:r w:rsidR="00B41D7B" w:rsidRPr="00E87C0C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Pr="00E87C0C">
        <w:rPr>
          <w:rFonts w:ascii="Book Antiqua" w:eastAsia="Batang" w:hAnsi="Book Antiqua"/>
          <w:b/>
          <w:sz w:val="22"/>
          <w:szCs w:val="22"/>
          <w:lang w:val="hu-HU"/>
        </w:rPr>
        <w:t xml:space="preserve"> hogy az ember csak egyféleképpen lehet emberhalász, ha az Úrra néz és megy. </w:t>
      </w:r>
      <w:r>
        <w:rPr>
          <w:rFonts w:ascii="Book Antiqua" w:eastAsia="Batang" w:hAnsi="Book Antiqua"/>
          <w:sz w:val="22"/>
          <w:szCs w:val="22"/>
          <w:lang w:val="hu-HU"/>
        </w:rPr>
        <w:t>Ne tekints a magad erejére. Ne azt mondd, hogy nekem e</w:t>
      </w:r>
      <w:r w:rsidR="00E87C0C">
        <w:rPr>
          <w:rFonts w:ascii="Book Antiqua" w:eastAsia="Batang" w:hAnsi="Book Antiqua"/>
          <w:sz w:val="22"/>
          <w:szCs w:val="22"/>
          <w:lang w:val="hu-HU"/>
        </w:rPr>
        <w:t>hhez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nincs erőm. Ne mondd, hogy ehhez nekem nincs képességem. Ne magadra nézz! Nézz az Úrra! Az erő, a hatalom, az élet a feltámadott Jézusban van, nem bennem. Ne nézz a gyengeségeidre sem. Sem azokra</w:t>
      </w:r>
      <w:r w:rsidR="00E87C0C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akik a hálónál állnak</w:t>
      </w:r>
      <w:r w:rsidR="00E87C0C">
        <w:rPr>
          <w:rFonts w:ascii="Book Antiqua" w:eastAsia="Batang" w:hAnsi="Book Antiqua"/>
          <w:sz w:val="22"/>
          <w:szCs w:val="22"/>
          <w:lang w:val="hu-HU"/>
        </w:rPr>
        <w:t>, s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em a tenger veszélyeire. Mert akkor félni fogsz. És ha siker van, akkor ne gondold, hogy te voltál az. Mert nem a miénk semmi, sem a háló, sem a halak, sem az egyház, sem az istentisztelet, sem a bibliaóra, sem ez a szószék. </w:t>
      </w:r>
      <w:r w:rsidRPr="00E87C0C">
        <w:rPr>
          <w:rFonts w:ascii="Book Antiqua" w:eastAsia="Batang" w:hAnsi="Book Antiqua"/>
          <w:b/>
          <w:sz w:val="22"/>
          <w:szCs w:val="22"/>
          <w:lang w:val="hu-HU"/>
        </w:rPr>
        <w:t>Minden az Úré egyedül.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E87C0C" w:rsidRDefault="009E16D3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Helyes irányba csak akkor húzzuk majd a hálót, ha nézzük a parton </w:t>
      </w:r>
      <w:r w:rsidR="00E87C0C">
        <w:rPr>
          <w:rFonts w:ascii="Book Antiqua" w:eastAsia="Batang" w:hAnsi="Book Antiqua"/>
          <w:sz w:val="22"/>
          <w:szCs w:val="22"/>
          <w:lang w:val="hu-HU"/>
        </w:rPr>
        <w:t>élő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, ott lévő Jézust. </w:t>
      </w:r>
      <w:r w:rsidRPr="00B41D7B">
        <w:rPr>
          <w:rFonts w:ascii="Book Antiqua" w:eastAsia="Batang" w:hAnsi="Book Antiqua"/>
          <w:i/>
          <w:sz w:val="22"/>
          <w:szCs w:val="22"/>
          <w:lang w:val="hu-HU"/>
        </w:rPr>
        <w:t>„Az Úr van ott.”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Őrá nézve. </w:t>
      </w:r>
      <w:r w:rsidRPr="00E87C0C">
        <w:rPr>
          <w:rFonts w:ascii="Book Antiqua" w:eastAsia="Batang" w:hAnsi="Book Antiqua"/>
          <w:b/>
          <w:sz w:val="22"/>
          <w:szCs w:val="22"/>
          <w:lang w:val="hu-HU"/>
        </w:rPr>
        <w:t xml:space="preserve">Eredményesen embert halászni csak az Úr felé kivetett hálóval lehet. </w:t>
      </w:r>
      <w:r>
        <w:rPr>
          <w:rFonts w:ascii="Book Antiqua" w:eastAsia="Batang" w:hAnsi="Book Antiqua"/>
          <w:sz w:val="22"/>
          <w:szCs w:val="22"/>
          <w:lang w:val="hu-HU"/>
        </w:rPr>
        <w:t>Péter amikor maga is felismeri Jézust, vízbe ugrik és megy az árral szembe. Utat mutat a többieknek. Siet, hogy minél előbb ott legyen ő is a parton. Testvérek! A tanítványok mindig húsvét ellenes világba vannak kiküldve. Mindig. Ez így lesz mindig</w:t>
      </w:r>
      <w:r w:rsidR="00E87C0C">
        <w:rPr>
          <w:rFonts w:ascii="Book Antiqua" w:eastAsia="Batang" w:hAnsi="Book Antiqua"/>
          <w:sz w:val="22"/>
          <w:szCs w:val="22"/>
          <w:lang w:val="hu-HU"/>
        </w:rPr>
        <w:t>, a k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ezdetektől fogva. </w:t>
      </w:r>
    </w:p>
    <w:p w:rsidR="009E16D3" w:rsidRDefault="007374AD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De nézzétek, mit csinál Jézus?</w:t>
      </w:r>
      <w:r w:rsidR="009E16D3">
        <w:rPr>
          <w:rFonts w:ascii="Book Antiqua" w:eastAsia="Batang" w:hAnsi="Book Antiqua"/>
          <w:sz w:val="22"/>
          <w:szCs w:val="22"/>
          <w:lang w:val="hu-HU"/>
        </w:rPr>
        <w:t xml:space="preserve"> Jézus tudja, hogy egy húsvét ellenes világba küld el bennünket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. </w:t>
      </w:r>
      <w:r w:rsidR="009E16D3" w:rsidRPr="00E87C0C">
        <w:rPr>
          <w:rFonts w:ascii="Book Antiqua" w:eastAsia="Batang" w:hAnsi="Book Antiqua"/>
          <w:b/>
          <w:sz w:val="22"/>
          <w:szCs w:val="22"/>
          <w:lang w:val="hu-HU"/>
        </w:rPr>
        <w:t>Erőt akar adni ahhoz</w:t>
      </w:r>
      <w:r w:rsidR="00B41D7B" w:rsidRPr="00E87C0C">
        <w:rPr>
          <w:rFonts w:ascii="Book Antiqua" w:eastAsia="Batang" w:hAnsi="Book Antiqua"/>
          <w:b/>
          <w:sz w:val="22"/>
          <w:szCs w:val="22"/>
          <w:lang w:val="hu-HU"/>
        </w:rPr>
        <w:t>,</w:t>
      </w:r>
      <w:r w:rsidR="009E16D3" w:rsidRPr="00E87C0C">
        <w:rPr>
          <w:rFonts w:ascii="Book Antiqua" w:eastAsia="Batang" w:hAnsi="Book Antiqua"/>
          <w:b/>
          <w:sz w:val="22"/>
          <w:szCs w:val="22"/>
          <w:lang w:val="hu-HU"/>
        </w:rPr>
        <w:t xml:space="preserve"> ami előttük van.</w:t>
      </w:r>
      <w:r w:rsidR="009E16D3">
        <w:rPr>
          <w:rFonts w:ascii="Book Antiqua" w:eastAsia="Batang" w:hAnsi="Book Antiqua"/>
          <w:sz w:val="22"/>
          <w:szCs w:val="22"/>
          <w:lang w:val="hu-HU"/>
        </w:rPr>
        <w:t xml:space="preserve"> És ezt teszi. Felejthetetlenné válik a tanítványok számára Jézus minden szava és minden mozdulata. Beleég a tanítványok szemébe és lelkébe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 w:rsidR="009E16D3">
        <w:rPr>
          <w:rFonts w:ascii="Book Antiqua" w:eastAsia="Batang" w:hAnsi="Book Antiqua"/>
          <w:sz w:val="22"/>
          <w:szCs w:val="22"/>
          <w:lang w:val="hu-HU"/>
        </w:rPr>
        <w:t xml:space="preserve"> hogy </w:t>
      </w:r>
      <w:r w:rsidR="009E16D3" w:rsidRPr="00E87C0C">
        <w:rPr>
          <w:rFonts w:ascii="Book Antiqua" w:eastAsia="Batang" w:hAnsi="Book Antiqua"/>
          <w:b/>
          <w:sz w:val="22"/>
          <w:szCs w:val="22"/>
          <w:lang w:val="hu-HU"/>
        </w:rPr>
        <w:t>egyetlen egy erőforrása van egy keresztyén embernek, és ez Jézus egyedül.</w:t>
      </w:r>
      <w:r w:rsidR="009E16D3">
        <w:rPr>
          <w:rFonts w:ascii="Book Antiqua" w:eastAsia="Batang" w:hAnsi="Book Antiqua"/>
          <w:sz w:val="22"/>
          <w:szCs w:val="22"/>
          <w:lang w:val="hu-HU"/>
        </w:rPr>
        <w:t xml:space="preserve"> A feltámadott és élő Krisztus Jézus. És ilyenkor derül ki, hogy hiszek benne, vagy nem. Vallásosnak mondom magam, csak nem hiszek abban, aki a vallás tárgya. Semmit nem bízok rá. Egy napomat, egy gondolatomat, egy feladatomat. Az életemnek egy tört részét sem. A gyerekemet sem, a </w:t>
      </w:r>
      <w:r w:rsidR="009E16D3">
        <w:rPr>
          <w:rFonts w:ascii="Book Antiqua" w:eastAsia="Batang" w:hAnsi="Book Antiqua"/>
          <w:sz w:val="22"/>
          <w:szCs w:val="22"/>
          <w:lang w:val="hu-HU"/>
        </w:rPr>
        <w:lastRenderedPageBreak/>
        <w:t xml:space="preserve">házasságomat sem, a pénztárcámat sem, semmit! De hívő ember vagyok. Keresztyén vagyok. Nem! </w:t>
      </w:r>
    </w:p>
    <w:p w:rsidR="009E16D3" w:rsidRDefault="009E16D3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Most akarja Jézus megértetni velük, hogy semmitek nincs. </w:t>
      </w:r>
      <w:r w:rsidR="00E87C0C" w:rsidRPr="00E87C0C">
        <w:rPr>
          <w:rFonts w:ascii="Book Antiqua" w:eastAsia="Batang" w:hAnsi="Book Antiqua"/>
          <w:i/>
          <w:sz w:val="22"/>
          <w:szCs w:val="22"/>
          <w:lang w:val="hu-HU"/>
        </w:rPr>
        <w:t>„N</w:t>
      </w:r>
      <w:r w:rsidRPr="00E87C0C">
        <w:rPr>
          <w:rFonts w:ascii="Book Antiqua" w:eastAsia="Batang" w:hAnsi="Book Antiqua"/>
          <w:i/>
          <w:sz w:val="22"/>
          <w:szCs w:val="22"/>
          <w:lang w:val="hu-HU"/>
        </w:rPr>
        <w:t>álam nélkül semmit nem tehettek.</w:t>
      </w:r>
      <w:r w:rsidR="00E87C0C" w:rsidRPr="00E87C0C">
        <w:rPr>
          <w:rFonts w:ascii="Book Antiqua" w:eastAsia="Batang" w:hAnsi="Book Antiqua"/>
          <w:i/>
          <w:sz w:val="22"/>
          <w:szCs w:val="22"/>
          <w:lang w:val="hu-HU"/>
        </w:rPr>
        <w:t>”</w:t>
      </w:r>
      <w:r w:rsidRPr="00E87C0C">
        <w:rPr>
          <w:rFonts w:ascii="Book Antiqua" w:eastAsia="Batang" w:hAnsi="Book Antiqua"/>
          <w:i/>
          <w:sz w:val="22"/>
          <w:szCs w:val="22"/>
          <w:lang w:val="hu-HU"/>
        </w:rPr>
        <w:t xml:space="preserve"> </w:t>
      </w:r>
      <w:r>
        <w:rPr>
          <w:rFonts w:ascii="Book Antiqua" w:eastAsia="Batang" w:hAnsi="Book Antiqua"/>
          <w:sz w:val="22"/>
          <w:szCs w:val="22"/>
          <w:lang w:val="hu-HU"/>
        </w:rPr>
        <w:t>De azt is értsétek meg, hogy én vagyok az erőtök forrása. Ezért ételt készít nekik és tüzet gyújt. És ez a két dolog lesz majd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 w:rsidR="009755EB">
        <w:rPr>
          <w:rFonts w:ascii="Book Antiqua" w:eastAsia="Batang" w:hAnsi="Book Antiqua"/>
          <w:sz w:val="22"/>
          <w:szCs w:val="22"/>
          <w:lang w:val="hu-HU"/>
        </w:rPr>
        <w:t xml:space="preserve"> ami kíséri a tanítványokat: </w:t>
      </w:r>
      <w:r w:rsidR="009755EB" w:rsidRPr="00E87C0C">
        <w:rPr>
          <w:rFonts w:ascii="Book Antiqua" w:eastAsia="Batang" w:hAnsi="Book Antiqua"/>
          <w:b/>
          <w:sz w:val="22"/>
          <w:szCs w:val="22"/>
          <w:lang w:val="hu-HU"/>
        </w:rPr>
        <w:t>a Szentlélek tüze és a Jézustól kapott ige, beszéd, erőforrás lesz.</w:t>
      </w:r>
      <w:r w:rsidR="009755EB">
        <w:rPr>
          <w:rFonts w:ascii="Book Antiqua" w:eastAsia="Batang" w:hAnsi="Book Antiqua"/>
          <w:sz w:val="22"/>
          <w:szCs w:val="22"/>
          <w:lang w:val="hu-HU"/>
        </w:rPr>
        <w:t xml:space="preserve"> Tűz és erő. Mert a halál jegyese az Isten-ellenes világ sok feladatot ad annak, aki semmi mást nem akar, csak elmondani: </w:t>
      </w:r>
      <w:r w:rsidR="00B41D7B" w:rsidRPr="00B41D7B">
        <w:rPr>
          <w:rFonts w:ascii="Book Antiqua" w:eastAsia="Batang" w:hAnsi="Book Antiqua"/>
          <w:i/>
          <w:sz w:val="22"/>
          <w:szCs w:val="22"/>
          <w:lang w:val="hu-HU"/>
        </w:rPr>
        <w:t>„</w:t>
      </w:r>
      <w:r w:rsidR="009755EB" w:rsidRPr="00B41D7B">
        <w:rPr>
          <w:rFonts w:ascii="Book Antiqua" w:eastAsia="Batang" w:hAnsi="Book Antiqua"/>
          <w:i/>
          <w:sz w:val="22"/>
          <w:szCs w:val="22"/>
          <w:lang w:val="hu-HU"/>
        </w:rPr>
        <w:t>Higgy az Úr Jézus Krisztusban és üdvözülsz. Mind te, mind a te házad népe.”</w:t>
      </w:r>
      <w:r w:rsidR="009755EB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9755EB" w:rsidRPr="000C24BD">
        <w:rPr>
          <w:rFonts w:ascii="Book Antiqua" w:eastAsia="Batang" w:hAnsi="Book Antiqua"/>
          <w:b/>
          <w:sz w:val="22"/>
          <w:szCs w:val="22"/>
          <w:lang w:val="hu-HU"/>
        </w:rPr>
        <w:t xml:space="preserve">Az üres sír az utolsó szó, nem a koporsó. </w:t>
      </w:r>
    </w:p>
    <w:p w:rsidR="00E87C0C" w:rsidRDefault="009755EB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 xml:space="preserve">Befejezésül valami nehezet még felvetek. Mi lesz azokkal a halakkal, emberekkel, akik nem mennek be abba a hálóba, amit az Úr parancsára kivetünk? </w:t>
      </w:r>
      <w:proofErr w:type="spellStart"/>
      <w:r>
        <w:rPr>
          <w:rFonts w:ascii="Book Antiqua" w:eastAsia="Batang" w:hAnsi="Book Antiqua"/>
          <w:sz w:val="22"/>
          <w:szCs w:val="22"/>
          <w:lang w:val="hu-HU"/>
        </w:rPr>
        <w:t>Kisiklanak</w:t>
      </w:r>
      <w:proofErr w:type="spellEnd"/>
      <w:r>
        <w:rPr>
          <w:rFonts w:ascii="Book Antiqua" w:eastAsia="Batang" w:hAnsi="Book Antiqua"/>
          <w:sz w:val="22"/>
          <w:szCs w:val="22"/>
          <w:lang w:val="hu-HU"/>
        </w:rPr>
        <w:t xml:space="preserve"> valahogy. Nem akarnak semmiképpen a hálóba kerülni. A Szentírás azt mondja, hogy van egy végső, nagy, mindeneket befogó hálója az Istennek. Így mondja a Szentírás: </w:t>
      </w:r>
      <w:r w:rsidRPr="00E87C0C">
        <w:rPr>
          <w:rFonts w:ascii="Book Antiqua" w:eastAsia="Batang" w:hAnsi="Book Antiqua"/>
          <w:b/>
          <w:sz w:val="22"/>
          <w:szCs w:val="22"/>
          <w:lang w:val="hu-HU"/>
        </w:rPr>
        <w:t>Ez az ítélet hálója.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És akár kellemes, akár kellemetlen a fülünknek, Isten megíratta, tehát el kell</w:t>
      </w:r>
      <w:r w:rsidR="00B41D7B">
        <w:rPr>
          <w:rFonts w:ascii="Book Antiqua" w:eastAsia="Batang" w:hAnsi="Book Antiqua"/>
          <w:sz w:val="22"/>
          <w:szCs w:val="22"/>
          <w:lang w:val="hu-HU"/>
        </w:rPr>
        <w:t>,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hogy mondjuk. Aztán mindenki azt csinál vele, amit akar. De el kell, hogy mondjuk. </w:t>
      </w:r>
      <w:r w:rsidRPr="00E87C0C">
        <w:rPr>
          <w:rFonts w:ascii="Book Antiqua" w:eastAsia="Batang" w:hAnsi="Book Antiqua"/>
          <w:b/>
          <w:sz w:val="22"/>
          <w:szCs w:val="22"/>
          <w:lang w:val="hu-HU"/>
        </w:rPr>
        <w:t xml:space="preserve">Aki a neki adott időben, ami az ő élete, kivonja magát a kegyelem hálójából, hogy az Isten szeret, megbocsát, az az idők végén már nem tud </w:t>
      </w:r>
      <w:proofErr w:type="spellStart"/>
      <w:r w:rsidRPr="00E87C0C">
        <w:rPr>
          <w:rFonts w:ascii="Book Antiqua" w:eastAsia="Batang" w:hAnsi="Book Antiqua"/>
          <w:b/>
          <w:sz w:val="22"/>
          <w:szCs w:val="22"/>
          <w:lang w:val="hu-HU"/>
        </w:rPr>
        <w:t>kisiklani</w:t>
      </w:r>
      <w:proofErr w:type="spellEnd"/>
      <w:r w:rsidRPr="00E87C0C">
        <w:rPr>
          <w:rFonts w:ascii="Book Antiqua" w:eastAsia="Batang" w:hAnsi="Book Antiqua"/>
          <w:b/>
          <w:sz w:val="22"/>
          <w:szCs w:val="22"/>
          <w:lang w:val="hu-HU"/>
        </w:rPr>
        <w:t xml:space="preserve"> az ítélet hálójából.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</w:t>
      </w:r>
    </w:p>
    <w:p w:rsidR="009755EB" w:rsidRDefault="009755EB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  <w:r>
        <w:rPr>
          <w:rFonts w:ascii="Book Antiqua" w:eastAsia="Batang" w:hAnsi="Book Antiqua"/>
          <w:sz w:val="22"/>
          <w:szCs w:val="22"/>
          <w:lang w:val="hu-HU"/>
        </w:rPr>
        <w:t>Valamennyi népre</w:t>
      </w:r>
      <w:r w:rsidR="00E87C0C">
        <w:rPr>
          <w:rFonts w:ascii="Book Antiqua" w:eastAsia="Batang" w:hAnsi="Book Antiqua"/>
          <w:sz w:val="22"/>
          <w:szCs w:val="22"/>
          <w:lang w:val="hu-HU"/>
        </w:rPr>
        <w:t xml:space="preserve"> -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 mondja a Biblia, </w:t>
      </w:r>
      <w:r w:rsidR="00E87C0C">
        <w:rPr>
          <w:rFonts w:ascii="Book Antiqua" w:eastAsia="Batang" w:hAnsi="Book Antiqua"/>
          <w:sz w:val="22"/>
          <w:szCs w:val="22"/>
          <w:lang w:val="hu-HU"/>
        </w:rPr>
        <w:t xml:space="preserve">-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kivettetik ez a háló, és egyetlen nép sem siklik ki belőle, nem tud. Végül bevonja </w:t>
      </w:r>
      <w:r w:rsidR="00E87C0C">
        <w:rPr>
          <w:rFonts w:ascii="Book Antiqua" w:eastAsia="Batang" w:hAnsi="Book Antiqua"/>
          <w:sz w:val="22"/>
          <w:szCs w:val="22"/>
          <w:lang w:val="hu-HU"/>
        </w:rPr>
        <w:t xml:space="preserve">Isten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az ítélet és a haragja hálóját az idők végén. Ezt a munkát nem emberek végzik, hanem angyalok. </w:t>
      </w:r>
      <w:r w:rsidR="000C24BD">
        <w:rPr>
          <w:rFonts w:ascii="Book Antiqua" w:eastAsia="Batang" w:hAnsi="Book Antiqua"/>
          <w:b/>
          <w:sz w:val="22"/>
          <w:szCs w:val="22"/>
          <w:lang w:val="hu-HU"/>
        </w:rPr>
        <w:t>V</w:t>
      </w:r>
      <w:r w:rsidRPr="00E87C0C">
        <w:rPr>
          <w:rFonts w:ascii="Book Antiqua" w:eastAsia="Batang" w:hAnsi="Book Antiqua"/>
          <w:b/>
          <w:sz w:val="22"/>
          <w:szCs w:val="22"/>
          <w:lang w:val="hu-HU"/>
        </w:rPr>
        <w:t xml:space="preserve">onják a hálót a partra és mégis van kegyelem, mert a parton Jézus áll. </w:t>
      </w:r>
      <w:r>
        <w:rPr>
          <w:rFonts w:ascii="Book Antiqua" w:eastAsia="Batang" w:hAnsi="Book Antiqua"/>
          <w:sz w:val="22"/>
          <w:szCs w:val="22"/>
          <w:lang w:val="hu-HU"/>
        </w:rPr>
        <w:t xml:space="preserve">A szabadító, üdvözítő, megváltó Jézus áll. Legyen néki dicsőség! </w:t>
      </w:r>
    </w:p>
    <w:p w:rsidR="00BE457C" w:rsidRDefault="00BE457C" w:rsidP="00A63D87">
      <w:pPr>
        <w:spacing w:after="120"/>
        <w:ind w:left="-539" w:right="-635"/>
        <w:jc w:val="both"/>
        <w:rPr>
          <w:rFonts w:ascii="Book Antiqua" w:eastAsia="Batang" w:hAnsi="Book Antiqua"/>
          <w:sz w:val="22"/>
          <w:szCs w:val="22"/>
          <w:lang w:val="hu-HU"/>
        </w:rPr>
      </w:pPr>
    </w:p>
    <w:p w:rsidR="002B7F3E" w:rsidRPr="009D117D" w:rsidRDefault="002B7F3E" w:rsidP="003575DE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2"/>
          <w:szCs w:val="22"/>
          <w:lang w:val="hu-HU"/>
        </w:rPr>
      </w:pPr>
      <w:r w:rsidRPr="009D117D">
        <w:rPr>
          <w:rFonts w:ascii="Book Antiqua" w:eastAsia="Batang" w:hAnsi="Book Antiqua"/>
          <w:sz w:val="22"/>
          <w:szCs w:val="22"/>
          <w:lang w:val="hu-HU"/>
        </w:rPr>
        <w:t>Ámen!</w:t>
      </w:r>
    </w:p>
    <w:sectPr w:rsidR="002B7F3E" w:rsidRPr="009D117D" w:rsidSect="00F56562">
      <w:footerReference w:type="even" r:id="rId8"/>
      <w:footerReference w:type="default" r:id="rId9"/>
      <w:pgSz w:w="8420" w:h="11907" w:orient="landscape" w:code="9"/>
      <w:pgMar w:top="426" w:right="1043" w:bottom="568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96" w:rsidRDefault="009A7996">
      <w:r>
        <w:separator/>
      </w:r>
    </w:p>
  </w:endnote>
  <w:endnote w:type="continuationSeparator" w:id="0">
    <w:p w:rsidR="009A7996" w:rsidRDefault="009A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3C" w:rsidRPr="00835D89" w:rsidRDefault="00C6313C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7374AD">
      <w:rPr>
        <w:rStyle w:val="Oldalszm"/>
        <w:rFonts w:ascii="Book Antiqua" w:eastAsia="Batang" w:hAnsi="Book Antiqua"/>
        <w:noProof/>
        <w:sz w:val="16"/>
        <w:szCs w:val="16"/>
      </w:rPr>
      <w:t>6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13C" w:rsidRPr="00835D89" w:rsidRDefault="00C6313C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7374AD">
      <w:rPr>
        <w:rStyle w:val="Oldalszm"/>
        <w:rFonts w:ascii="Book Antiqua" w:eastAsia="Batang" w:hAnsi="Book Antiqua"/>
        <w:noProof/>
        <w:sz w:val="16"/>
        <w:szCs w:val="16"/>
      </w:rPr>
      <w:t>5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96" w:rsidRDefault="009A7996">
      <w:r>
        <w:separator/>
      </w:r>
    </w:p>
  </w:footnote>
  <w:footnote w:type="continuationSeparator" w:id="0">
    <w:p w:rsidR="009A7996" w:rsidRDefault="009A7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BB3"/>
    <w:rsid w:val="00003D20"/>
    <w:rsid w:val="00005201"/>
    <w:rsid w:val="00005DA3"/>
    <w:rsid w:val="00010D35"/>
    <w:rsid w:val="00011E41"/>
    <w:rsid w:val="00012A7D"/>
    <w:rsid w:val="00014D6C"/>
    <w:rsid w:val="00015C6B"/>
    <w:rsid w:val="00015DB1"/>
    <w:rsid w:val="0001720E"/>
    <w:rsid w:val="000175BA"/>
    <w:rsid w:val="0001790E"/>
    <w:rsid w:val="0002106B"/>
    <w:rsid w:val="00021150"/>
    <w:rsid w:val="000217F6"/>
    <w:rsid w:val="00022B60"/>
    <w:rsid w:val="00022BA7"/>
    <w:rsid w:val="0002314C"/>
    <w:rsid w:val="00026203"/>
    <w:rsid w:val="000262D9"/>
    <w:rsid w:val="00032BD4"/>
    <w:rsid w:val="000342DE"/>
    <w:rsid w:val="000352A6"/>
    <w:rsid w:val="00035A6E"/>
    <w:rsid w:val="00035F37"/>
    <w:rsid w:val="00036B45"/>
    <w:rsid w:val="00036E5F"/>
    <w:rsid w:val="0003707C"/>
    <w:rsid w:val="000377C2"/>
    <w:rsid w:val="00041B65"/>
    <w:rsid w:val="000426FE"/>
    <w:rsid w:val="00043359"/>
    <w:rsid w:val="00043A70"/>
    <w:rsid w:val="00044506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2C1"/>
    <w:rsid w:val="00053A68"/>
    <w:rsid w:val="00053B39"/>
    <w:rsid w:val="00053CF8"/>
    <w:rsid w:val="00055EFA"/>
    <w:rsid w:val="000560B5"/>
    <w:rsid w:val="00056EDB"/>
    <w:rsid w:val="0005783F"/>
    <w:rsid w:val="0006157C"/>
    <w:rsid w:val="00062C23"/>
    <w:rsid w:val="000638A4"/>
    <w:rsid w:val="00064ABD"/>
    <w:rsid w:val="000677FC"/>
    <w:rsid w:val="00067C6E"/>
    <w:rsid w:val="000706B7"/>
    <w:rsid w:val="00071A2F"/>
    <w:rsid w:val="00071B99"/>
    <w:rsid w:val="00071D4B"/>
    <w:rsid w:val="00074BFA"/>
    <w:rsid w:val="00074D2C"/>
    <w:rsid w:val="0007599A"/>
    <w:rsid w:val="00076C06"/>
    <w:rsid w:val="00076EE4"/>
    <w:rsid w:val="00077344"/>
    <w:rsid w:val="00080833"/>
    <w:rsid w:val="0008338E"/>
    <w:rsid w:val="000833C3"/>
    <w:rsid w:val="00083A8E"/>
    <w:rsid w:val="00083F22"/>
    <w:rsid w:val="00084AFE"/>
    <w:rsid w:val="00084F1A"/>
    <w:rsid w:val="00086CC0"/>
    <w:rsid w:val="000873B0"/>
    <w:rsid w:val="000874F8"/>
    <w:rsid w:val="00087D9A"/>
    <w:rsid w:val="0009121D"/>
    <w:rsid w:val="0009274E"/>
    <w:rsid w:val="00093737"/>
    <w:rsid w:val="000942B3"/>
    <w:rsid w:val="00094B1D"/>
    <w:rsid w:val="000961F3"/>
    <w:rsid w:val="00096635"/>
    <w:rsid w:val="000968F9"/>
    <w:rsid w:val="00096FD4"/>
    <w:rsid w:val="0009726C"/>
    <w:rsid w:val="00097EA3"/>
    <w:rsid w:val="000A0DF0"/>
    <w:rsid w:val="000A113D"/>
    <w:rsid w:val="000A226C"/>
    <w:rsid w:val="000A2A5B"/>
    <w:rsid w:val="000A2F65"/>
    <w:rsid w:val="000A3B00"/>
    <w:rsid w:val="000A4829"/>
    <w:rsid w:val="000A5445"/>
    <w:rsid w:val="000A583D"/>
    <w:rsid w:val="000A6606"/>
    <w:rsid w:val="000B012D"/>
    <w:rsid w:val="000B144B"/>
    <w:rsid w:val="000B1C9B"/>
    <w:rsid w:val="000B27AA"/>
    <w:rsid w:val="000B2D90"/>
    <w:rsid w:val="000B2FD8"/>
    <w:rsid w:val="000B41D0"/>
    <w:rsid w:val="000B4564"/>
    <w:rsid w:val="000B4C2C"/>
    <w:rsid w:val="000B50A8"/>
    <w:rsid w:val="000B57FB"/>
    <w:rsid w:val="000B6646"/>
    <w:rsid w:val="000B7EC4"/>
    <w:rsid w:val="000C038A"/>
    <w:rsid w:val="000C1871"/>
    <w:rsid w:val="000C18A5"/>
    <w:rsid w:val="000C24BD"/>
    <w:rsid w:val="000C3EFD"/>
    <w:rsid w:val="000C4742"/>
    <w:rsid w:val="000C55CC"/>
    <w:rsid w:val="000C5617"/>
    <w:rsid w:val="000C59FD"/>
    <w:rsid w:val="000C5C5E"/>
    <w:rsid w:val="000D106F"/>
    <w:rsid w:val="000D2848"/>
    <w:rsid w:val="000D3FAA"/>
    <w:rsid w:val="000D56AF"/>
    <w:rsid w:val="000D7F03"/>
    <w:rsid w:val="000E0469"/>
    <w:rsid w:val="000E153D"/>
    <w:rsid w:val="000E1800"/>
    <w:rsid w:val="000E3DC3"/>
    <w:rsid w:val="000E50AE"/>
    <w:rsid w:val="000E7CA1"/>
    <w:rsid w:val="000E7F98"/>
    <w:rsid w:val="000F111F"/>
    <w:rsid w:val="000F13E5"/>
    <w:rsid w:val="000F1FCE"/>
    <w:rsid w:val="000F33DF"/>
    <w:rsid w:val="000F3A17"/>
    <w:rsid w:val="000F45F6"/>
    <w:rsid w:val="000F5C26"/>
    <w:rsid w:val="001015B1"/>
    <w:rsid w:val="001035C2"/>
    <w:rsid w:val="00103D15"/>
    <w:rsid w:val="00104FAF"/>
    <w:rsid w:val="00105BBB"/>
    <w:rsid w:val="00106AA7"/>
    <w:rsid w:val="0010763D"/>
    <w:rsid w:val="001077E8"/>
    <w:rsid w:val="00110D14"/>
    <w:rsid w:val="00111B8A"/>
    <w:rsid w:val="00111CB0"/>
    <w:rsid w:val="00112B92"/>
    <w:rsid w:val="0011398C"/>
    <w:rsid w:val="00113B75"/>
    <w:rsid w:val="0011428F"/>
    <w:rsid w:val="0011508A"/>
    <w:rsid w:val="00116188"/>
    <w:rsid w:val="00116AF0"/>
    <w:rsid w:val="0011744F"/>
    <w:rsid w:val="00121EA6"/>
    <w:rsid w:val="001221DC"/>
    <w:rsid w:val="0012260F"/>
    <w:rsid w:val="00123D55"/>
    <w:rsid w:val="001242B3"/>
    <w:rsid w:val="001252CB"/>
    <w:rsid w:val="00125AE1"/>
    <w:rsid w:val="001266BF"/>
    <w:rsid w:val="00127273"/>
    <w:rsid w:val="0012730E"/>
    <w:rsid w:val="001303BE"/>
    <w:rsid w:val="00132151"/>
    <w:rsid w:val="0013258C"/>
    <w:rsid w:val="00132B23"/>
    <w:rsid w:val="00134B99"/>
    <w:rsid w:val="00135E23"/>
    <w:rsid w:val="00136753"/>
    <w:rsid w:val="001374A4"/>
    <w:rsid w:val="00137854"/>
    <w:rsid w:val="001412FB"/>
    <w:rsid w:val="001413A1"/>
    <w:rsid w:val="00141856"/>
    <w:rsid w:val="00141A12"/>
    <w:rsid w:val="00141F9C"/>
    <w:rsid w:val="00142011"/>
    <w:rsid w:val="00142953"/>
    <w:rsid w:val="00142FBA"/>
    <w:rsid w:val="001435CD"/>
    <w:rsid w:val="00143DE8"/>
    <w:rsid w:val="001442ED"/>
    <w:rsid w:val="00144AEA"/>
    <w:rsid w:val="00145351"/>
    <w:rsid w:val="001457FD"/>
    <w:rsid w:val="00146955"/>
    <w:rsid w:val="00146D08"/>
    <w:rsid w:val="001505ED"/>
    <w:rsid w:val="00151677"/>
    <w:rsid w:val="0015230E"/>
    <w:rsid w:val="00152DBC"/>
    <w:rsid w:val="00153450"/>
    <w:rsid w:val="0015382A"/>
    <w:rsid w:val="001544BF"/>
    <w:rsid w:val="00154A70"/>
    <w:rsid w:val="00154CC2"/>
    <w:rsid w:val="00154EE7"/>
    <w:rsid w:val="00154F2A"/>
    <w:rsid w:val="001550AC"/>
    <w:rsid w:val="00155C60"/>
    <w:rsid w:val="001571E2"/>
    <w:rsid w:val="001608C6"/>
    <w:rsid w:val="00161403"/>
    <w:rsid w:val="00161E54"/>
    <w:rsid w:val="00161F35"/>
    <w:rsid w:val="00162F3A"/>
    <w:rsid w:val="00163BE6"/>
    <w:rsid w:val="0016468A"/>
    <w:rsid w:val="00165FAD"/>
    <w:rsid w:val="00171A32"/>
    <w:rsid w:val="001721CC"/>
    <w:rsid w:val="001737C5"/>
    <w:rsid w:val="0017416A"/>
    <w:rsid w:val="00175BBD"/>
    <w:rsid w:val="00176D2D"/>
    <w:rsid w:val="00177863"/>
    <w:rsid w:val="00180999"/>
    <w:rsid w:val="001814F2"/>
    <w:rsid w:val="00182286"/>
    <w:rsid w:val="00183209"/>
    <w:rsid w:val="00183F1E"/>
    <w:rsid w:val="0018460B"/>
    <w:rsid w:val="00185B4E"/>
    <w:rsid w:val="00185DED"/>
    <w:rsid w:val="001878E8"/>
    <w:rsid w:val="00187CB8"/>
    <w:rsid w:val="001901D6"/>
    <w:rsid w:val="00192E3A"/>
    <w:rsid w:val="00194449"/>
    <w:rsid w:val="001946F5"/>
    <w:rsid w:val="00194B4F"/>
    <w:rsid w:val="0019664C"/>
    <w:rsid w:val="00196D47"/>
    <w:rsid w:val="00197B4B"/>
    <w:rsid w:val="001A103C"/>
    <w:rsid w:val="001A20C3"/>
    <w:rsid w:val="001A251D"/>
    <w:rsid w:val="001A41B3"/>
    <w:rsid w:val="001A41F5"/>
    <w:rsid w:val="001A6390"/>
    <w:rsid w:val="001A6903"/>
    <w:rsid w:val="001A7468"/>
    <w:rsid w:val="001A7C49"/>
    <w:rsid w:val="001A7C66"/>
    <w:rsid w:val="001B0611"/>
    <w:rsid w:val="001B0740"/>
    <w:rsid w:val="001B118C"/>
    <w:rsid w:val="001B25C7"/>
    <w:rsid w:val="001B2666"/>
    <w:rsid w:val="001B3BA0"/>
    <w:rsid w:val="001B472E"/>
    <w:rsid w:val="001B4738"/>
    <w:rsid w:val="001B490A"/>
    <w:rsid w:val="001B4CCE"/>
    <w:rsid w:val="001B5EE1"/>
    <w:rsid w:val="001B7038"/>
    <w:rsid w:val="001B7492"/>
    <w:rsid w:val="001B7F77"/>
    <w:rsid w:val="001C033E"/>
    <w:rsid w:val="001C18B8"/>
    <w:rsid w:val="001C24FF"/>
    <w:rsid w:val="001C450A"/>
    <w:rsid w:val="001C4E73"/>
    <w:rsid w:val="001C5CBF"/>
    <w:rsid w:val="001D2936"/>
    <w:rsid w:val="001D3291"/>
    <w:rsid w:val="001D456C"/>
    <w:rsid w:val="001D51E6"/>
    <w:rsid w:val="001D58AF"/>
    <w:rsid w:val="001D704A"/>
    <w:rsid w:val="001D7613"/>
    <w:rsid w:val="001E2654"/>
    <w:rsid w:val="001E286D"/>
    <w:rsid w:val="001E293C"/>
    <w:rsid w:val="001E3552"/>
    <w:rsid w:val="001E5830"/>
    <w:rsid w:val="001E68DB"/>
    <w:rsid w:val="001E7C09"/>
    <w:rsid w:val="001F0FAA"/>
    <w:rsid w:val="001F12E1"/>
    <w:rsid w:val="001F140C"/>
    <w:rsid w:val="001F1B1B"/>
    <w:rsid w:val="001F285C"/>
    <w:rsid w:val="001F31C8"/>
    <w:rsid w:val="001F33E9"/>
    <w:rsid w:val="001F6669"/>
    <w:rsid w:val="00200411"/>
    <w:rsid w:val="00200C65"/>
    <w:rsid w:val="002026B4"/>
    <w:rsid w:val="0020382D"/>
    <w:rsid w:val="00203F90"/>
    <w:rsid w:val="00204094"/>
    <w:rsid w:val="002041F0"/>
    <w:rsid w:val="00204239"/>
    <w:rsid w:val="0020435D"/>
    <w:rsid w:val="00204F1A"/>
    <w:rsid w:val="00205526"/>
    <w:rsid w:val="00205CDC"/>
    <w:rsid w:val="00206160"/>
    <w:rsid w:val="002068F2"/>
    <w:rsid w:val="00211151"/>
    <w:rsid w:val="00211989"/>
    <w:rsid w:val="00211E9A"/>
    <w:rsid w:val="00212304"/>
    <w:rsid w:val="002143FE"/>
    <w:rsid w:val="00214596"/>
    <w:rsid w:val="002150B3"/>
    <w:rsid w:val="002152B9"/>
    <w:rsid w:val="002159C0"/>
    <w:rsid w:val="00217AAA"/>
    <w:rsid w:val="00220235"/>
    <w:rsid w:val="0022037E"/>
    <w:rsid w:val="00221CEB"/>
    <w:rsid w:val="00221F22"/>
    <w:rsid w:val="0022337D"/>
    <w:rsid w:val="00223DFA"/>
    <w:rsid w:val="002245B1"/>
    <w:rsid w:val="00225B84"/>
    <w:rsid w:val="00226248"/>
    <w:rsid w:val="00226578"/>
    <w:rsid w:val="00232863"/>
    <w:rsid w:val="00233653"/>
    <w:rsid w:val="002342F0"/>
    <w:rsid w:val="002356D2"/>
    <w:rsid w:val="002363EF"/>
    <w:rsid w:val="00237D94"/>
    <w:rsid w:val="002412FE"/>
    <w:rsid w:val="002416E9"/>
    <w:rsid w:val="00241DC9"/>
    <w:rsid w:val="00244692"/>
    <w:rsid w:val="002471E3"/>
    <w:rsid w:val="0024722E"/>
    <w:rsid w:val="002523BB"/>
    <w:rsid w:val="00254477"/>
    <w:rsid w:val="00254626"/>
    <w:rsid w:val="00255DB1"/>
    <w:rsid w:val="00256F35"/>
    <w:rsid w:val="00257E26"/>
    <w:rsid w:val="00260A5C"/>
    <w:rsid w:val="002612B1"/>
    <w:rsid w:val="0026177C"/>
    <w:rsid w:val="00261CB8"/>
    <w:rsid w:val="0026260C"/>
    <w:rsid w:val="00262C49"/>
    <w:rsid w:val="00265062"/>
    <w:rsid w:val="00265B0E"/>
    <w:rsid w:val="00270815"/>
    <w:rsid w:val="002709B4"/>
    <w:rsid w:val="00270A01"/>
    <w:rsid w:val="00272CA6"/>
    <w:rsid w:val="002735FB"/>
    <w:rsid w:val="00273FD4"/>
    <w:rsid w:val="0027459B"/>
    <w:rsid w:val="002748C1"/>
    <w:rsid w:val="00275839"/>
    <w:rsid w:val="00275923"/>
    <w:rsid w:val="00276169"/>
    <w:rsid w:val="00276522"/>
    <w:rsid w:val="00276C37"/>
    <w:rsid w:val="0027723B"/>
    <w:rsid w:val="00277514"/>
    <w:rsid w:val="00281C25"/>
    <w:rsid w:val="0028206D"/>
    <w:rsid w:val="00282B16"/>
    <w:rsid w:val="00282F41"/>
    <w:rsid w:val="002836D3"/>
    <w:rsid w:val="00283FCE"/>
    <w:rsid w:val="00285388"/>
    <w:rsid w:val="00285F3F"/>
    <w:rsid w:val="0028602B"/>
    <w:rsid w:val="0028672C"/>
    <w:rsid w:val="00287E19"/>
    <w:rsid w:val="00292CD3"/>
    <w:rsid w:val="00293817"/>
    <w:rsid w:val="00293FD3"/>
    <w:rsid w:val="002965D0"/>
    <w:rsid w:val="002967C5"/>
    <w:rsid w:val="00296F22"/>
    <w:rsid w:val="002970AA"/>
    <w:rsid w:val="00297267"/>
    <w:rsid w:val="0029766D"/>
    <w:rsid w:val="0029773F"/>
    <w:rsid w:val="002A025B"/>
    <w:rsid w:val="002A2890"/>
    <w:rsid w:val="002A3833"/>
    <w:rsid w:val="002A508F"/>
    <w:rsid w:val="002A58CD"/>
    <w:rsid w:val="002A7D4E"/>
    <w:rsid w:val="002B0867"/>
    <w:rsid w:val="002B0CE1"/>
    <w:rsid w:val="002B215D"/>
    <w:rsid w:val="002B492B"/>
    <w:rsid w:val="002B56ED"/>
    <w:rsid w:val="002B772A"/>
    <w:rsid w:val="002B7F3E"/>
    <w:rsid w:val="002B7F59"/>
    <w:rsid w:val="002C1AA2"/>
    <w:rsid w:val="002C259E"/>
    <w:rsid w:val="002C3584"/>
    <w:rsid w:val="002C3AE6"/>
    <w:rsid w:val="002C6630"/>
    <w:rsid w:val="002C68CA"/>
    <w:rsid w:val="002C739D"/>
    <w:rsid w:val="002D13AC"/>
    <w:rsid w:val="002D4989"/>
    <w:rsid w:val="002D4DF5"/>
    <w:rsid w:val="002E17C6"/>
    <w:rsid w:val="002E1949"/>
    <w:rsid w:val="002E1D17"/>
    <w:rsid w:val="002E2030"/>
    <w:rsid w:val="002E205A"/>
    <w:rsid w:val="002E28C7"/>
    <w:rsid w:val="002E3646"/>
    <w:rsid w:val="002E38AA"/>
    <w:rsid w:val="002E5C39"/>
    <w:rsid w:val="002E6449"/>
    <w:rsid w:val="002E70CA"/>
    <w:rsid w:val="002E7B17"/>
    <w:rsid w:val="002F0B93"/>
    <w:rsid w:val="002F17E2"/>
    <w:rsid w:val="002F2CD5"/>
    <w:rsid w:val="002F378F"/>
    <w:rsid w:val="002F4E9D"/>
    <w:rsid w:val="002F4EBB"/>
    <w:rsid w:val="002F5738"/>
    <w:rsid w:val="002F6BF7"/>
    <w:rsid w:val="002F7027"/>
    <w:rsid w:val="00300541"/>
    <w:rsid w:val="00300C59"/>
    <w:rsid w:val="0030254A"/>
    <w:rsid w:val="00303F15"/>
    <w:rsid w:val="00304531"/>
    <w:rsid w:val="00305720"/>
    <w:rsid w:val="00306D95"/>
    <w:rsid w:val="00306F31"/>
    <w:rsid w:val="00307908"/>
    <w:rsid w:val="00310D23"/>
    <w:rsid w:val="003120AD"/>
    <w:rsid w:val="0031253A"/>
    <w:rsid w:val="00312DC6"/>
    <w:rsid w:val="00312E03"/>
    <w:rsid w:val="00314D0A"/>
    <w:rsid w:val="00315E9D"/>
    <w:rsid w:val="003160E8"/>
    <w:rsid w:val="00317F95"/>
    <w:rsid w:val="00320261"/>
    <w:rsid w:val="00321BDE"/>
    <w:rsid w:val="0032266B"/>
    <w:rsid w:val="0032325C"/>
    <w:rsid w:val="00323E21"/>
    <w:rsid w:val="0032662B"/>
    <w:rsid w:val="00330BCA"/>
    <w:rsid w:val="00331FAB"/>
    <w:rsid w:val="0033504E"/>
    <w:rsid w:val="00335A01"/>
    <w:rsid w:val="003374CA"/>
    <w:rsid w:val="00342155"/>
    <w:rsid w:val="0034304F"/>
    <w:rsid w:val="00343F56"/>
    <w:rsid w:val="00344395"/>
    <w:rsid w:val="003448C0"/>
    <w:rsid w:val="003478C2"/>
    <w:rsid w:val="00350F1A"/>
    <w:rsid w:val="003527D3"/>
    <w:rsid w:val="00354A6D"/>
    <w:rsid w:val="00354EC6"/>
    <w:rsid w:val="0035511A"/>
    <w:rsid w:val="003572F1"/>
    <w:rsid w:val="003575DE"/>
    <w:rsid w:val="00362605"/>
    <w:rsid w:val="00362D15"/>
    <w:rsid w:val="00364235"/>
    <w:rsid w:val="003646D2"/>
    <w:rsid w:val="00365B4D"/>
    <w:rsid w:val="00366FB0"/>
    <w:rsid w:val="0037030C"/>
    <w:rsid w:val="003712F5"/>
    <w:rsid w:val="0037161F"/>
    <w:rsid w:val="00371C65"/>
    <w:rsid w:val="003729E1"/>
    <w:rsid w:val="0037423C"/>
    <w:rsid w:val="003745B9"/>
    <w:rsid w:val="00374967"/>
    <w:rsid w:val="00374F35"/>
    <w:rsid w:val="00375BB4"/>
    <w:rsid w:val="003765CA"/>
    <w:rsid w:val="003805BC"/>
    <w:rsid w:val="00380D61"/>
    <w:rsid w:val="00381521"/>
    <w:rsid w:val="00382319"/>
    <w:rsid w:val="003832DE"/>
    <w:rsid w:val="003837D8"/>
    <w:rsid w:val="00383D40"/>
    <w:rsid w:val="0038454F"/>
    <w:rsid w:val="00384B6A"/>
    <w:rsid w:val="003858D2"/>
    <w:rsid w:val="00385CAF"/>
    <w:rsid w:val="00387A76"/>
    <w:rsid w:val="0039149C"/>
    <w:rsid w:val="00391CBB"/>
    <w:rsid w:val="00391CC5"/>
    <w:rsid w:val="00392869"/>
    <w:rsid w:val="003953CB"/>
    <w:rsid w:val="003A0F95"/>
    <w:rsid w:val="003A137C"/>
    <w:rsid w:val="003A1AC7"/>
    <w:rsid w:val="003A1D2D"/>
    <w:rsid w:val="003A26D1"/>
    <w:rsid w:val="003A2838"/>
    <w:rsid w:val="003A2B29"/>
    <w:rsid w:val="003A3BEC"/>
    <w:rsid w:val="003A4460"/>
    <w:rsid w:val="003A4619"/>
    <w:rsid w:val="003A54A7"/>
    <w:rsid w:val="003A58EA"/>
    <w:rsid w:val="003A6FC6"/>
    <w:rsid w:val="003A71F3"/>
    <w:rsid w:val="003B0742"/>
    <w:rsid w:val="003B0CC1"/>
    <w:rsid w:val="003B145C"/>
    <w:rsid w:val="003B217E"/>
    <w:rsid w:val="003B319E"/>
    <w:rsid w:val="003B420D"/>
    <w:rsid w:val="003B49EF"/>
    <w:rsid w:val="003B4AAE"/>
    <w:rsid w:val="003B4BC1"/>
    <w:rsid w:val="003B5E2B"/>
    <w:rsid w:val="003B60A5"/>
    <w:rsid w:val="003B63C4"/>
    <w:rsid w:val="003B68F5"/>
    <w:rsid w:val="003B74F3"/>
    <w:rsid w:val="003C0437"/>
    <w:rsid w:val="003C2099"/>
    <w:rsid w:val="003C3436"/>
    <w:rsid w:val="003C49A6"/>
    <w:rsid w:val="003C4D58"/>
    <w:rsid w:val="003C6C3F"/>
    <w:rsid w:val="003D0B50"/>
    <w:rsid w:val="003D1C76"/>
    <w:rsid w:val="003D27B7"/>
    <w:rsid w:val="003D4037"/>
    <w:rsid w:val="003D41EA"/>
    <w:rsid w:val="003D4820"/>
    <w:rsid w:val="003D4A1B"/>
    <w:rsid w:val="003D5FF1"/>
    <w:rsid w:val="003D60F3"/>
    <w:rsid w:val="003D7B3E"/>
    <w:rsid w:val="003E1056"/>
    <w:rsid w:val="003E1956"/>
    <w:rsid w:val="003E3F52"/>
    <w:rsid w:val="003E47FC"/>
    <w:rsid w:val="003E4BAC"/>
    <w:rsid w:val="003E760D"/>
    <w:rsid w:val="003F0490"/>
    <w:rsid w:val="003F1DCE"/>
    <w:rsid w:val="003F2B47"/>
    <w:rsid w:val="003F570C"/>
    <w:rsid w:val="003F5EC4"/>
    <w:rsid w:val="003F658D"/>
    <w:rsid w:val="003F6C6B"/>
    <w:rsid w:val="003F74EB"/>
    <w:rsid w:val="003F79EC"/>
    <w:rsid w:val="0040077E"/>
    <w:rsid w:val="00402193"/>
    <w:rsid w:val="004022A3"/>
    <w:rsid w:val="004029C8"/>
    <w:rsid w:val="00403EC6"/>
    <w:rsid w:val="00404AFB"/>
    <w:rsid w:val="00410747"/>
    <w:rsid w:val="00410FCA"/>
    <w:rsid w:val="004121A1"/>
    <w:rsid w:val="004125CB"/>
    <w:rsid w:val="004136ED"/>
    <w:rsid w:val="00414B41"/>
    <w:rsid w:val="00415359"/>
    <w:rsid w:val="00416E21"/>
    <w:rsid w:val="00416FE1"/>
    <w:rsid w:val="00420E2F"/>
    <w:rsid w:val="00421362"/>
    <w:rsid w:val="00421650"/>
    <w:rsid w:val="00421D0C"/>
    <w:rsid w:val="00422EC9"/>
    <w:rsid w:val="0042404B"/>
    <w:rsid w:val="00424055"/>
    <w:rsid w:val="00425547"/>
    <w:rsid w:val="00425C82"/>
    <w:rsid w:val="00426A20"/>
    <w:rsid w:val="00427777"/>
    <w:rsid w:val="0043293D"/>
    <w:rsid w:val="00432A8C"/>
    <w:rsid w:val="00432FEE"/>
    <w:rsid w:val="00433395"/>
    <w:rsid w:val="00433D65"/>
    <w:rsid w:val="00434432"/>
    <w:rsid w:val="00434A28"/>
    <w:rsid w:val="00436436"/>
    <w:rsid w:val="00440A23"/>
    <w:rsid w:val="00442062"/>
    <w:rsid w:val="0044217B"/>
    <w:rsid w:val="00442971"/>
    <w:rsid w:val="00442D4D"/>
    <w:rsid w:val="00443F5D"/>
    <w:rsid w:val="00445764"/>
    <w:rsid w:val="00445D56"/>
    <w:rsid w:val="004463FF"/>
    <w:rsid w:val="0044645A"/>
    <w:rsid w:val="00447146"/>
    <w:rsid w:val="004474CC"/>
    <w:rsid w:val="004478C7"/>
    <w:rsid w:val="00452E66"/>
    <w:rsid w:val="004536AC"/>
    <w:rsid w:val="004547B1"/>
    <w:rsid w:val="004558EA"/>
    <w:rsid w:val="0045678E"/>
    <w:rsid w:val="00456EC1"/>
    <w:rsid w:val="00457605"/>
    <w:rsid w:val="0045777D"/>
    <w:rsid w:val="004579F3"/>
    <w:rsid w:val="00457B77"/>
    <w:rsid w:val="00460799"/>
    <w:rsid w:val="004608C4"/>
    <w:rsid w:val="00461039"/>
    <w:rsid w:val="00462554"/>
    <w:rsid w:val="0046259C"/>
    <w:rsid w:val="00462CC0"/>
    <w:rsid w:val="00462E57"/>
    <w:rsid w:val="00462FBC"/>
    <w:rsid w:val="004637E9"/>
    <w:rsid w:val="00463903"/>
    <w:rsid w:val="0046441C"/>
    <w:rsid w:val="004649CB"/>
    <w:rsid w:val="00464E95"/>
    <w:rsid w:val="004656E8"/>
    <w:rsid w:val="004674E1"/>
    <w:rsid w:val="00467535"/>
    <w:rsid w:val="00467725"/>
    <w:rsid w:val="0047044F"/>
    <w:rsid w:val="0047081D"/>
    <w:rsid w:val="00470C2C"/>
    <w:rsid w:val="00471AEB"/>
    <w:rsid w:val="00472595"/>
    <w:rsid w:val="00475491"/>
    <w:rsid w:val="00476C05"/>
    <w:rsid w:val="00476D7C"/>
    <w:rsid w:val="004770AE"/>
    <w:rsid w:val="004801A6"/>
    <w:rsid w:val="00480BF4"/>
    <w:rsid w:val="00480C6A"/>
    <w:rsid w:val="0048138E"/>
    <w:rsid w:val="0048229B"/>
    <w:rsid w:val="00482BB4"/>
    <w:rsid w:val="00483FAB"/>
    <w:rsid w:val="004842F7"/>
    <w:rsid w:val="004848B0"/>
    <w:rsid w:val="0048515D"/>
    <w:rsid w:val="0048588D"/>
    <w:rsid w:val="00487405"/>
    <w:rsid w:val="00487EA1"/>
    <w:rsid w:val="00492492"/>
    <w:rsid w:val="00494713"/>
    <w:rsid w:val="00494CCB"/>
    <w:rsid w:val="004959AE"/>
    <w:rsid w:val="004959F5"/>
    <w:rsid w:val="004964AC"/>
    <w:rsid w:val="0049658D"/>
    <w:rsid w:val="00496C50"/>
    <w:rsid w:val="00496C51"/>
    <w:rsid w:val="004979F0"/>
    <w:rsid w:val="00497E61"/>
    <w:rsid w:val="004A08AF"/>
    <w:rsid w:val="004A0E27"/>
    <w:rsid w:val="004A13A0"/>
    <w:rsid w:val="004A28CE"/>
    <w:rsid w:val="004A4DED"/>
    <w:rsid w:val="004A4DF1"/>
    <w:rsid w:val="004A52A5"/>
    <w:rsid w:val="004A62D8"/>
    <w:rsid w:val="004A6792"/>
    <w:rsid w:val="004A7C63"/>
    <w:rsid w:val="004B016C"/>
    <w:rsid w:val="004B36E2"/>
    <w:rsid w:val="004B3C2F"/>
    <w:rsid w:val="004B3DC7"/>
    <w:rsid w:val="004B413C"/>
    <w:rsid w:val="004B4CCC"/>
    <w:rsid w:val="004B580A"/>
    <w:rsid w:val="004B5E72"/>
    <w:rsid w:val="004B62E4"/>
    <w:rsid w:val="004B6328"/>
    <w:rsid w:val="004B7C3B"/>
    <w:rsid w:val="004C00D9"/>
    <w:rsid w:val="004C0674"/>
    <w:rsid w:val="004C0BF6"/>
    <w:rsid w:val="004C13A8"/>
    <w:rsid w:val="004C1786"/>
    <w:rsid w:val="004C2D56"/>
    <w:rsid w:val="004C404C"/>
    <w:rsid w:val="004C613B"/>
    <w:rsid w:val="004C6AB2"/>
    <w:rsid w:val="004C7BDA"/>
    <w:rsid w:val="004D06FC"/>
    <w:rsid w:val="004D1753"/>
    <w:rsid w:val="004D1CA7"/>
    <w:rsid w:val="004D3146"/>
    <w:rsid w:val="004D4F43"/>
    <w:rsid w:val="004D5432"/>
    <w:rsid w:val="004D5F13"/>
    <w:rsid w:val="004D6BC5"/>
    <w:rsid w:val="004D7667"/>
    <w:rsid w:val="004E1254"/>
    <w:rsid w:val="004E20BB"/>
    <w:rsid w:val="004E42D0"/>
    <w:rsid w:val="004E56DE"/>
    <w:rsid w:val="004E5E61"/>
    <w:rsid w:val="004F064E"/>
    <w:rsid w:val="004F0FE8"/>
    <w:rsid w:val="004F13F6"/>
    <w:rsid w:val="004F35F6"/>
    <w:rsid w:val="004F4FC3"/>
    <w:rsid w:val="004F5408"/>
    <w:rsid w:val="004F702E"/>
    <w:rsid w:val="004F7802"/>
    <w:rsid w:val="004F7C4A"/>
    <w:rsid w:val="00500461"/>
    <w:rsid w:val="00500DCD"/>
    <w:rsid w:val="00503545"/>
    <w:rsid w:val="00504C84"/>
    <w:rsid w:val="0050602F"/>
    <w:rsid w:val="005066B8"/>
    <w:rsid w:val="00507610"/>
    <w:rsid w:val="00507F68"/>
    <w:rsid w:val="00510C7B"/>
    <w:rsid w:val="0051393A"/>
    <w:rsid w:val="00514A61"/>
    <w:rsid w:val="00514A92"/>
    <w:rsid w:val="00515D5F"/>
    <w:rsid w:val="00516406"/>
    <w:rsid w:val="00517EA6"/>
    <w:rsid w:val="00517F94"/>
    <w:rsid w:val="00521281"/>
    <w:rsid w:val="00523641"/>
    <w:rsid w:val="00523C84"/>
    <w:rsid w:val="00523DD6"/>
    <w:rsid w:val="00526800"/>
    <w:rsid w:val="005269A3"/>
    <w:rsid w:val="00527F98"/>
    <w:rsid w:val="00531455"/>
    <w:rsid w:val="005336CA"/>
    <w:rsid w:val="0053668F"/>
    <w:rsid w:val="005404A0"/>
    <w:rsid w:val="00540A5A"/>
    <w:rsid w:val="0054185D"/>
    <w:rsid w:val="00542042"/>
    <w:rsid w:val="005422D3"/>
    <w:rsid w:val="005426EF"/>
    <w:rsid w:val="00544196"/>
    <w:rsid w:val="0054449B"/>
    <w:rsid w:val="005462CF"/>
    <w:rsid w:val="00547E21"/>
    <w:rsid w:val="005500A7"/>
    <w:rsid w:val="0055104F"/>
    <w:rsid w:val="005511AC"/>
    <w:rsid w:val="00551467"/>
    <w:rsid w:val="00552620"/>
    <w:rsid w:val="00552801"/>
    <w:rsid w:val="005542AE"/>
    <w:rsid w:val="00556965"/>
    <w:rsid w:val="00557D5C"/>
    <w:rsid w:val="00562DC6"/>
    <w:rsid w:val="0056385E"/>
    <w:rsid w:val="00565FEE"/>
    <w:rsid w:val="005666E7"/>
    <w:rsid w:val="0056753E"/>
    <w:rsid w:val="00570FE0"/>
    <w:rsid w:val="00571C8A"/>
    <w:rsid w:val="005744FA"/>
    <w:rsid w:val="00574D0A"/>
    <w:rsid w:val="00575465"/>
    <w:rsid w:val="00577E5C"/>
    <w:rsid w:val="00581EC2"/>
    <w:rsid w:val="00582AB8"/>
    <w:rsid w:val="00582DB7"/>
    <w:rsid w:val="0058326E"/>
    <w:rsid w:val="005839AE"/>
    <w:rsid w:val="00584029"/>
    <w:rsid w:val="00584DC9"/>
    <w:rsid w:val="00584DFC"/>
    <w:rsid w:val="00586376"/>
    <w:rsid w:val="0058656B"/>
    <w:rsid w:val="0058726E"/>
    <w:rsid w:val="005875AF"/>
    <w:rsid w:val="00587D51"/>
    <w:rsid w:val="0059015A"/>
    <w:rsid w:val="00590695"/>
    <w:rsid w:val="00593038"/>
    <w:rsid w:val="00593F55"/>
    <w:rsid w:val="00594ADC"/>
    <w:rsid w:val="0059542A"/>
    <w:rsid w:val="0059556B"/>
    <w:rsid w:val="00595B46"/>
    <w:rsid w:val="00595D24"/>
    <w:rsid w:val="00596880"/>
    <w:rsid w:val="00596E40"/>
    <w:rsid w:val="00596F79"/>
    <w:rsid w:val="00597D97"/>
    <w:rsid w:val="005A0545"/>
    <w:rsid w:val="005A0E10"/>
    <w:rsid w:val="005A2E34"/>
    <w:rsid w:val="005A371C"/>
    <w:rsid w:val="005A3776"/>
    <w:rsid w:val="005A393F"/>
    <w:rsid w:val="005A3B27"/>
    <w:rsid w:val="005A515E"/>
    <w:rsid w:val="005A5415"/>
    <w:rsid w:val="005A58E0"/>
    <w:rsid w:val="005A5B3D"/>
    <w:rsid w:val="005A7C32"/>
    <w:rsid w:val="005B02F9"/>
    <w:rsid w:val="005B1578"/>
    <w:rsid w:val="005B1AEF"/>
    <w:rsid w:val="005B45B1"/>
    <w:rsid w:val="005B4A8D"/>
    <w:rsid w:val="005B50B5"/>
    <w:rsid w:val="005B5396"/>
    <w:rsid w:val="005B56A1"/>
    <w:rsid w:val="005B76E6"/>
    <w:rsid w:val="005C0172"/>
    <w:rsid w:val="005C14D1"/>
    <w:rsid w:val="005C3A42"/>
    <w:rsid w:val="005C4F88"/>
    <w:rsid w:val="005C5F1D"/>
    <w:rsid w:val="005C6762"/>
    <w:rsid w:val="005C76D9"/>
    <w:rsid w:val="005C7789"/>
    <w:rsid w:val="005D12F0"/>
    <w:rsid w:val="005D1991"/>
    <w:rsid w:val="005D1C96"/>
    <w:rsid w:val="005D503B"/>
    <w:rsid w:val="005D6428"/>
    <w:rsid w:val="005D66EB"/>
    <w:rsid w:val="005D6F27"/>
    <w:rsid w:val="005E2480"/>
    <w:rsid w:val="005E4ABD"/>
    <w:rsid w:val="005E4BFE"/>
    <w:rsid w:val="005E504A"/>
    <w:rsid w:val="005E548E"/>
    <w:rsid w:val="005E54CA"/>
    <w:rsid w:val="005E6030"/>
    <w:rsid w:val="005E624B"/>
    <w:rsid w:val="005E713B"/>
    <w:rsid w:val="005E73BE"/>
    <w:rsid w:val="005E7D37"/>
    <w:rsid w:val="005F0E4B"/>
    <w:rsid w:val="005F12DA"/>
    <w:rsid w:val="005F1AEF"/>
    <w:rsid w:val="005F2DEB"/>
    <w:rsid w:val="005F3416"/>
    <w:rsid w:val="005F3B81"/>
    <w:rsid w:val="005F4E86"/>
    <w:rsid w:val="005F5301"/>
    <w:rsid w:val="005F53FF"/>
    <w:rsid w:val="005F7192"/>
    <w:rsid w:val="005F74BE"/>
    <w:rsid w:val="00600EDF"/>
    <w:rsid w:val="00601E67"/>
    <w:rsid w:val="006032C1"/>
    <w:rsid w:val="006049F1"/>
    <w:rsid w:val="00605392"/>
    <w:rsid w:val="00606C04"/>
    <w:rsid w:val="0061063B"/>
    <w:rsid w:val="006106E2"/>
    <w:rsid w:val="00610EE0"/>
    <w:rsid w:val="00611DB7"/>
    <w:rsid w:val="00615730"/>
    <w:rsid w:val="006202A1"/>
    <w:rsid w:val="00620790"/>
    <w:rsid w:val="00621B0A"/>
    <w:rsid w:val="00622F90"/>
    <w:rsid w:val="006233FC"/>
    <w:rsid w:val="006236F1"/>
    <w:rsid w:val="00623FF0"/>
    <w:rsid w:val="006244B0"/>
    <w:rsid w:val="00624C57"/>
    <w:rsid w:val="00625992"/>
    <w:rsid w:val="00626F88"/>
    <w:rsid w:val="00627ECD"/>
    <w:rsid w:val="00630DB3"/>
    <w:rsid w:val="00631727"/>
    <w:rsid w:val="00631F8A"/>
    <w:rsid w:val="00633826"/>
    <w:rsid w:val="00633AAA"/>
    <w:rsid w:val="006342DD"/>
    <w:rsid w:val="00634301"/>
    <w:rsid w:val="00634A5C"/>
    <w:rsid w:val="00634BA4"/>
    <w:rsid w:val="00635051"/>
    <w:rsid w:val="00635458"/>
    <w:rsid w:val="00636965"/>
    <w:rsid w:val="00636D95"/>
    <w:rsid w:val="00640DE3"/>
    <w:rsid w:val="00640E59"/>
    <w:rsid w:val="00640EC9"/>
    <w:rsid w:val="00641011"/>
    <w:rsid w:val="006414D8"/>
    <w:rsid w:val="00643D88"/>
    <w:rsid w:val="00644BCA"/>
    <w:rsid w:val="00645457"/>
    <w:rsid w:val="00645867"/>
    <w:rsid w:val="006471C7"/>
    <w:rsid w:val="0064793C"/>
    <w:rsid w:val="00647B43"/>
    <w:rsid w:val="00650412"/>
    <w:rsid w:val="0065256F"/>
    <w:rsid w:val="00653C87"/>
    <w:rsid w:val="006561D8"/>
    <w:rsid w:val="00661B65"/>
    <w:rsid w:val="00661E77"/>
    <w:rsid w:val="00662933"/>
    <w:rsid w:val="00662EEE"/>
    <w:rsid w:val="00662EFA"/>
    <w:rsid w:val="00664213"/>
    <w:rsid w:val="0066473C"/>
    <w:rsid w:val="006653FA"/>
    <w:rsid w:val="006654B9"/>
    <w:rsid w:val="00665A12"/>
    <w:rsid w:val="006675A9"/>
    <w:rsid w:val="00671196"/>
    <w:rsid w:val="0067341B"/>
    <w:rsid w:val="00674085"/>
    <w:rsid w:val="006742EC"/>
    <w:rsid w:val="0067441C"/>
    <w:rsid w:val="0067444E"/>
    <w:rsid w:val="006753FA"/>
    <w:rsid w:val="006808B9"/>
    <w:rsid w:val="00682B0C"/>
    <w:rsid w:val="00682E4B"/>
    <w:rsid w:val="00683474"/>
    <w:rsid w:val="00683CC6"/>
    <w:rsid w:val="00683E44"/>
    <w:rsid w:val="00684F04"/>
    <w:rsid w:val="00685B52"/>
    <w:rsid w:val="006865D0"/>
    <w:rsid w:val="00687AFC"/>
    <w:rsid w:val="00690F21"/>
    <w:rsid w:val="0069388E"/>
    <w:rsid w:val="00694794"/>
    <w:rsid w:val="00694C3B"/>
    <w:rsid w:val="00695CBF"/>
    <w:rsid w:val="006A12D4"/>
    <w:rsid w:val="006A1F63"/>
    <w:rsid w:val="006A486E"/>
    <w:rsid w:val="006A586F"/>
    <w:rsid w:val="006A7025"/>
    <w:rsid w:val="006A7631"/>
    <w:rsid w:val="006B031D"/>
    <w:rsid w:val="006B0456"/>
    <w:rsid w:val="006B0493"/>
    <w:rsid w:val="006B175B"/>
    <w:rsid w:val="006B2AD3"/>
    <w:rsid w:val="006B33A7"/>
    <w:rsid w:val="006B3940"/>
    <w:rsid w:val="006C0535"/>
    <w:rsid w:val="006C07DE"/>
    <w:rsid w:val="006C1DED"/>
    <w:rsid w:val="006C1ED6"/>
    <w:rsid w:val="006C44A8"/>
    <w:rsid w:val="006C4595"/>
    <w:rsid w:val="006C4617"/>
    <w:rsid w:val="006C53F4"/>
    <w:rsid w:val="006C5E9F"/>
    <w:rsid w:val="006D0EC1"/>
    <w:rsid w:val="006D34F4"/>
    <w:rsid w:val="006D3528"/>
    <w:rsid w:val="006D4D37"/>
    <w:rsid w:val="006D4FD1"/>
    <w:rsid w:val="006E0565"/>
    <w:rsid w:val="006E17B8"/>
    <w:rsid w:val="006E2497"/>
    <w:rsid w:val="006E3A54"/>
    <w:rsid w:val="006E43BA"/>
    <w:rsid w:val="006E56B7"/>
    <w:rsid w:val="006E6E31"/>
    <w:rsid w:val="006E7B0F"/>
    <w:rsid w:val="006F0362"/>
    <w:rsid w:val="006F0E8A"/>
    <w:rsid w:val="006F1437"/>
    <w:rsid w:val="006F1AE5"/>
    <w:rsid w:val="006F1DB3"/>
    <w:rsid w:val="006F223B"/>
    <w:rsid w:val="006F4269"/>
    <w:rsid w:val="006F43E7"/>
    <w:rsid w:val="006F526D"/>
    <w:rsid w:val="006F5D18"/>
    <w:rsid w:val="006F62DF"/>
    <w:rsid w:val="006F7001"/>
    <w:rsid w:val="006F7E25"/>
    <w:rsid w:val="00700D67"/>
    <w:rsid w:val="007020FE"/>
    <w:rsid w:val="00702180"/>
    <w:rsid w:val="00705340"/>
    <w:rsid w:val="007053F1"/>
    <w:rsid w:val="007056DE"/>
    <w:rsid w:val="00711862"/>
    <w:rsid w:val="007120F1"/>
    <w:rsid w:val="0071284E"/>
    <w:rsid w:val="00712DF7"/>
    <w:rsid w:val="00713C51"/>
    <w:rsid w:val="00714057"/>
    <w:rsid w:val="007146C3"/>
    <w:rsid w:val="007161AF"/>
    <w:rsid w:val="00716C51"/>
    <w:rsid w:val="00717001"/>
    <w:rsid w:val="007174C5"/>
    <w:rsid w:val="00717624"/>
    <w:rsid w:val="007212AC"/>
    <w:rsid w:val="007218F5"/>
    <w:rsid w:val="00721BB5"/>
    <w:rsid w:val="007221B6"/>
    <w:rsid w:val="00722EDF"/>
    <w:rsid w:val="00724503"/>
    <w:rsid w:val="00724E11"/>
    <w:rsid w:val="00725BB3"/>
    <w:rsid w:val="00726235"/>
    <w:rsid w:val="00726921"/>
    <w:rsid w:val="00727A5E"/>
    <w:rsid w:val="00727DE8"/>
    <w:rsid w:val="00730EC1"/>
    <w:rsid w:val="0073149C"/>
    <w:rsid w:val="00731C65"/>
    <w:rsid w:val="007330E1"/>
    <w:rsid w:val="00735FA3"/>
    <w:rsid w:val="00736526"/>
    <w:rsid w:val="007366E5"/>
    <w:rsid w:val="007374AD"/>
    <w:rsid w:val="007376A8"/>
    <w:rsid w:val="00737C6A"/>
    <w:rsid w:val="00741A66"/>
    <w:rsid w:val="0074291A"/>
    <w:rsid w:val="00744F6C"/>
    <w:rsid w:val="00745BF8"/>
    <w:rsid w:val="00747416"/>
    <w:rsid w:val="00747654"/>
    <w:rsid w:val="00750513"/>
    <w:rsid w:val="0075054E"/>
    <w:rsid w:val="007509D4"/>
    <w:rsid w:val="00753612"/>
    <w:rsid w:val="007538D6"/>
    <w:rsid w:val="007539B5"/>
    <w:rsid w:val="007562D7"/>
    <w:rsid w:val="00756EB7"/>
    <w:rsid w:val="00757416"/>
    <w:rsid w:val="00761029"/>
    <w:rsid w:val="00763BDA"/>
    <w:rsid w:val="00765200"/>
    <w:rsid w:val="00765A64"/>
    <w:rsid w:val="0076621B"/>
    <w:rsid w:val="00766CDB"/>
    <w:rsid w:val="00770167"/>
    <w:rsid w:val="00770486"/>
    <w:rsid w:val="00770521"/>
    <w:rsid w:val="00770EE4"/>
    <w:rsid w:val="00772760"/>
    <w:rsid w:val="00773B42"/>
    <w:rsid w:val="00775084"/>
    <w:rsid w:val="007754B8"/>
    <w:rsid w:val="00775726"/>
    <w:rsid w:val="00775B4C"/>
    <w:rsid w:val="007761A4"/>
    <w:rsid w:val="007770D7"/>
    <w:rsid w:val="00777C66"/>
    <w:rsid w:val="00781000"/>
    <w:rsid w:val="00781F28"/>
    <w:rsid w:val="00782536"/>
    <w:rsid w:val="0078287B"/>
    <w:rsid w:val="00782899"/>
    <w:rsid w:val="00783278"/>
    <w:rsid w:val="00783B04"/>
    <w:rsid w:val="007845C4"/>
    <w:rsid w:val="00784959"/>
    <w:rsid w:val="00784FD0"/>
    <w:rsid w:val="00785E63"/>
    <w:rsid w:val="00785EF9"/>
    <w:rsid w:val="00787CF6"/>
    <w:rsid w:val="00791500"/>
    <w:rsid w:val="00792219"/>
    <w:rsid w:val="00793361"/>
    <w:rsid w:val="007965F1"/>
    <w:rsid w:val="00796AFA"/>
    <w:rsid w:val="00797F95"/>
    <w:rsid w:val="007A08D7"/>
    <w:rsid w:val="007A0DD2"/>
    <w:rsid w:val="007A335C"/>
    <w:rsid w:val="007A3ABE"/>
    <w:rsid w:val="007A4F42"/>
    <w:rsid w:val="007A50C6"/>
    <w:rsid w:val="007A60C7"/>
    <w:rsid w:val="007A6C94"/>
    <w:rsid w:val="007A786D"/>
    <w:rsid w:val="007B113F"/>
    <w:rsid w:val="007B2DE6"/>
    <w:rsid w:val="007B2F86"/>
    <w:rsid w:val="007B47B4"/>
    <w:rsid w:val="007B5D56"/>
    <w:rsid w:val="007B70FC"/>
    <w:rsid w:val="007B7BE5"/>
    <w:rsid w:val="007C00E9"/>
    <w:rsid w:val="007C1E2E"/>
    <w:rsid w:val="007C58E6"/>
    <w:rsid w:val="007C70A5"/>
    <w:rsid w:val="007C77D8"/>
    <w:rsid w:val="007C7D9B"/>
    <w:rsid w:val="007D0EA4"/>
    <w:rsid w:val="007D2884"/>
    <w:rsid w:val="007D55E2"/>
    <w:rsid w:val="007D692C"/>
    <w:rsid w:val="007D69A2"/>
    <w:rsid w:val="007E1426"/>
    <w:rsid w:val="007E17D6"/>
    <w:rsid w:val="007E1F9C"/>
    <w:rsid w:val="007E56D4"/>
    <w:rsid w:val="007E56F9"/>
    <w:rsid w:val="007E6BD3"/>
    <w:rsid w:val="007E72B9"/>
    <w:rsid w:val="007E7C42"/>
    <w:rsid w:val="007F2875"/>
    <w:rsid w:val="007F4BA6"/>
    <w:rsid w:val="007F554B"/>
    <w:rsid w:val="007F5AB1"/>
    <w:rsid w:val="007F6033"/>
    <w:rsid w:val="007F649D"/>
    <w:rsid w:val="007F6C99"/>
    <w:rsid w:val="007F783D"/>
    <w:rsid w:val="008004C7"/>
    <w:rsid w:val="0080082A"/>
    <w:rsid w:val="0080129B"/>
    <w:rsid w:val="00801C58"/>
    <w:rsid w:val="008030BA"/>
    <w:rsid w:val="00803F1C"/>
    <w:rsid w:val="0080427C"/>
    <w:rsid w:val="00804805"/>
    <w:rsid w:val="00804E98"/>
    <w:rsid w:val="008055E7"/>
    <w:rsid w:val="00805DE9"/>
    <w:rsid w:val="0081368C"/>
    <w:rsid w:val="00813AA0"/>
    <w:rsid w:val="0081483A"/>
    <w:rsid w:val="0081511F"/>
    <w:rsid w:val="00815F57"/>
    <w:rsid w:val="00815FC6"/>
    <w:rsid w:val="00816017"/>
    <w:rsid w:val="00816FDA"/>
    <w:rsid w:val="0081720F"/>
    <w:rsid w:val="00817A28"/>
    <w:rsid w:val="00817E44"/>
    <w:rsid w:val="00820321"/>
    <w:rsid w:val="008206A5"/>
    <w:rsid w:val="00820D72"/>
    <w:rsid w:val="00820DD3"/>
    <w:rsid w:val="008213D4"/>
    <w:rsid w:val="00823407"/>
    <w:rsid w:val="00825FEF"/>
    <w:rsid w:val="00826908"/>
    <w:rsid w:val="00830A6F"/>
    <w:rsid w:val="00833601"/>
    <w:rsid w:val="00835D7A"/>
    <w:rsid w:val="00835D89"/>
    <w:rsid w:val="0083621A"/>
    <w:rsid w:val="00836BBD"/>
    <w:rsid w:val="0083747D"/>
    <w:rsid w:val="00841057"/>
    <w:rsid w:val="00841480"/>
    <w:rsid w:val="00842165"/>
    <w:rsid w:val="0084323E"/>
    <w:rsid w:val="00843E5B"/>
    <w:rsid w:val="00844800"/>
    <w:rsid w:val="008510C1"/>
    <w:rsid w:val="00852106"/>
    <w:rsid w:val="00852C37"/>
    <w:rsid w:val="00852E64"/>
    <w:rsid w:val="00853223"/>
    <w:rsid w:val="008547A2"/>
    <w:rsid w:val="008551FA"/>
    <w:rsid w:val="00855731"/>
    <w:rsid w:val="008603E2"/>
    <w:rsid w:val="00860C6E"/>
    <w:rsid w:val="0086233C"/>
    <w:rsid w:val="00862B9B"/>
    <w:rsid w:val="008633FC"/>
    <w:rsid w:val="00863422"/>
    <w:rsid w:val="00863F0F"/>
    <w:rsid w:val="00864340"/>
    <w:rsid w:val="00865104"/>
    <w:rsid w:val="00866E42"/>
    <w:rsid w:val="00867D6A"/>
    <w:rsid w:val="0087040A"/>
    <w:rsid w:val="00872F89"/>
    <w:rsid w:val="00873890"/>
    <w:rsid w:val="008743FC"/>
    <w:rsid w:val="008750C3"/>
    <w:rsid w:val="00875171"/>
    <w:rsid w:val="0087644B"/>
    <w:rsid w:val="008776AD"/>
    <w:rsid w:val="008778DB"/>
    <w:rsid w:val="00877C85"/>
    <w:rsid w:val="00880456"/>
    <w:rsid w:val="00882031"/>
    <w:rsid w:val="0088212F"/>
    <w:rsid w:val="0088228B"/>
    <w:rsid w:val="008828BE"/>
    <w:rsid w:val="008848C3"/>
    <w:rsid w:val="00884D41"/>
    <w:rsid w:val="00885C7D"/>
    <w:rsid w:val="00885D29"/>
    <w:rsid w:val="00890DE3"/>
    <w:rsid w:val="00891233"/>
    <w:rsid w:val="00891F6C"/>
    <w:rsid w:val="00893C84"/>
    <w:rsid w:val="00894410"/>
    <w:rsid w:val="0089465A"/>
    <w:rsid w:val="0089474E"/>
    <w:rsid w:val="008A0149"/>
    <w:rsid w:val="008A0D63"/>
    <w:rsid w:val="008A104D"/>
    <w:rsid w:val="008A18A3"/>
    <w:rsid w:val="008A20A8"/>
    <w:rsid w:val="008A427E"/>
    <w:rsid w:val="008A45F9"/>
    <w:rsid w:val="008A5B96"/>
    <w:rsid w:val="008A76B7"/>
    <w:rsid w:val="008A770B"/>
    <w:rsid w:val="008A7DDE"/>
    <w:rsid w:val="008B08F8"/>
    <w:rsid w:val="008B3620"/>
    <w:rsid w:val="008B39FB"/>
    <w:rsid w:val="008B48D9"/>
    <w:rsid w:val="008B4963"/>
    <w:rsid w:val="008B4DE6"/>
    <w:rsid w:val="008B50AE"/>
    <w:rsid w:val="008B6BCA"/>
    <w:rsid w:val="008B70E8"/>
    <w:rsid w:val="008C0355"/>
    <w:rsid w:val="008C1D82"/>
    <w:rsid w:val="008C2E08"/>
    <w:rsid w:val="008C2E80"/>
    <w:rsid w:val="008C6829"/>
    <w:rsid w:val="008C6E94"/>
    <w:rsid w:val="008C7232"/>
    <w:rsid w:val="008D04D6"/>
    <w:rsid w:val="008D115E"/>
    <w:rsid w:val="008D2184"/>
    <w:rsid w:val="008D2274"/>
    <w:rsid w:val="008D30CC"/>
    <w:rsid w:val="008D4B33"/>
    <w:rsid w:val="008D4EFF"/>
    <w:rsid w:val="008D5D9A"/>
    <w:rsid w:val="008D71B4"/>
    <w:rsid w:val="008D7267"/>
    <w:rsid w:val="008D7533"/>
    <w:rsid w:val="008E079C"/>
    <w:rsid w:val="008E0840"/>
    <w:rsid w:val="008E11AA"/>
    <w:rsid w:val="008E19DF"/>
    <w:rsid w:val="008E36A6"/>
    <w:rsid w:val="008E3D33"/>
    <w:rsid w:val="008E6EEC"/>
    <w:rsid w:val="008E7244"/>
    <w:rsid w:val="008F0719"/>
    <w:rsid w:val="008F0948"/>
    <w:rsid w:val="008F0A7F"/>
    <w:rsid w:val="008F1565"/>
    <w:rsid w:val="008F348E"/>
    <w:rsid w:val="008F3DAD"/>
    <w:rsid w:val="008F53CA"/>
    <w:rsid w:val="008F72B8"/>
    <w:rsid w:val="00900E09"/>
    <w:rsid w:val="009012E0"/>
    <w:rsid w:val="00901EA1"/>
    <w:rsid w:val="00902CF3"/>
    <w:rsid w:val="00902FBE"/>
    <w:rsid w:val="00903586"/>
    <w:rsid w:val="00904E6B"/>
    <w:rsid w:val="00906690"/>
    <w:rsid w:val="00906C7B"/>
    <w:rsid w:val="0090783D"/>
    <w:rsid w:val="00910009"/>
    <w:rsid w:val="00910493"/>
    <w:rsid w:val="00911515"/>
    <w:rsid w:val="009118ED"/>
    <w:rsid w:val="0091214C"/>
    <w:rsid w:val="0091283C"/>
    <w:rsid w:val="009129DA"/>
    <w:rsid w:val="00912C82"/>
    <w:rsid w:val="00914900"/>
    <w:rsid w:val="009152CD"/>
    <w:rsid w:val="00915D84"/>
    <w:rsid w:val="009209BC"/>
    <w:rsid w:val="00920DC8"/>
    <w:rsid w:val="00924FDC"/>
    <w:rsid w:val="009251C4"/>
    <w:rsid w:val="0092669A"/>
    <w:rsid w:val="00926A6B"/>
    <w:rsid w:val="009273D4"/>
    <w:rsid w:val="00927BB6"/>
    <w:rsid w:val="00930583"/>
    <w:rsid w:val="00931468"/>
    <w:rsid w:val="00936728"/>
    <w:rsid w:val="009369D8"/>
    <w:rsid w:val="00937B34"/>
    <w:rsid w:val="00937D36"/>
    <w:rsid w:val="00937F6E"/>
    <w:rsid w:val="009408FF"/>
    <w:rsid w:val="0094361A"/>
    <w:rsid w:val="00943793"/>
    <w:rsid w:val="00944011"/>
    <w:rsid w:val="00944138"/>
    <w:rsid w:val="00944680"/>
    <w:rsid w:val="009457D2"/>
    <w:rsid w:val="00945F2D"/>
    <w:rsid w:val="00947072"/>
    <w:rsid w:val="00947298"/>
    <w:rsid w:val="00947C98"/>
    <w:rsid w:val="0095165A"/>
    <w:rsid w:val="00953634"/>
    <w:rsid w:val="00954C41"/>
    <w:rsid w:val="00954CC1"/>
    <w:rsid w:val="0095515D"/>
    <w:rsid w:val="00955172"/>
    <w:rsid w:val="0095570B"/>
    <w:rsid w:val="00956D74"/>
    <w:rsid w:val="00957392"/>
    <w:rsid w:val="00957704"/>
    <w:rsid w:val="00960B98"/>
    <w:rsid w:val="00960E9A"/>
    <w:rsid w:val="00960F85"/>
    <w:rsid w:val="009615C3"/>
    <w:rsid w:val="00962D88"/>
    <w:rsid w:val="00964010"/>
    <w:rsid w:val="009652CF"/>
    <w:rsid w:val="0096577F"/>
    <w:rsid w:val="00966711"/>
    <w:rsid w:val="00967A92"/>
    <w:rsid w:val="00970D47"/>
    <w:rsid w:val="00970F80"/>
    <w:rsid w:val="009714F8"/>
    <w:rsid w:val="00972388"/>
    <w:rsid w:val="00972726"/>
    <w:rsid w:val="009729C7"/>
    <w:rsid w:val="00972F9B"/>
    <w:rsid w:val="00973984"/>
    <w:rsid w:val="00973BE1"/>
    <w:rsid w:val="009746BC"/>
    <w:rsid w:val="009755EB"/>
    <w:rsid w:val="009756AD"/>
    <w:rsid w:val="0097641D"/>
    <w:rsid w:val="00977363"/>
    <w:rsid w:val="00977976"/>
    <w:rsid w:val="00981F13"/>
    <w:rsid w:val="00982D08"/>
    <w:rsid w:val="009830A3"/>
    <w:rsid w:val="009833B6"/>
    <w:rsid w:val="00983636"/>
    <w:rsid w:val="0098415F"/>
    <w:rsid w:val="00985B03"/>
    <w:rsid w:val="00985F7C"/>
    <w:rsid w:val="009912A8"/>
    <w:rsid w:val="009914E9"/>
    <w:rsid w:val="009946D6"/>
    <w:rsid w:val="00996BAB"/>
    <w:rsid w:val="00997282"/>
    <w:rsid w:val="009A0571"/>
    <w:rsid w:val="009A0698"/>
    <w:rsid w:val="009A2E59"/>
    <w:rsid w:val="009A50FA"/>
    <w:rsid w:val="009A57BA"/>
    <w:rsid w:val="009A7996"/>
    <w:rsid w:val="009A7ABB"/>
    <w:rsid w:val="009B1C8F"/>
    <w:rsid w:val="009B1FA9"/>
    <w:rsid w:val="009B2602"/>
    <w:rsid w:val="009B2ACB"/>
    <w:rsid w:val="009B3A99"/>
    <w:rsid w:val="009B47BA"/>
    <w:rsid w:val="009B4824"/>
    <w:rsid w:val="009B5445"/>
    <w:rsid w:val="009B5A89"/>
    <w:rsid w:val="009C0493"/>
    <w:rsid w:val="009C1771"/>
    <w:rsid w:val="009C252C"/>
    <w:rsid w:val="009C265D"/>
    <w:rsid w:val="009C2AE0"/>
    <w:rsid w:val="009C4641"/>
    <w:rsid w:val="009D117D"/>
    <w:rsid w:val="009D1A55"/>
    <w:rsid w:val="009D390B"/>
    <w:rsid w:val="009D41C6"/>
    <w:rsid w:val="009D4F51"/>
    <w:rsid w:val="009D555B"/>
    <w:rsid w:val="009D58B0"/>
    <w:rsid w:val="009D681A"/>
    <w:rsid w:val="009D6FE2"/>
    <w:rsid w:val="009D7B56"/>
    <w:rsid w:val="009E0217"/>
    <w:rsid w:val="009E07F8"/>
    <w:rsid w:val="009E09F3"/>
    <w:rsid w:val="009E12AE"/>
    <w:rsid w:val="009E16D3"/>
    <w:rsid w:val="009E2BF9"/>
    <w:rsid w:val="009E3C18"/>
    <w:rsid w:val="009E3D9F"/>
    <w:rsid w:val="009E4B37"/>
    <w:rsid w:val="009E52F6"/>
    <w:rsid w:val="009E5C8E"/>
    <w:rsid w:val="009E60C0"/>
    <w:rsid w:val="009E6A3C"/>
    <w:rsid w:val="009F051F"/>
    <w:rsid w:val="009F052E"/>
    <w:rsid w:val="009F10D2"/>
    <w:rsid w:val="009F13F8"/>
    <w:rsid w:val="009F173D"/>
    <w:rsid w:val="009F1D9D"/>
    <w:rsid w:val="009F2789"/>
    <w:rsid w:val="009F28D1"/>
    <w:rsid w:val="009F3B20"/>
    <w:rsid w:val="009F48DC"/>
    <w:rsid w:val="009F529F"/>
    <w:rsid w:val="009F706A"/>
    <w:rsid w:val="009F74ED"/>
    <w:rsid w:val="00A00B07"/>
    <w:rsid w:val="00A00D58"/>
    <w:rsid w:val="00A01683"/>
    <w:rsid w:val="00A02045"/>
    <w:rsid w:val="00A0285E"/>
    <w:rsid w:val="00A02FC8"/>
    <w:rsid w:val="00A06630"/>
    <w:rsid w:val="00A06FB3"/>
    <w:rsid w:val="00A10D36"/>
    <w:rsid w:val="00A13D85"/>
    <w:rsid w:val="00A14978"/>
    <w:rsid w:val="00A15FE9"/>
    <w:rsid w:val="00A16007"/>
    <w:rsid w:val="00A220A0"/>
    <w:rsid w:val="00A23603"/>
    <w:rsid w:val="00A25558"/>
    <w:rsid w:val="00A2706F"/>
    <w:rsid w:val="00A27392"/>
    <w:rsid w:val="00A27A27"/>
    <w:rsid w:val="00A3050D"/>
    <w:rsid w:val="00A32E4D"/>
    <w:rsid w:val="00A33272"/>
    <w:rsid w:val="00A3435D"/>
    <w:rsid w:val="00A34A59"/>
    <w:rsid w:val="00A37B82"/>
    <w:rsid w:val="00A40AA3"/>
    <w:rsid w:val="00A417F1"/>
    <w:rsid w:val="00A432EA"/>
    <w:rsid w:val="00A43323"/>
    <w:rsid w:val="00A43A18"/>
    <w:rsid w:val="00A45AF5"/>
    <w:rsid w:val="00A46108"/>
    <w:rsid w:val="00A46114"/>
    <w:rsid w:val="00A46FF8"/>
    <w:rsid w:val="00A47F72"/>
    <w:rsid w:val="00A525FA"/>
    <w:rsid w:val="00A53EA6"/>
    <w:rsid w:val="00A54DBD"/>
    <w:rsid w:val="00A60E65"/>
    <w:rsid w:val="00A6273E"/>
    <w:rsid w:val="00A6310D"/>
    <w:rsid w:val="00A63274"/>
    <w:rsid w:val="00A637D0"/>
    <w:rsid w:val="00A638B0"/>
    <w:rsid w:val="00A63C17"/>
    <w:rsid w:val="00A63D87"/>
    <w:rsid w:val="00A64540"/>
    <w:rsid w:val="00A66C3D"/>
    <w:rsid w:val="00A676A9"/>
    <w:rsid w:val="00A678F9"/>
    <w:rsid w:val="00A67C81"/>
    <w:rsid w:val="00A701C5"/>
    <w:rsid w:val="00A70B13"/>
    <w:rsid w:val="00A71BCC"/>
    <w:rsid w:val="00A72144"/>
    <w:rsid w:val="00A72161"/>
    <w:rsid w:val="00A7232D"/>
    <w:rsid w:val="00A7271A"/>
    <w:rsid w:val="00A7275F"/>
    <w:rsid w:val="00A73129"/>
    <w:rsid w:val="00A736B2"/>
    <w:rsid w:val="00A74473"/>
    <w:rsid w:val="00A74577"/>
    <w:rsid w:val="00A75FE0"/>
    <w:rsid w:val="00A7707A"/>
    <w:rsid w:val="00A77934"/>
    <w:rsid w:val="00A801A9"/>
    <w:rsid w:val="00A81383"/>
    <w:rsid w:val="00A83916"/>
    <w:rsid w:val="00A8486E"/>
    <w:rsid w:val="00A849AC"/>
    <w:rsid w:val="00A85645"/>
    <w:rsid w:val="00A856E7"/>
    <w:rsid w:val="00A85C14"/>
    <w:rsid w:val="00A86E32"/>
    <w:rsid w:val="00A87201"/>
    <w:rsid w:val="00A91432"/>
    <w:rsid w:val="00A91AEC"/>
    <w:rsid w:val="00A91D56"/>
    <w:rsid w:val="00A91FA4"/>
    <w:rsid w:val="00A9294F"/>
    <w:rsid w:val="00A9521E"/>
    <w:rsid w:val="00A956E1"/>
    <w:rsid w:val="00A95BDC"/>
    <w:rsid w:val="00A96693"/>
    <w:rsid w:val="00A96A6A"/>
    <w:rsid w:val="00AA032F"/>
    <w:rsid w:val="00AA294B"/>
    <w:rsid w:val="00AA478B"/>
    <w:rsid w:val="00AA5776"/>
    <w:rsid w:val="00AA631C"/>
    <w:rsid w:val="00AA6A39"/>
    <w:rsid w:val="00AA6B52"/>
    <w:rsid w:val="00AA7841"/>
    <w:rsid w:val="00AA7BE2"/>
    <w:rsid w:val="00AB450D"/>
    <w:rsid w:val="00AB5211"/>
    <w:rsid w:val="00AB5A33"/>
    <w:rsid w:val="00AB6BEF"/>
    <w:rsid w:val="00AB7187"/>
    <w:rsid w:val="00AB75B3"/>
    <w:rsid w:val="00AC0727"/>
    <w:rsid w:val="00AC135D"/>
    <w:rsid w:val="00AC34C9"/>
    <w:rsid w:val="00AC39AC"/>
    <w:rsid w:val="00AC4948"/>
    <w:rsid w:val="00AC5184"/>
    <w:rsid w:val="00AC5943"/>
    <w:rsid w:val="00AC5CEF"/>
    <w:rsid w:val="00AC6486"/>
    <w:rsid w:val="00AC7259"/>
    <w:rsid w:val="00AD06C7"/>
    <w:rsid w:val="00AD0CE9"/>
    <w:rsid w:val="00AD12B9"/>
    <w:rsid w:val="00AD196E"/>
    <w:rsid w:val="00AD3AFC"/>
    <w:rsid w:val="00AD4C6D"/>
    <w:rsid w:val="00AD7B1E"/>
    <w:rsid w:val="00AE0005"/>
    <w:rsid w:val="00AE05A0"/>
    <w:rsid w:val="00AE14F4"/>
    <w:rsid w:val="00AE2BBB"/>
    <w:rsid w:val="00AE2C29"/>
    <w:rsid w:val="00AE4040"/>
    <w:rsid w:val="00AE4128"/>
    <w:rsid w:val="00AE4291"/>
    <w:rsid w:val="00AE50D2"/>
    <w:rsid w:val="00AE5669"/>
    <w:rsid w:val="00AE5AC9"/>
    <w:rsid w:val="00AE74CD"/>
    <w:rsid w:val="00AE7A7B"/>
    <w:rsid w:val="00AE7DCC"/>
    <w:rsid w:val="00AE7DEA"/>
    <w:rsid w:val="00AF0914"/>
    <w:rsid w:val="00AF2FA3"/>
    <w:rsid w:val="00AF31D6"/>
    <w:rsid w:val="00AF3299"/>
    <w:rsid w:val="00AF58E6"/>
    <w:rsid w:val="00AF5C95"/>
    <w:rsid w:val="00AF5D6E"/>
    <w:rsid w:val="00B00DA8"/>
    <w:rsid w:val="00B01525"/>
    <w:rsid w:val="00B01E68"/>
    <w:rsid w:val="00B0656D"/>
    <w:rsid w:val="00B071E0"/>
    <w:rsid w:val="00B07944"/>
    <w:rsid w:val="00B10814"/>
    <w:rsid w:val="00B11667"/>
    <w:rsid w:val="00B12CB5"/>
    <w:rsid w:val="00B139AE"/>
    <w:rsid w:val="00B14FD1"/>
    <w:rsid w:val="00B150EB"/>
    <w:rsid w:val="00B15D86"/>
    <w:rsid w:val="00B1654E"/>
    <w:rsid w:val="00B170FC"/>
    <w:rsid w:val="00B20D22"/>
    <w:rsid w:val="00B22512"/>
    <w:rsid w:val="00B22676"/>
    <w:rsid w:val="00B23A63"/>
    <w:rsid w:val="00B24F5B"/>
    <w:rsid w:val="00B267AD"/>
    <w:rsid w:val="00B30262"/>
    <w:rsid w:val="00B30337"/>
    <w:rsid w:val="00B303B0"/>
    <w:rsid w:val="00B31130"/>
    <w:rsid w:val="00B3368D"/>
    <w:rsid w:val="00B35D5C"/>
    <w:rsid w:val="00B3648B"/>
    <w:rsid w:val="00B3670A"/>
    <w:rsid w:val="00B36B6B"/>
    <w:rsid w:val="00B40633"/>
    <w:rsid w:val="00B41D7B"/>
    <w:rsid w:val="00B43C05"/>
    <w:rsid w:val="00B441EC"/>
    <w:rsid w:val="00B45AAE"/>
    <w:rsid w:val="00B45C06"/>
    <w:rsid w:val="00B46BBF"/>
    <w:rsid w:val="00B47807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0527"/>
    <w:rsid w:val="00B64E6A"/>
    <w:rsid w:val="00B65AE3"/>
    <w:rsid w:val="00B7451F"/>
    <w:rsid w:val="00B74892"/>
    <w:rsid w:val="00B75343"/>
    <w:rsid w:val="00B75DE1"/>
    <w:rsid w:val="00B767AF"/>
    <w:rsid w:val="00B7683A"/>
    <w:rsid w:val="00B7700C"/>
    <w:rsid w:val="00B77AB2"/>
    <w:rsid w:val="00B77F48"/>
    <w:rsid w:val="00B8062C"/>
    <w:rsid w:val="00B84600"/>
    <w:rsid w:val="00B87322"/>
    <w:rsid w:val="00B874DB"/>
    <w:rsid w:val="00B87DCF"/>
    <w:rsid w:val="00B90967"/>
    <w:rsid w:val="00B91E1F"/>
    <w:rsid w:val="00B93E01"/>
    <w:rsid w:val="00B941B0"/>
    <w:rsid w:val="00B94281"/>
    <w:rsid w:val="00B94434"/>
    <w:rsid w:val="00B96580"/>
    <w:rsid w:val="00B968E4"/>
    <w:rsid w:val="00B9752B"/>
    <w:rsid w:val="00B977F0"/>
    <w:rsid w:val="00B97BBF"/>
    <w:rsid w:val="00BA08AB"/>
    <w:rsid w:val="00BA08EF"/>
    <w:rsid w:val="00BA1990"/>
    <w:rsid w:val="00BA495D"/>
    <w:rsid w:val="00BA51EB"/>
    <w:rsid w:val="00BA5686"/>
    <w:rsid w:val="00BA6265"/>
    <w:rsid w:val="00BA66D4"/>
    <w:rsid w:val="00BA7957"/>
    <w:rsid w:val="00BB1CC1"/>
    <w:rsid w:val="00BB1FBD"/>
    <w:rsid w:val="00BB2A8A"/>
    <w:rsid w:val="00BB538B"/>
    <w:rsid w:val="00BB5D74"/>
    <w:rsid w:val="00BB6E53"/>
    <w:rsid w:val="00BC4125"/>
    <w:rsid w:val="00BC53E3"/>
    <w:rsid w:val="00BC56B2"/>
    <w:rsid w:val="00BC5A3E"/>
    <w:rsid w:val="00BC5D40"/>
    <w:rsid w:val="00BC5F19"/>
    <w:rsid w:val="00BC6869"/>
    <w:rsid w:val="00BD157E"/>
    <w:rsid w:val="00BD1A1C"/>
    <w:rsid w:val="00BD2611"/>
    <w:rsid w:val="00BD2D27"/>
    <w:rsid w:val="00BD3852"/>
    <w:rsid w:val="00BD547F"/>
    <w:rsid w:val="00BD55F8"/>
    <w:rsid w:val="00BD5CA5"/>
    <w:rsid w:val="00BD6234"/>
    <w:rsid w:val="00BD6AFE"/>
    <w:rsid w:val="00BE1C17"/>
    <w:rsid w:val="00BE26AD"/>
    <w:rsid w:val="00BE4303"/>
    <w:rsid w:val="00BE457C"/>
    <w:rsid w:val="00BE59AB"/>
    <w:rsid w:val="00BE5CED"/>
    <w:rsid w:val="00BE7DE7"/>
    <w:rsid w:val="00BF34A1"/>
    <w:rsid w:val="00BF6C80"/>
    <w:rsid w:val="00BF72E2"/>
    <w:rsid w:val="00C00C4F"/>
    <w:rsid w:val="00C02597"/>
    <w:rsid w:val="00C03234"/>
    <w:rsid w:val="00C042ED"/>
    <w:rsid w:val="00C04C80"/>
    <w:rsid w:val="00C04D22"/>
    <w:rsid w:val="00C05411"/>
    <w:rsid w:val="00C05E3B"/>
    <w:rsid w:val="00C05E78"/>
    <w:rsid w:val="00C070C3"/>
    <w:rsid w:val="00C0723A"/>
    <w:rsid w:val="00C10ED1"/>
    <w:rsid w:val="00C129E5"/>
    <w:rsid w:val="00C130ED"/>
    <w:rsid w:val="00C1342E"/>
    <w:rsid w:val="00C15038"/>
    <w:rsid w:val="00C157A1"/>
    <w:rsid w:val="00C20C3E"/>
    <w:rsid w:val="00C22209"/>
    <w:rsid w:val="00C2259E"/>
    <w:rsid w:val="00C24D0F"/>
    <w:rsid w:val="00C26450"/>
    <w:rsid w:val="00C2667B"/>
    <w:rsid w:val="00C278F7"/>
    <w:rsid w:val="00C30584"/>
    <w:rsid w:val="00C3304B"/>
    <w:rsid w:val="00C3668D"/>
    <w:rsid w:val="00C40F8F"/>
    <w:rsid w:val="00C4192D"/>
    <w:rsid w:val="00C41CE2"/>
    <w:rsid w:val="00C41F5C"/>
    <w:rsid w:val="00C440DD"/>
    <w:rsid w:val="00C4427C"/>
    <w:rsid w:val="00C449D5"/>
    <w:rsid w:val="00C4619C"/>
    <w:rsid w:val="00C4672B"/>
    <w:rsid w:val="00C46BA5"/>
    <w:rsid w:val="00C5060A"/>
    <w:rsid w:val="00C50D11"/>
    <w:rsid w:val="00C50D9A"/>
    <w:rsid w:val="00C51FFB"/>
    <w:rsid w:val="00C52322"/>
    <w:rsid w:val="00C52748"/>
    <w:rsid w:val="00C527C2"/>
    <w:rsid w:val="00C52C33"/>
    <w:rsid w:val="00C535C3"/>
    <w:rsid w:val="00C53BE6"/>
    <w:rsid w:val="00C5419C"/>
    <w:rsid w:val="00C544DA"/>
    <w:rsid w:val="00C554AE"/>
    <w:rsid w:val="00C55D94"/>
    <w:rsid w:val="00C55FD5"/>
    <w:rsid w:val="00C577BB"/>
    <w:rsid w:val="00C57E1D"/>
    <w:rsid w:val="00C6191F"/>
    <w:rsid w:val="00C622EA"/>
    <w:rsid w:val="00C6279C"/>
    <w:rsid w:val="00C630D2"/>
    <w:rsid w:val="00C6313C"/>
    <w:rsid w:val="00C633E9"/>
    <w:rsid w:val="00C634EC"/>
    <w:rsid w:val="00C637CF"/>
    <w:rsid w:val="00C642A3"/>
    <w:rsid w:val="00C64BA0"/>
    <w:rsid w:val="00C66254"/>
    <w:rsid w:val="00C678CB"/>
    <w:rsid w:val="00C70FFE"/>
    <w:rsid w:val="00C71467"/>
    <w:rsid w:val="00C7178F"/>
    <w:rsid w:val="00C72109"/>
    <w:rsid w:val="00C72BB2"/>
    <w:rsid w:val="00C73485"/>
    <w:rsid w:val="00C74023"/>
    <w:rsid w:val="00C74331"/>
    <w:rsid w:val="00C771AE"/>
    <w:rsid w:val="00C779CB"/>
    <w:rsid w:val="00C8025A"/>
    <w:rsid w:val="00C80383"/>
    <w:rsid w:val="00C80B74"/>
    <w:rsid w:val="00C8186E"/>
    <w:rsid w:val="00C833B0"/>
    <w:rsid w:val="00C83939"/>
    <w:rsid w:val="00C83987"/>
    <w:rsid w:val="00C857A5"/>
    <w:rsid w:val="00C878C5"/>
    <w:rsid w:val="00C907D7"/>
    <w:rsid w:val="00C90895"/>
    <w:rsid w:val="00C92905"/>
    <w:rsid w:val="00C94C85"/>
    <w:rsid w:val="00C951D1"/>
    <w:rsid w:val="00C956CC"/>
    <w:rsid w:val="00C9609F"/>
    <w:rsid w:val="00C9618E"/>
    <w:rsid w:val="00C9739D"/>
    <w:rsid w:val="00C9762C"/>
    <w:rsid w:val="00C979EC"/>
    <w:rsid w:val="00C97CAD"/>
    <w:rsid w:val="00CA2A69"/>
    <w:rsid w:val="00CA2ADF"/>
    <w:rsid w:val="00CA3905"/>
    <w:rsid w:val="00CA3E44"/>
    <w:rsid w:val="00CA4E27"/>
    <w:rsid w:val="00CA7AEC"/>
    <w:rsid w:val="00CA7B25"/>
    <w:rsid w:val="00CA7E82"/>
    <w:rsid w:val="00CB0660"/>
    <w:rsid w:val="00CB0C5C"/>
    <w:rsid w:val="00CB164F"/>
    <w:rsid w:val="00CB2E52"/>
    <w:rsid w:val="00CB6295"/>
    <w:rsid w:val="00CB637E"/>
    <w:rsid w:val="00CB7234"/>
    <w:rsid w:val="00CC0737"/>
    <w:rsid w:val="00CC194E"/>
    <w:rsid w:val="00CC2580"/>
    <w:rsid w:val="00CC2744"/>
    <w:rsid w:val="00CC2A39"/>
    <w:rsid w:val="00CC335D"/>
    <w:rsid w:val="00CC3F5B"/>
    <w:rsid w:val="00CC4086"/>
    <w:rsid w:val="00CC5623"/>
    <w:rsid w:val="00CC5910"/>
    <w:rsid w:val="00CC633B"/>
    <w:rsid w:val="00CD038D"/>
    <w:rsid w:val="00CD0DD3"/>
    <w:rsid w:val="00CD1B2D"/>
    <w:rsid w:val="00CD1E3F"/>
    <w:rsid w:val="00CD1FB8"/>
    <w:rsid w:val="00CD24F9"/>
    <w:rsid w:val="00CD2ED2"/>
    <w:rsid w:val="00CD6018"/>
    <w:rsid w:val="00CD62D4"/>
    <w:rsid w:val="00CE1DA0"/>
    <w:rsid w:val="00CE202C"/>
    <w:rsid w:val="00CE2558"/>
    <w:rsid w:val="00CE2B85"/>
    <w:rsid w:val="00CE408A"/>
    <w:rsid w:val="00CE4DE7"/>
    <w:rsid w:val="00CE57E5"/>
    <w:rsid w:val="00CE60D4"/>
    <w:rsid w:val="00CE7108"/>
    <w:rsid w:val="00CF052A"/>
    <w:rsid w:val="00CF0C87"/>
    <w:rsid w:val="00CF128E"/>
    <w:rsid w:val="00CF14C3"/>
    <w:rsid w:val="00CF1FAA"/>
    <w:rsid w:val="00CF2DA2"/>
    <w:rsid w:val="00CF3372"/>
    <w:rsid w:val="00CF383D"/>
    <w:rsid w:val="00CF3C9F"/>
    <w:rsid w:val="00CF3FCB"/>
    <w:rsid w:val="00CF54D7"/>
    <w:rsid w:val="00CF5DF9"/>
    <w:rsid w:val="00CF623D"/>
    <w:rsid w:val="00D006E4"/>
    <w:rsid w:val="00D01CFF"/>
    <w:rsid w:val="00D02C32"/>
    <w:rsid w:val="00D0340C"/>
    <w:rsid w:val="00D06123"/>
    <w:rsid w:val="00D06940"/>
    <w:rsid w:val="00D074AD"/>
    <w:rsid w:val="00D0775D"/>
    <w:rsid w:val="00D1023B"/>
    <w:rsid w:val="00D106FC"/>
    <w:rsid w:val="00D12C6D"/>
    <w:rsid w:val="00D168C4"/>
    <w:rsid w:val="00D16EC2"/>
    <w:rsid w:val="00D17001"/>
    <w:rsid w:val="00D20521"/>
    <w:rsid w:val="00D220AD"/>
    <w:rsid w:val="00D23958"/>
    <w:rsid w:val="00D23D6E"/>
    <w:rsid w:val="00D24697"/>
    <w:rsid w:val="00D24C52"/>
    <w:rsid w:val="00D24D67"/>
    <w:rsid w:val="00D25542"/>
    <w:rsid w:val="00D25571"/>
    <w:rsid w:val="00D26DDB"/>
    <w:rsid w:val="00D313FE"/>
    <w:rsid w:val="00D31B86"/>
    <w:rsid w:val="00D31E3C"/>
    <w:rsid w:val="00D36A73"/>
    <w:rsid w:val="00D42F52"/>
    <w:rsid w:val="00D43525"/>
    <w:rsid w:val="00D4359D"/>
    <w:rsid w:val="00D43B96"/>
    <w:rsid w:val="00D4496C"/>
    <w:rsid w:val="00D46948"/>
    <w:rsid w:val="00D473C4"/>
    <w:rsid w:val="00D52ACC"/>
    <w:rsid w:val="00D52DE8"/>
    <w:rsid w:val="00D534DE"/>
    <w:rsid w:val="00D5462B"/>
    <w:rsid w:val="00D566AA"/>
    <w:rsid w:val="00D569AF"/>
    <w:rsid w:val="00D579C0"/>
    <w:rsid w:val="00D600E7"/>
    <w:rsid w:val="00D6065F"/>
    <w:rsid w:val="00D6173A"/>
    <w:rsid w:val="00D61E7C"/>
    <w:rsid w:val="00D6221A"/>
    <w:rsid w:val="00D6294E"/>
    <w:rsid w:val="00D630CB"/>
    <w:rsid w:val="00D632FE"/>
    <w:rsid w:val="00D6364E"/>
    <w:rsid w:val="00D6393A"/>
    <w:rsid w:val="00D6498E"/>
    <w:rsid w:val="00D64C9F"/>
    <w:rsid w:val="00D661C2"/>
    <w:rsid w:val="00D70E0F"/>
    <w:rsid w:val="00D73689"/>
    <w:rsid w:val="00D765BC"/>
    <w:rsid w:val="00D776C3"/>
    <w:rsid w:val="00D8141A"/>
    <w:rsid w:val="00D8155C"/>
    <w:rsid w:val="00D847CF"/>
    <w:rsid w:val="00D84EA6"/>
    <w:rsid w:val="00D85837"/>
    <w:rsid w:val="00D85F9B"/>
    <w:rsid w:val="00D87398"/>
    <w:rsid w:val="00D9004F"/>
    <w:rsid w:val="00D90C9A"/>
    <w:rsid w:val="00D90DC3"/>
    <w:rsid w:val="00D91AE8"/>
    <w:rsid w:val="00D92066"/>
    <w:rsid w:val="00D954EA"/>
    <w:rsid w:val="00D95E5E"/>
    <w:rsid w:val="00D976A4"/>
    <w:rsid w:val="00D97804"/>
    <w:rsid w:val="00DA015C"/>
    <w:rsid w:val="00DA0F7D"/>
    <w:rsid w:val="00DA1B97"/>
    <w:rsid w:val="00DA2185"/>
    <w:rsid w:val="00DA21C9"/>
    <w:rsid w:val="00DA30FC"/>
    <w:rsid w:val="00DA33BE"/>
    <w:rsid w:val="00DA785D"/>
    <w:rsid w:val="00DA78E3"/>
    <w:rsid w:val="00DB0446"/>
    <w:rsid w:val="00DB0E44"/>
    <w:rsid w:val="00DB1253"/>
    <w:rsid w:val="00DB19AF"/>
    <w:rsid w:val="00DB1E50"/>
    <w:rsid w:val="00DB3E4D"/>
    <w:rsid w:val="00DB4534"/>
    <w:rsid w:val="00DB5AF9"/>
    <w:rsid w:val="00DB6E6B"/>
    <w:rsid w:val="00DB7BAE"/>
    <w:rsid w:val="00DB7FE0"/>
    <w:rsid w:val="00DC05FD"/>
    <w:rsid w:val="00DC1088"/>
    <w:rsid w:val="00DC1F73"/>
    <w:rsid w:val="00DC2B95"/>
    <w:rsid w:val="00DC3021"/>
    <w:rsid w:val="00DC3F67"/>
    <w:rsid w:val="00DC477C"/>
    <w:rsid w:val="00DC4786"/>
    <w:rsid w:val="00DC4FA4"/>
    <w:rsid w:val="00DC64EA"/>
    <w:rsid w:val="00DC78F2"/>
    <w:rsid w:val="00DD2061"/>
    <w:rsid w:val="00DD2118"/>
    <w:rsid w:val="00DD2E8A"/>
    <w:rsid w:val="00DD4A16"/>
    <w:rsid w:val="00DD4D26"/>
    <w:rsid w:val="00DD77D5"/>
    <w:rsid w:val="00DD7E5E"/>
    <w:rsid w:val="00DE0561"/>
    <w:rsid w:val="00DE08A7"/>
    <w:rsid w:val="00DE103D"/>
    <w:rsid w:val="00DE17D3"/>
    <w:rsid w:val="00DE214C"/>
    <w:rsid w:val="00DE3029"/>
    <w:rsid w:val="00DE385E"/>
    <w:rsid w:val="00DE424A"/>
    <w:rsid w:val="00DE42BD"/>
    <w:rsid w:val="00DE5106"/>
    <w:rsid w:val="00DE6FAA"/>
    <w:rsid w:val="00DE7177"/>
    <w:rsid w:val="00DE72E8"/>
    <w:rsid w:val="00DE738D"/>
    <w:rsid w:val="00DE7D60"/>
    <w:rsid w:val="00DF028B"/>
    <w:rsid w:val="00DF0501"/>
    <w:rsid w:val="00DF06B1"/>
    <w:rsid w:val="00DF25C1"/>
    <w:rsid w:val="00DF5364"/>
    <w:rsid w:val="00DF6140"/>
    <w:rsid w:val="00DF7A83"/>
    <w:rsid w:val="00E00F9C"/>
    <w:rsid w:val="00E01935"/>
    <w:rsid w:val="00E0198A"/>
    <w:rsid w:val="00E01AC3"/>
    <w:rsid w:val="00E01BCA"/>
    <w:rsid w:val="00E01CFD"/>
    <w:rsid w:val="00E02891"/>
    <w:rsid w:val="00E0293F"/>
    <w:rsid w:val="00E02E4C"/>
    <w:rsid w:val="00E036E8"/>
    <w:rsid w:val="00E03847"/>
    <w:rsid w:val="00E0438A"/>
    <w:rsid w:val="00E044E9"/>
    <w:rsid w:val="00E05185"/>
    <w:rsid w:val="00E056E3"/>
    <w:rsid w:val="00E05EAB"/>
    <w:rsid w:val="00E065A8"/>
    <w:rsid w:val="00E0787B"/>
    <w:rsid w:val="00E1002C"/>
    <w:rsid w:val="00E12506"/>
    <w:rsid w:val="00E15033"/>
    <w:rsid w:val="00E1588B"/>
    <w:rsid w:val="00E16D07"/>
    <w:rsid w:val="00E16DDD"/>
    <w:rsid w:val="00E20702"/>
    <w:rsid w:val="00E20D37"/>
    <w:rsid w:val="00E21045"/>
    <w:rsid w:val="00E21C26"/>
    <w:rsid w:val="00E2341A"/>
    <w:rsid w:val="00E248EC"/>
    <w:rsid w:val="00E261F3"/>
    <w:rsid w:val="00E264C2"/>
    <w:rsid w:val="00E26BF6"/>
    <w:rsid w:val="00E308CE"/>
    <w:rsid w:val="00E313C4"/>
    <w:rsid w:val="00E31842"/>
    <w:rsid w:val="00E31EC9"/>
    <w:rsid w:val="00E32B07"/>
    <w:rsid w:val="00E32E18"/>
    <w:rsid w:val="00E335CD"/>
    <w:rsid w:val="00E338CD"/>
    <w:rsid w:val="00E4064D"/>
    <w:rsid w:val="00E41D39"/>
    <w:rsid w:val="00E440F0"/>
    <w:rsid w:val="00E45275"/>
    <w:rsid w:val="00E456DF"/>
    <w:rsid w:val="00E51049"/>
    <w:rsid w:val="00E51FD1"/>
    <w:rsid w:val="00E52CED"/>
    <w:rsid w:val="00E535BC"/>
    <w:rsid w:val="00E53A0C"/>
    <w:rsid w:val="00E54C74"/>
    <w:rsid w:val="00E55D52"/>
    <w:rsid w:val="00E608FF"/>
    <w:rsid w:val="00E60D59"/>
    <w:rsid w:val="00E6110C"/>
    <w:rsid w:val="00E61523"/>
    <w:rsid w:val="00E622B9"/>
    <w:rsid w:val="00E66F96"/>
    <w:rsid w:val="00E701FE"/>
    <w:rsid w:val="00E7225D"/>
    <w:rsid w:val="00E72B97"/>
    <w:rsid w:val="00E72C09"/>
    <w:rsid w:val="00E731E3"/>
    <w:rsid w:val="00E74420"/>
    <w:rsid w:val="00E7554B"/>
    <w:rsid w:val="00E757DD"/>
    <w:rsid w:val="00E75BEA"/>
    <w:rsid w:val="00E7614B"/>
    <w:rsid w:val="00E77CC3"/>
    <w:rsid w:val="00E77CDF"/>
    <w:rsid w:val="00E81C31"/>
    <w:rsid w:val="00E8381D"/>
    <w:rsid w:val="00E84146"/>
    <w:rsid w:val="00E847F8"/>
    <w:rsid w:val="00E84A99"/>
    <w:rsid w:val="00E87C0C"/>
    <w:rsid w:val="00E87C52"/>
    <w:rsid w:val="00E9101A"/>
    <w:rsid w:val="00E911C8"/>
    <w:rsid w:val="00E9173C"/>
    <w:rsid w:val="00E91E20"/>
    <w:rsid w:val="00E93104"/>
    <w:rsid w:val="00E93552"/>
    <w:rsid w:val="00E937B2"/>
    <w:rsid w:val="00E95737"/>
    <w:rsid w:val="00E95D8E"/>
    <w:rsid w:val="00E97813"/>
    <w:rsid w:val="00EA00AE"/>
    <w:rsid w:val="00EA0521"/>
    <w:rsid w:val="00EA17BD"/>
    <w:rsid w:val="00EA2B60"/>
    <w:rsid w:val="00EA2BAF"/>
    <w:rsid w:val="00EA33A8"/>
    <w:rsid w:val="00EA3D8C"/>
    <w:rsid w:val="00EA4650"/>
    <w:rsid w:val="00EA55EC"/>
    <w:rsid w:val="00EA5D25"/>
    <w:rsid w:val="00EA5FA6"/>
    <w:rsid w:val="00EA61FD"/>
    <w:rsid w:val="00EA69F5"/>
    <w:rsid w:val="00EA70B7"/>
    <w:rsid w:val="00EA7105"/>
    <w:rsid w:val="00EB0B52"/>
    <w:rsid w:val="00EB10E2"/>
    <w:rsid w:val="00EB1725"/>
    <w:rsid w:val="00EB19CC"/>
    <w:rsid w:val="00EB1F11"/>
    <w:rsid w:val="00EB355A"/>
    <w:rsid w:val="00EB3706"/>
    <w:rsid w:val="00EB59AE"/>
    <w:rsid w:val="00EB5C31"/>
    <w:rsid w:val="00EB751E"/>
    <w:rsid w:val="00EB7764"/>
    <w:rsid w:val="00EB78DC"/>
    <w:rsid w:val="00EB79E1"/>
    <w:rsid w:val="00EC0775"/>
    <w:rsid w:val="00EC16C4"/>
    <w:rsid w:val="00EC2382"/>
    <w:rsid w:val="00EC5E61"/>
    <w:rsid w:val="00EC6F8F"/>
    <w:rsid w:val="00EC7DDF"/>
    <w:rsid w:val="00ED04AD"/>
    <w:rsid w:val="00ED0CB2"/>
    <w:rsid w:val="00ED0CEF"/>
    <w:rsid w:val="00ED0E19"/>
    <w:rsid w:val="00ED15EA"/>
    <w:rsid w:val="00ED2125"/>
    <w:rsid w:val="00ED5B28"/>
    <w:rsid w:val="00ED7EAB"/>
    <w:rsid w:val="00EE0F23"/>
    <w:rsid w:val="00EE1B2A"/>
    <w:rsid w:val="00EE1B72"/>
    <w:rsid w:val="00EE1CC3"/>
    <w:rsid w:val="00EE2AB8"/>
    <w:rsid w:val="00EE3D82"/>
    <w:rsid w:val="00EE475E"/>
    <w:rsid w:val="00EE4E19"/>
    <w:rsid w:val="00EE66DE"/>
    <w:rsid w:val="00EE6DC1"/>
    <w:rsid w:val="00EE73FC"/>
    <w:rsid w:val="00EE7881"/>
    <w:rsid w:val="00EE7ECD"/>
    <w:rsid w:val="00EF0CF4"/>
    <w:rsid w:val="00EF29D4"/>
    <w:rsid w:val="00EF4140"/>
    <w:rsid w:val="00EF420D"/>
    <w:rsid w:val="00EF5308"/>
    <w:rsid w:val="00EF5B13"/>
    <w:rsid w:val="00EF744F"/>
    <w:rsid w:val="00F009EF"/>
    <w:rsid w:val="00F00C92"/>
    <w:rsid w:val="00F00E34"/>
    <w:rsid w:val="00F014CB"/>
    <w:rsid w:val="00F0226D"/>
    <w:rsid w:val="00F02ED4"/>
    <w:rsid w:val="00F05405"/>
    <w:rsid w:val="00F05819"/>
    <w:rsid w:val="00F06061"/>
    <w:rsid w:val="00F068A6"/>
    <w:rsid w:val="00F06F7B"/>
    <w:rsid w:val="00F1292A"/>
    <w:rsid w:val="00F12AFB"/>
    <w:rsid w:val="00F1396D"/>
    <w:rsid w:val="00F14F48"/>
    <w:rsid w:val="00F1576C"/>
    <w:rsid w:val="00F15EC9"/>
    <w:rsid w:val="00F16EB3"/>
    <w:rsid w:val="00F20545"/>
    <w:rsid w:val="00F21CC4"/>
    <w:rsid w:val="00F230D3"/>
    <w:rsid w:val="00F232CB"/>
    <w:rsid w:val="00F23A44"/>
    <w:rsid w:val="00F246B0"/>
    <w:rsid w:val="00F2514B"/>
    <w:rsid w:val="00F266E4"/>
    <w:rsid w:val="00F268FF"/>
    <w:rsid w:val="00F26C25"/>
    <w:rsid w:val="00F30393"/>
    <w:rsid w:val="00F30397"/>
    <w:rsid w:val="00F32617"/>
    <w:rsid w:val="00F32954"/>
    <w:rsid w:val="00F32B24"/>
    <w:rsid w:val="00F34807"/>
    <w:rsid w:val="00F367BE"/>
    <w:rsid w:val="00F4011D"/>
    <w:rsid w:val="00F404ED"/>
    <w:rsid w:val="00F41024"/>
    <w:rsid w:val="00F419E2"/>
    <w:rsid w:val="00F41A7D"/>
    <w:rsid w:val="00F42455"/>
    <w:rsid w:val="00F42770"/>
    <w:rsid w:val="00F427CB"/>
    <w:rsid w:val="00F42BED"/>
    <w:rsid w:val="00F42FE0"/>
    <w:rsid w:val="00F4332E"/>
    <w:rsid w:val="00F43399"/>
    <w:rsid w:val="00F44514"/>
    <w:rsid w:val="00F4524F"/>
    <w:rsid w:val="00F45BA8"/>
    <w:rsid w:val="00F45E50"/>
    <w:rsid w:val="00F50A8A"/>
    <w:rsid w:val="00F51139"/>
    <w:rsid w:val="00F51DAA"/>
    <w:rsid w:val="00F51DC7"/>
    <w:rsid w:val="00F523FC"/>
    <w:rsid w:val="00F5241B"/>
    <w:rsid w:val="00F53720"/>
    <w:rsid w:val="00F542D2"/>
    <w:rsid w:val="00F55439"/>
    <w:rsid w:val="00F5646B"/>
    <w:rsid w:val="00F56562"/>
    <w:rsid w:val="00F56C03"/>
    <w:rsid w:val="00F56EF0"/>
    <w:rsid w:val="00F57DCE"/>
    <w:rsid w:val="00F61289"/>
    <w:rsid w:val="00F61473"/>
    <w:rsid w:val="00F62ED8"/>
    <w:rsid w:val="00F643C0"/>
    <w:rsid w:val="00F64EFE"/>
    <w:rsid w:val="00F65181"/>
    <w:rsid w:val="00F66433"/>
    <w:rsid w:val="00F6683B"/>
    <w:rsid w:val="00F670E7"/>
    <w:rsid w:val="00F7143A"/>
    <w:rsid w:val="00F722C8"/>
    <w:rsid w:val="00F73DC2"/>
    <w:rsid w:val="00F75CC9"/>
    <w:rsid w:val="00F76156"/>
    <w:rsid w:val="00F762C5"/>
    <w:rsid w:val="00F77F10"/>
    <w:rsid w:val="00F80280"/>
    <w:rsid w:val="00F81D41"/>
    <w:rsid w:val="00F826A2"/>
    <w:rsid w:val="00F83198"/>
    <w:rsid w:val="00F83258"/>
    <w:rsid w:val="00F843F1"/>
    <w:rsid w:val="00F84435"/>
    <w:rsid w:val="00F8486E"/>
    <w:rsid w:val="00F8689E"/>
    <w:rsid w:val="00F874D2"/>
    <w:rsid w:val="00F92992"/>
    <w:rsid w:val="00F92BA1"/>
    <w:rsid w:val="00F95BC2"/>
    <w:rsid w:val="00F95D3A"/>
    <w:rsid w:val="00F96B43"/>
    <w:rsid w:val="00F96F65"/>
    <w:rsid w:val="00F97789"/>
    <w:rsid w:val="00FA1E03"/>
    <w:rsid w:val="00FA3874"/>
    <w:rsid w:val="00FA5D87"/>
    <w:rsid w:val="00FA63B9"/>
    <w:rsid w:val="00FB0399"/>
    <w:rsid w:val="00FB1DCA"/>
    <w:rsid w:val="00FB5DE4"/>
    <w:rsid w:val="00FB7771"/>
    <w:rsid w:val="00FC0A28"/>
    <w:rsid w:val="00FC0C6F"/>
    <w:rsid w:val="00FC137A"/>
    <w:rsid w:val="00FC2D43"/>
    <w:rsid w:val="00FC3DD3"/>
    <w:rsid w:val="00FC5A93"/>
    <w:rsid w:val="00FC6367"/>
    <w:rsid w:val="00FC6CD7"/>
    <w:rsid w:val="00FD076B"/>
    <w:rsid w:val="00FD2BF8"/>
    <w:rsid w:val="00FD4C5A"/>
    <w:rsid w:val="00FD4DC1"/>
    <w:rsid w:val="00FD567B"/>
    <w:rsid w:val="00FD62CE"/>
    <w:rsid w:val="00FD685A"/>
    <w:rsid w:val="00FD6E55"/>
    <w:rsid w:val="00FE1F49"/>
    <w:rsid w:val="00FE33B2"/>
    <w:rsid w:val="00FE3876"/>
    <w:rsid w:val="00FE3E35"/>
    <w:rsid w:val="00FE4DA3"/>
    <w:rsid w:val="00FE5533"/>
    <w:rsid w:val="00FE56D6"/>
    <w:rsid w:val="00FE66A6"/>
    <w:rsid w:val="00FE7445"/>
    <w:rsid w:val="00FF03E0"/>
    <w:rsid w:val="00FF118B"/>
    <w:rsid w:val="00FF1E11"/>
    <w:rsid w:val="00FF1E74"/>
    <w:rsid w:val="00FF2A12"/>
    <w:rsid w:val="00FF3AD7"/>
    <w:rsid w:val="00FF4337"/>
    <w:rsid w:val="00FF4A20"/>
    <w:rsid w:val="00FF4CB1"/>
    <w:rsid w:val="00FF4EED"/>
    <w:rsid w:val="00FF571F"/>
    <w:rsid w:val="00FF577B"/>
    <w:rsid w:val="00FF599A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6D491F"/>
  <w15:docId w15:val="{AC3C8792-7EF2-4966-BC53-C511945B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7810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810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AA38-2203-4C86-8055-70CEB58E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2092</Words>
  <Characters>14439</Characters>
  <Application>Microsoft Office Word</Application>
  <DocSecurity>0</DocSecurity>
  <Lines>120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Cég</Company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 Náló</dc:creator>
  <cp:lastModifiedBy>Zsuzsanna Süle</cp:lastModifiedBy>
  <cp:revision>2</cp:revision>
  <cp:lastPrinted>2019-03-09T21:17:00Z</cp:lastPrinted>
  <dcterms:created xsi:type="dcterms:W3CDTF">2019-07-02T20:02:00Z</dcterms:created>
  <dcterms:modified xsi:type="dcterms:W3CDTF">2019-07-02T20:02:00Z</dcterms:modified>
</cp:coreProperties>
</file>