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14:paraId="431267C0" w14:textId="77777777" w:rsidTr="00761DAE">
        <w:tc>
          <w:tcPr>
            <w:tcW w:w="2880" w:type="dxa"/>
          </w:tcPr>
          <w:p w14:paraId="55066311" w14:textId="77777777" w:rsidR="00D77884" w:rsidRPr="00030F51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 wp14:anchorId="1C5F3294" wp14:editId="0B240D0B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113621B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14:paraId="0FA7AB56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14:paraId="2E64A9BB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14:paraId="66D03A35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14:paraId="5D55E3D6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14:paraId="22EE2E81" w14:textId="77777777" w:rsidTr="00761DAE">
        <w:tc>
          <w:tcPr>
            <w:tcW w:w="2880" w:type="dxa"/>
            <w:tcBorders>
              <w:bottom w:val="single" w:sz="8" w:space="0" w:color="auto"/>
            </w:tcBorders>
          </w:tcPr>
          <w:p w14:paraId="342316E1" w14:textId="77777777"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2E73ED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41317F51" w14:textId="77777777"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14:paraId="267AC9CE" w14:textId="2FB8AC24" w:rsidR="00D77884" w:rsidRPr="00E32A30" w:rsidRDefault="00D77884" w:rsidP="00726842">
      <w:pPr>
        <w:widowControl w:val="0"/>
        <w:ind w:left="-540" w:right="-637"/>
        <w:jc w:val="right"/>
        <w:rPr>
          <w:sz w:val="21"/>
          <w:szCs w:val="21"/>
          <w:lang w:val="hu-HU"/>
        </w:rPr>
      </w:pPr>
      <w:r w:rsidRPr="00E32A30">
        <w:rPr>
          <w:rFonts w:ascii="Book Antiqua" w:eastAsia="Batang" w:hAnsi="Book Antiqua"/>
          <w:sz w:val="21"/>
          <w:szCs w:val="21"/>
          <w:lang w:val="hu-HU"/>
        </w:rPr>
        <w:t>Pesterzsébet,</w:t>
      </w:r>
      <w:r w:rsidR="00232BAA" w:rsidRPr="00E32A30">
        <w:rPr>
          <w:rFonts w:ascii="Book Antiqua" w:eastAsia="Batang" w:hAnsi="Book Antiqua"/>
          <w:sz w:val="21"/>
          <w:szCs w:val="21"/>
          <w:lang w:val="hu-HU"/>
        </w:rPr>
        <w:t xml:space="preserve"> 201</w:t>
      </w:r>
      <w:r w:rsidR="002E73ED" w:rsidRPr="00E32A30">
        <w:rPr>
          <w:rFonts w:ascii="Book Antiqua" w:eastAsia="Batang" w:hAnsi="Book Antiqua"/>
          <w:sz w:val="21"/>
          <w:szCs w:val="21"/>
          <w:lang w:val="hu-HU"/>
        </w:rPr>
        <w:t>9</w:t>
      </w:r>
      <w:r w:rsidR="004A06CF" w:rsidRPr="00E32A30">
        <w:rPr>
          <w:rFonts w:ascii="Book Antiqua" w:eastAsia="Batang" w:hAnsi="Book Antiqua"/>
          <w:sz w:val="21"/>
          <w:szCs w:val="21"/>
          <w:lang w:val="hu-HU"/>
        </w:rPr>
        <w:t>.</w:t>
      </w:r>
      <w:r w:rsidR="00972905" w:rsidRPr="00E32A30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9476D3">
        <w:rPr>
          <w:rFonts w:ascii="Book Antiqua" w:eastAsia="Batang" w:hAnsi="Book Antiqua"/>
          <w:sz w:val="21"/>
          <w:szCs w:val="21"/>
          <w:lang w:val="hu-HU"/>
        </w:rPr>
        <w:t>szeptember 29</w:t>
      </w:r>
      <w:r w:rsidRPr="00E32A30">
        <w:rPr>
          <w:rFonts w:ascii="Book Antiqua" w:eastAsia="Batang" w:hAnsi="Book Antiqua"/>
          <w:sz w:val="21"/>
          <w:szCs w:val="21"/>
          <w:lang w:val="hu-HU"/>
        </w:rPr>
        <w:t>.</w:t>
      </w:r>
    </w:p>
    <w:p w14:paraId="4F9CAD7D" w14:textId="77777777" w:rsidR="00D77884" w:rsidRPr="00E32A30" w:rsidRDefault="00D77884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1"/>
          <w:szCs w:val="21"/>
          <w:lang w:val="hu-HU"/>
        </w:rPr>
      </w:pPr>
      <w:r w:rsidRPr="00E32A30">
        <w:rPr>
          <w:rFonts w:ascii="Book Antiqua" w:eastAsia="Batang" w:hAnsi="Book Antiqua"/>
          <w:b/>
          <w:i/>
          <w:sz w:val="21"/>
          <w:szCs w:val="21"/>
          <w:lang w:val="hu-HU"/>
        </w:rPr>
        <w:t xml:space="preserve">Takaró Tamás, </w:t>
      </w:r>
      <w:r w:rsidR="00D269F6">
        <w:rPr>
          <w:rFonts w:ascii="Book Antiqua" w:eastAsia="Batang" w:hAnsi="Book Antiqua"/>
          <w:b/>
          <w:i/>
          <w:sz w:val="21"/>
          <w:szCs w:val="21"/>
          <w:lang w:val="hu-HU"/>
        </w:rPr>
        <w:t>esperes</w:t>
      </w:r>
    </w:p>
    <w:p w14:paraId="48B88374" w14:textId="77777777" w:rsidR="002E73ED" w:rsidRPr="00B00916" w:rsidRDefault="002E73ED" w:rsidP="009A5761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14:paraId="71425E34" w14:textId="418E0D23" w:rsidR="00E32A30" w:rsidRPr="00B00916" w:rsidRDefault="00EE0F01" w:rsidP="009A5761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 w:rsidRPr="00B00916">
        <w:rPr>
          <w:rFonts w:ascii="Book Antiqua" w:eastAsia="Batang" w:hAnsi="Book Antiqua"/>
          <w:b/>
          <w:caps/>
          <w:sz w:val="22"/>
          <w:szCs w:val="22"/>
          <w:lang w:val="hu-HU"/>
        </w:rPr>
        <w:t>Ma, ha az ő</w:t>
      </w:r>
      <w:bookmarkStart w:id="0" w:name="_GoBack"/>
      <w:bookmarkEnd w:id="0"/>
      <w:r w:rsidRPr="00B00916">
        <w:rPr>
          <w:rFonts w:ascii="Book Antiqua" w:eastAsia="Batang" w:hAnsi="Book Antiqua"/>
          <w:b/>
          <w:caps/>
          <w:sz w:val="22"/>
          <w:szCs w:val="22"/>
          <w:lang w:val="hu-HU"/>
        </w:rPr>
        <w:t xml:space="preserve"> szavát hallod…</w:t>
      </w:r>
    </w:p>
    <w:p w14:paraId="019ACE43" w14:textId="77777777" w:rsidR="00EE0F01" w:rsidRPr="00B00916" w:rsidRDefault="00EE0F01" w:rsidP="009A5761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14:paraId="5C060C3B" w14:textId="7B7FC787" w:rsidR="00D269F6" w:rsidRPr="00B00916" w:rsidRDefault="00DF0A53" w:rsidP="00B00916">
      <w:pPr>
        <w:widowControl w:val="0"/>
        <w:spacing w:after="120"/>
        <w:ind w:left="-709" w:right="-709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B00916"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 w:rsidR="00D77884" w:rsidRPr="00B00916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D77884" w:rsidRPr="00B00916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476D3" w:rsidRPr="00B00916">
        <w:rPr>
          <w:rFonts w:ascii="Book Antiqua" w:eastAsia="Batang" w:hAnsi="Book Antiqua"/>
          <w:sz w:val="22"/>
          <w:szCs w:val="22"/>
          <w:lang w:val="hu-HU"/>
        </w:rPr>
        <w:t>Apostolok cselekedetei 24; 24</w:t>
      </w:r>
      <w:r w:rsidR="00D269F6" w:rsidRPr="00B00916">
        <w:rPr>
          <w:rFonts w:ascii="Book Antiqua" w:eastAsia="Batang" w:hAnsi="Book Antiqua"/>
          <w:sz w:val="22"/>
          <w:szCs w:val="22"/>
          <w:lang w:val="hu-HU"/>
        </w:rPr>
        <w:t>-</w:t>
      </w:r>
      <w:r w:rsidR="009476D3" w:rsidRPr="00B00916">
        <w:rPr>
          <w:rFonts w:ascii="Book Antiqua" w:eastAsia="Batang" w:hAnsi="Book Antiqua"/>
          <w:sz w:val="22"/>
          <w:szCs w:val="22"/>
          <w:lang w:val="hu-HU"/>
        </w:rPr>
        <w:t>27</w:t>
      </w:r>
    </w:p>
    <w:p w14:paraId="78C014EA" w14:textId="77777777" w:rsidR="009476D3" w:rsidRPr="00B00916" w:rsidRDefault="00D269F6" w:rsidP="00B00916">
      <w:pPr>
        <w:widowControl w:val="0"/>
        <w:spacing w:after="12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„</w:t>
      </w:r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Egynéhány nap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mulva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pedig Félix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megjelenvén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feleségével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Drusillával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egybe, ki zsidó asszony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maga elé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hívatá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Pált, és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hallgatá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őt a Krisztusban való hit felől. Mikor pedig ő </w:t>
      </w:r>
      <w:r w:rsidR="009476D3" w:rsidRPr="00B00916">
        <w:rPr>
          <w:rFonts w:ascii="Book Antiqua" w:eastAsia="Batang" w:hAnsi="Book Antiqua" w:cs="Tahoma"/>
          <w:bCs/>
          <w:i/>
          <w:color w:val="000000"/>
          <w:sz w:val="22"/>
          <w:szCs w:val="22"/>
          <w:lang w:val="hu-HU"/>
        </w:rPr>
        <w:t>(Pál)</w:t>
      </w:r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igazságról, önmegtartóztatásról és az eljövendő ítéletről szólt, megrémülve monda Félix: Mostan eredj el; de mikor alkalmatosságom lesz, magamhoz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hivatlak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téged. Egyszersmind pedig azt is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reményli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, hogy Pál pénzt ad néki, hogy őt szabadon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bocsássa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: ezért gyakrabban is magához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hivatván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őt, beszélget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vala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proofErr w:type="spellStart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véle</w:t>
      </w:r>
      <w:proofErr w:type="spellEnd"/>
      <w:r w:rsidR="009476D3"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.</w:t>
      </w:r>
    </w:p>
    <w:p w14:paraId="6F03D13C" w14:textId="310DD9C8" w:rsidR="009476D3" w:rsidRPr="00B00916" w:rsidRDefault="009476D3" w:rsidP="00B00916">
      <w:pPr>
        <w:widowControl w:val="0"/>
        <w:spacing w:after="12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Mikor pedig két esztendő elmúlt, Félix utóda </w:t>
      </w:r>
      <w:proofErr w:type="spellStart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Porcius</w:t>
      </w:r>
      <w:proofErr w:type="spellEnd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proofErr w:type="spellStart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Festus</w:t>
      </w:r>
      <w:proofErr w:type="spellEnd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 </w:t>
      </w:r>
      <w:proofErr w:type="spellStart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lőn</w:t>
      </w:r>
      <w:proofErr w:type="spellEnd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 xml:space="preserve">; és a zsidóknak kedveskedni akarván Félix, Pált fogságban </w:t>
      </w:r>
      <w:proofErr w:type="spellStart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hagyá</w:t>
      </w:r>
      <w:proofErr w:type="spellEnd"/>
      <w:r w:rsidRPr="00B00916"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  <w:t>.”</w:t>
      </w:r>
    </w:p>
    <w:p w14:paraId="1E2D0638" w14:textId="748A6B1C" w:rsidR="009476D3" w:rsidRPr="00B00916" w:rsidRDefault="009476D3" w:rsidP="00B00916">
      <w:pPr>
        <w:widowControl w:val="0"/>
        <w:spacing w:after="12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</w:p>
    <w:p w14:paraId="77D7B15A" w14:textId="76FC65E5" w:rsidR="009476D3" w:rsidRPr="00B00916" w:rsidRDefault="005173BE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bookmarkStart w:id="1" w:name="v14"/>
      <w:bookmarkEnd w:id="1"/>
      <w:r w:rsidRPr="00B00916">
        <w:rPr>
          <w:rFonts w:ascii="Book Antiqua" w:hAnsi="Book Antiqua"/>
          <w:sz w:val="22"/>
          <w:szCs w:val="22"/>
          <w:lang w:val="hu-HU"/>
        </w:rPr>
        <w:t>Kedves Testvérek</w:t>
      </w:r>
      <w:r w:rsidR="00786FD4" w:rsidRPr="00B00916">
        <w:rPr>
          <w:rFonts w:ascii="Book Antiqua" w:hAnsi="Book Antiqua"/>
          <w:sz w:val="22"/>
          <w:szCs w:val="22"/>
          <w:lang w:val="hu-HU"/>
        </w:rPr>
        <w:t xml:space="preserve">! </w:t>
      </w:r>
      <w:r w:rsidR="009476D3" w:rsidRPr="00B00916">
        <w:rPr>
          <w:rFonts w:ascii="Book Antiqua" w:hAnsi="Book Antiqua"/>
          <w:sz w:val="22"/>
          <w:szCs w:val="22"/>
          <w:lang w:val="hu-HU"/>
        </w:rPr>
        <w:t xml:space="preserve">Vannak a bibliai történetekben olyan kicsiny, gyakran csupán egytagú </w:t>
      </w:r>
      <w:r w:rsidR="009476D3" w:rsidRPr="00B00916">
        <w:rPr>
          <w:rFonts w:ascii="Book Antiqua" w:hAnsi="Book Antiqua"/>
          <w:b/>
          <w:bCs/>
          <w:sz w:val="22"/>
          <w:szCs w:val="22"/>
          <w:lang w:val="hu-HU"/>
        </w:rPr>
        <w:t>szavak</w:t>
      </w:r>
      <w:r w:rsidR="009476D3" w:rsidRPr="00B00916">
        <w:rPr>
          <w:rFonts w:ascii="Book Antiqua" w:hAnsi="Book Antiqua"/>
          <w:sz w:val="22"/>
          <w:szCs w:val="22"/>
          <w:lang w:val="hu-HU"/>
        </w:rPr>
        <w:t>, amelyek</w:t>
      </w:r>
      <w:r w:rsidR="00A8642E" w:rsidRPr="00B00916">
        <w:rPr>
          <w:rFonts w:ascii="Book Antiqua" w:hAnsi="Book Antiqua"/>
          <w:sz w:val="22"/>
          <w:szCs w:val="22"/>
          <w:lang w:val="hu-HU"/>
        </w:rPr>
        <w:t>nek a súlya, a jelentősége valójában kicsi, vagy szinte nincs is</w:t>
      </w:r>
      <w:r w:rsidR="00DF32E8" w:rsidRPr="00B00916">
        <w:rPr>
          <w:rFonts w:ascii="Book Antiqua" w:hAnsi="Book Antiqua"/>
          <w:sz w:val="22"/>
          <w:szCs w:val="22"/>
          <w:lang w:val="hu-HU"/>
        </w:rPr>
        <w:t>, d</w:t>
      </w:r>
      <w:r w:rsidR="00A8642E" w:rsidRPr="00B00916">
        <w:rPr>
          <w:rFonts w:ascii="Book Antiqua" w:hAnsi="Book Antiqua"/>
          <w:sz w:val="22"/>
          <w:szCs w:val="22"/>
          <w:lang w:val="hu-HU"/>
        </w:rPr>
        <w:t>e mégis egy-egy igeszakaszban</w:t>
      </w:r>
      <w:r w:rsidR="00DF32E8" w:rsidRPr="00B00916">
        <w:rPr>
          <w:rFonts w:ascii="Book Antiqua" w:hAnsi="Book Antiqua"/>
          <w:sz w:val="22"/>
          <w:szCs w:val="22"/>
          <w:lang w:val="hu-HU"/>
        </w:rPr>
        <w:t>,</w:t>
      </w:r>
      <w:r w:rsidR="00A8642E" w:rsidRPr="00B00916">
        <w:rPr>
          <w:rFonts w:ascii="Book Antiqua" w:hAnsi="Book Antiqua"/>
          <w:sz w:val="22"/>
          <w:szCs w:val="22"/>
          <w:lang w:val="hu-HU"/>
        </w:rPr>
        <w:t xml:space="preserve"> egy-egy történetben</w:t>
      </w:r>
      <w:r w:rsidR="00DF32E8" w:rsidRPr="00B00916">
        <w:rPr>
          <w:rFonts w:ascii="Book Antiqua" w:hAnsi="Book Antiqua"/>
          <w:sz w:val="22"/>
          <w:szCs w:val="22"/>
          <w:lang w:val="hu-HU"/>
        </w:rPr>
        <w:t>,</w:t>
      </w:r>
      <w:r w:rsidR="00A8642E" w:rsidRPr="00B00916">
        <w:rPr>
          <w:rFonts w:ascii="Book Antiqua" w:hAnsi="Book Antiqua"/>
          <w:sz w:val="22"/>
          <w:szCs w:val="22"/>
          <w:lang w:val="hu-HU"/>
        </w:rPr>
        <w:t xml:space="preserve"> a jelentőségük ezeknek az egyébként jelentéktelennek tűnő szavaknak rendkívüli módon fel tud erősödni. Igen nagy jelentőségűvé tudnak lenni. Különösen egy-egy nagyon sajátos élethelyzetben, egy szituációban.</w:t>
      </w:r>
    </w:p>
    <w:p w14:paraId="0B493D77" w14:textId="1DBE5DA6" w:rsidR="00A8642E" w:rsidRPr="00B00916" w:rsidRDefault="00A8642E" w:rsidP="00B00916">
      <w:pPr>
        <w:spacing w:after="120"/>
        <w:ind w:left="-709" w:right="-709"/>
        <w:jc w:val="both"/>
        <w:rPr>
          <w:rFonts w:ascii="Book Antiqua" w:hAnsi="Book Antiqua"/>
          <w:i/>
          <w:iCs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Ebben a most olvasott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történe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tben ilyen rövid szócska az, hogy </w:t>
      </w:r>
      <w:r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„most”.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Úgy van írva: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„mostan”.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Ez a szó, tulajdonképpen egy pillanatot jelez, egy rövid időt, egy élethelyzetben való esélyt valamire, ami aztán elmúlik.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De amíg van, addig a </w:t>
      </w:r>
      <w:r w:rsidR="00F54FBB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proofErr w:type="gramStart"/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F54FBB" w:rsidRPr="00B00916">
        <w:rPr>
          <w:rFonts w:ascii="Book Antiqua" w:hAnsi="Book Antiqua"/>
          <w:i/>
          <w:iCs/>
          <w:sz w:val="22"/>
          <w:szCs w:val="22"/>
          <w:lang w:val="hu-HU"/>
        </w:rPr>
        <w:t>”-</w:t>
      </w:r>
      <w:proofErr w:type="gramEnd"/>
      <w:r w:rsidRPr="00B00916">
        <w:rPr>
          <w:rFonts w:ascii="Book Antiqua" w:hAnsi="Book Antiqua"/>
          <w:sz w:val="22"/>
          <w:szCs w:val="22"/>
          <w:lang w:val="hu-HU"/>
        </w:rPr>
        <w:t>ban sok minden eldőlhet talán örökre. Éppen ez teszi ezt a szót, nagy jelentőségűvé a felolvasott bibliai történetben. De egyébként általában is</w:t>
      </w:r>
      <w:r w:rsidR="00DF32E8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ez a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minden ember személyes életében egyszer, vagy néha többször is eljön. Ez a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„most”,</w:t>
      </w:r>
      <w:r w:rsidR="00305A6E" w:rsidRPr="00B00916">
        <w:rPr>
          <w:rFonts w:ascii="Book Antiqua" w:hAnsi="Book Antiqua"/>
          <w:sz w:val="22"/>
          <w:szCs w:val="22"/>
          <w:lang w:val="hu-HU"/>
        </w:rPr>
        <w:t xml:space="preserve"> ez a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rendkívüli pillanat, amikor valamiben az embernek sorsfordítóan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nagy dologban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döntenie kell.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Most.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És holnap már nem teheti meg.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Most.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Amikor például valamilyen lehetőség kapujába ér az ember, vagy amikor valamilyen életesélyt kap. Megnyílik előtte egy esély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és vagy él vele, vagy nem. Vagy lép, vagy mozdul, vagy enged, vagy nem. Visszanézve az életünkre hány fájón elmulasztott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van már mögöttünk. Azt gondolom, mindenki mögött. Hogy ha visszagondol az útjára, akkor azt mondja: </w:t>
      </w:r>
      <w:r w:rsidR="006A2490"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Bárcsak akkor ne így döntöttem volna. Bárcsak akkor azt tettem volna, amit elmulasztottam. </w:t>
      </w:r>
    </w:p>
    <w:p w14:paraId="299F1FA6" w14:textId="7AE427A0" w:rsidR="006A2490" w:rsidRPr="00B00916" w:rsidRDefault="006A2490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lastRenderedPageBreak/>
        <w:t xml:space="preserve">Az a baj, hogy az ilyen elmulasztott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proofErr w:type="gramStart"/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-</w:t>
      </w:r>
      <w:proofErr w:type="gramEnd"/>
      <w:r w:rsidRPr="00B00916">
        <w:rPr>
          <w:rFonts w:ascii="Book Antiqua" w:hAnsi="Book Antiqua"/>
          <w:sz w:val="22"/>
          <w:szCs w:val="22"/>
          <w:lang w:val="hu-HU"/>
        </w:rPr>
        <w:t xml:space="preserve">ban való esélyek olyanok, 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hogy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nem tudja aztán az ember elfelejteni. Visszatérően, újra és újra emlékezetébe jön. És úgy jön elé, hogy elhibáztam. Szörnyű döntést hoztam. Elrontottam mindent. Abban a pillanatban az életesélyemnek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egy adott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pillanatában nem éltem vele</w:t>
      </w:r>
      <w:r w:rsidR="00305A6E" w:rsidRPr="00B00916">
        <w:rPr>
          <w:rFonts w:ascii="Book Antiqua" w:hAnsi="Book Antiqua"/>
          <w:sz w:val="22"/>
          <w:szCs w:val="22"/>
          <w:lang w:val="hu-HU"/>
        </w:rPr>
        <w:t xml:space="preserve">, hogy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„most”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és nem csak elfelejteni nem tudja az ember, de vissza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hoz</w:t>
      </w:r>
      <w:r w:rsidRPr="00B00916">
        <w:rPr>
          <w:rFonts w:ascii="Book Antiqua" w:hAnsi="Book Antiqua"/>
          <w:sz w:val="22"/>
          <w:szCs w:val="22"/>
          <w:lang w:val="hu-HU"/>
        </w:rPr>
        <w:t>ni sem, mert örökre elszállt, örökre eltűnt. És elvitte az esélyt, elvitte a lehetőséget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, a</w:t>
      </w:r>
      <w:r w:rsidRPr="00B00916">
        <w:rPr>
          <w:rFonts w:ascii="Book Antiqua" w:hAnsi="Book Antiqua"/>
          <w:sz w:val="22"/>
          <w:szCs w:val="22"/>
          <w:lang w:val="hu-HU"/>
        </w:rPr>
        <w:t>mi által talán minden mássá lehetett volna az életünkben.</w:t>
      </w:r>
    </w:p>
    <w:p w14:paraId="5F82C907" w14:textId="41AD4739" w:rsidR="00961F19" w:rsidRPr="00B00916" w:rsidRDefault="006A2490" w:rsidP="00B00916">
      <w:pPr>
        <w:spacing w:after="120"/>
        <w:ind w:left="-709" w:right="-709"/>
        <w:jc w:val="both"/>
        <w:rPr>
          <w:rFonts w:ascii="Book Antiqua" w:hAnsi="Book Antiqua"/>
          <w:i/>
          <w:iCs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Napi igeolvasásunkban az Apostolok cselekedeteiről írott 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könyvet olvassuk, éppen ezt a 24. részt, amelynek a legvégéről felolvastam ezt a rövid kis történetet. Ott szerepel ez a szó, hogy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="0053521F"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="0053521F" w:rsidRPr="00B00916">
        <w:rPr>
          <w:rFonts w:ascii="Book Antiqua" w:hAnsi="Book Antiqua"/>
          <w:i/>
          <w:iCs/>
          <w:sz w:val="22"/>
          <w:szCs w:val="22"/>
          <w:lang w:val="hu-HU"/>
        </w:rPr>
        <w:t>.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="0053521F"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A történet szerint két fiatal, Félix és </w:t>
      </w:r>
      <w:proofErr w:type="spellStart"/>
      <w:r w:rsidR="0053521F" w:rsidRPr="00B00916">
        <w:rPr>
          <w:rFonts w:ascii="Book Antiqua" w:hAnsi="Book Antiqua"/>
          <w:b/>
          <w:bCs/>
          <w:sz w:val="22"/>
          <w:szCs w:val="22"/>
          <w:lang w:val="hu-HU"/>
        </w:rPr>
        <w:t>Druzilla</w:t>
      </w:r>
      <w:proofErr w:type="spellEnd"/>
      <w:r w:rsidR="0053521F"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 életében a most olvasott történetben eljött a pillanat, az a bizonyos </w:t>
      </w:r>
      <w:r w:rsidR="00305A6E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„</w:t>
      </w:r>
      <w:r w:rsidR="0053521F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most</w:t>
      </w:r>
      <w:r w:rsidR="00305A6E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”</w:t>
      </w:r>
      <w:r w:rsidR="00DF32E8" w:rsidRPr="00B00916">
        <w:rPr>
          <w:rFonts w:ascii="Book Antiqua" w:hAnsi="Book Antiqua"/>
          <w:b/>
          <w:bCs/>
          <w:sz w:val="22"/>
          <w:szCs w:val="22"/>
          <w:lang w:val="hu-HU"/>
        </w:rPr>
        <w:t>, a</w:t>
      </w:r>
      <w:r w:rsidR="0053521F"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mi magával hozott számukra egy választási lehetőséget. 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Elhozott számukra egy esélyt. Kimondom, hogy mit: </w:t>
      </w:r>
      <w:r w:rsidR="0053521F" w:rsidRPr="00B00916">
        <w:rPr>
          <w:rFonts w:ascii="Book Antiqua" w:hAnsi="Book Antiqua"/>
          <w:b/>
          <w:bCs/>
          <w:sz w:val="22"/>
          <w:szCs w:val="22"/>
          <w:lang w:val="hu-HU"/>
        </w:rPr>
        <w:t>Üdvösség vagy kárhozat. Örök élet, vagy nem.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 Nekik akkor dönteniük kellett és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 xml:space="preserve">ők </w:t>
      </w:r>
      <w:r w:rsidR="0053521F" w:rsidRPr="00B00916">
        <w:rPr>
          <w:rFonts w:ascii="Book Antiqua" w:hAnsi="Book Antiqua"/>
          <w:sz w:val="22"/>
          <w:szCs w:val="22"/>
          <w:lang w:val="hu-HU"/>
        </w:rPr>
        <w:t>döntöttek is. Mint ahogy mi is döntünk. Ahogy eddig is döntöttünk és ma is fogunk dönteni. Hallgatták Pál apostolt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. É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s Pál apostol szavaiban Isten adott nekik egy esélyt. Mert elhozta azt a döntési lehetőséget, a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proofErr w:type="gramStart"/>
      <w:r w:rsidR="0053521F"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="0053521F" w:rsidRPr="00B00916">
        <w:rPr>
          <w:rFonts w:ascii="Book Antiqua" w:hAnsi="Book Antiqua"/>
          <w:i/>
          <w:iCs/>
          <w:sz w:val="22"/>
          <w:szCs w:val="22"/>
          <w:lang w:val="hu-HU"/>
        </w:rPr>
        <w:t>-</w:t>
      </w:r>
      <w:proofErr w:type="spellStart"/>
      <w:proofErr w:type="gramEnd"/>
      <w:r w:rsidR="0053521F" w:rsidRPr="00B00916">
        <w:rPr>
          <w:rFonts w:ascii="Book Antiqua" w:hAnsi="Book Antiqua"/>
          <w:sz w:val="22"/>
          <w:szCs w:val="22"/>
          <w:lang w:val="hu-HU"/>
        </w:rPr>
        <w:t>at</w:t>
      </w:r>
      <w:proofErr w:type="spellEnd"/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, és ebben a 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="0053521F"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05A6E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="0053521F" w:rsidRPr="00B00916">
        <w:rPr>
          <w:rFonts w:ascii="Book Antiqua" w:hAnsi="Book Antiqua"/>
          <w:i/>
          <w:iCs/>
          <w:sz w:val="22"/>
          <w:szCs w:val="22"/>
          <w:lang w:val="hu-HU"/>
        </w:rPr>
        <w:t>-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ban </w:t>
      </w:r>
      <w:r w:rsidR="0053521F" w:rsidRPr="00B00916">
        <w:rPr>
          <w:rFonts w:ascii="Book Antiqua" w:hAnsi="Book Antiqua"/>
          <w:b/>
          <w:bCs/>
          <w:sz w:val="22"/>
          <w:szCs w:val="22"/>
          <w:lang w:val="hu-HU"/>
        </w:rPr>
        <w:t>Isten felajánlott nekik valamit: a kegyelmét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. Végighallgatták Pált, ahogy ti is </w:t>
      </w:r>
      <w:proofErr w:type="spellStart"/>
      <w:r w:rsidR="0053521F" w:rsidRPr="00B00916">
        <w:rPr>
          <w:rFonts w:ascii="Book Antiqua" w:hAnsi="Book Antiqua"/>
          <w:sz w:val="22"/>
          <w:szCs w:val="22"/>
          <w:lang w:val="hu-HU"/>
        </w:rPr>
        <w:t>végigszenveditek</w:t>
      </w:r>
      <w:proofErr w:type="spellEnd"/>
      <w:r w:rsidR="0053521F" w:rsidRPr="00B00916">
        <w:rPr>
          <w:rFonts w:ascii="Book Antiqua" w:hAnsi="Book Antiqua"/>
          <w:sz w:val="22"/>
          <w:szCs w:val="22"/>
          <w:lang w:val="hu-HU"/>
        </w:rPr>
        <w:t>, vagy örömmel végighallgatjátok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,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 amit én most mondandó vagyok, és ki tudja h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á</w:t>
      </w:r>
      <w:r w:rsidR="0053521F" w:rsidRPr="00B00916">
        <w:rPr>
          <w:rFonts w:ascii="Book Antiqua" w:hAnsi="Book Antiqua"/>
          <w:sz w:val="22"/>
          <w:szCs w:val="22"/>
          <w:lang w:val="hu-HU"/>
        </w:rPr>
        <w:t>nyadszor ki-ki életében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, é</w:t>
      </w:r>
      <w:r w:rsidR="0053521F" w:rsidRPr="00B00916">
        <w:rPr>
          <w:rFonts w:ascii="Book Antiqua" w:hAnsi="Book Antiqua"/>
          <w:sz w:val="22"/>
          <w:szCs w:val="22"/>
          <w:lang w:val="hu-HU"/>
        </w:rPr>
        <w:t>s Fé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l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ix a végén így szólt: </w:t>
      </w:r>
      <w:r w:rsidR="00961F19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="0053521F" w:rsidRPr="00B00916">
        <w:rPr>
          <w:rFonts w:ascii="Book Antiqua" w:hAnsi="Book Antiqua"/>
          <w:i/>
          <w:iCs/>
          <w:sz w:val="22"/>
          <w:szCs w:val="22"/>
          <w:lang w:val="hu-HU"/>
        </w:rPr>
        <w:t>Pál, most eredj el. És ha majd lesz alkalmas időm, hívlak újra magamhoz. Most menj el.</w:t>
      </w:r>
      <w:r w:rsidR="00961F19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</w:p>
    <w:p w14:paraId="33FD3840" w14:textId="2F92267B" w:rsidR="00305A6E" w:rsidRPr="00B00916" w:rsidRDefault="0053521F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>Milyen jó, hogy kapunk igehallgatás közben Istentől ilyen</w:t>
      </w:r>
      <w:r w:rsidR="00961F19" w:rsidRPr="00B00916">
        <w:rPr>
          <w:rFonts w:ascii="Book Antiqua" w:hAnsi="Book Antiqua"/>
          <w:sz w:val="22"/>
          <w:szCs w:val="22"/>
          <w:lang w:val="hu-HU"/>
        </w:rPr>
        <w:t xml:space="preserve"> pillanatokat, esélyt. Milyen jó, hogy Félixhez és </w:t>
      </w:r>
      <w:proofErr w:type="spellStart"/>
      <w:r w:rsidR="00961F19" w:rsidRPr="00B00916">
        <w:rPr>
          <w:rFonts w:ascii="Book Antiqua" w:hAnsi="Book Antiqua"/>
          <w:sz w:val="22"/>
          <w:szCs w:val="22"/>
          <w:lang w:val="hu-HU"/>
        </w:rPr>
        <w:t>Druzillához</w:t>
      </w:r>
      <w:proofErr w:type="spellEnd"/>
      <w:r w:rsidR="00961F19" w:rsidRPr="00B00916">
        <w:rPr>
          <w:rFonts w:ascii="Book Antiqua" w:hAnsi="Book Antiqua"/>
          <w:sz w:val="22"/>
          <w:szCs w:val="22"/>
          <w:lang w:val="hu-HU"/>
        </w:rPr>
        <w:t xml:space="preserve"> is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elérkezett</w:t>
      </w:r>
      <w:r w:rsidR="00961F19" w:rsidRPr="00B00916">
        <w:rPr>
          <w:rFonts w:ascii="Book Antiqua" w:hAnsi="Book Antiqua"/>
          <w:sz w:val="22"/>
          <w:szCs w:val="22"/>
          <w:lang w:val="hu-HU"/>
        </w:rPr>
        <w:t xml:space="preserve"> az égi,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a</w:t>
      </w:r>
      <w:r w:rsidR="00961F19" w:rsidRPr="00B00916">
        <w:rPr>
          <w:rFonts w:ascii="Book Antiqua" w:hAnsi="Book Antiqua"/>
          <w:sz w:val="22"/>
          <w:szCs w:val="22"/>
          <w:lang w:val="hu-HU"/>
        </w:rPr>
        <w:t xml:space="preserve"> mennyei, üdvözítő </w:t>
      </w:r>
      <w:r w:rsidR="00961F19" w:rsidRPr="00B00916">
        <w:rPr>
          <w:rFonts w:ascii="Book Antiqua" w:hAnsi="Book Antiqua"/>
          <w:i/>
          <w:iCs/>
          <w:sz w:val="22"/>
          <w:szCs w:val="22"/>
          <w:lang w:val="hu-HU"/>
        </w:rPr>
        <w:t>„most”</w:t>
      </w:r>
      <w:r w:rsidR="00DF32E8"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 </w:t>
      </w:r>
      <w:r w:rsidR="00961F19" w:rsidRPr="00B00916">
        <w:rPr>
          <w:rFonts w:ascii="Book Antiqua" w:hAnsi="Book Antiqua"/>
          <w:sz w:val="22"/>
          <w:szCs w:val="22"/>
          <w:lang w:val="hu-HU"/>
        </w:rPr>
        <w:t>esélye. Nagy dolog! Nagyon nagy dolog! Kik is voltak ők? Félixről tudjuk, hogy rabszolga volt. És rabszolga sorból emelkedett rend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k</w:t>
      </w:r>
      <w:r w:rsidR="00961F19" w:rsidRPr="00B00916">
        <w:rPr>
          <w:rFonts w:ascii="Book Antiqua" w:hAnsi="Book Antiqua"/>
          <w:sz w:val="22"/>
          <w:szCs w:val="22"/>
          <w:lang w:val="hu-HU"/>
        </w:rPr>
        <w:t>ívül magasra. J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ú</w:t>
      </w:r>
      <w:r w:rsidR="00961F19" w:rsidRPr="00B00916">
        <w:rPr>
          <w:rFonts w:ascii="Book Antiqua" w:hAnsi="Book Antiqua"/>
          <w:sz w:val="22"/>
          <w:szCs w:val="22"/>
          <w:lang w:val="hu-HU"/>
        </w:rPr>
        <w:t xml:space="preserve">dea helytartója lett. Ugyanabba a rangba és ugyanabba a székbe ült, amibe Pilátus ült, aki Jézus ítéletét meghozta. Azért említem ezt csak meg,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hogy</w:t>
      </w:r>
      <w:r w:rsidR="00961F19" w:rsidRPr="00B00916">
        <w:rPr>
          <w:rFonts w:ascii="Book Antiqua" w:hAnsi="Book Antiqua"/>
          <w:sz w:val="22"/>
          <w:szCs w:val="22"/>
          <w:lang w:val="hu-HU"/>
        </w:rPr>
        <w:t xml:space="preserve"> rendkívül magasra emelkedett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, egy</w:t>
      </w:r>
      <w:r w:rsidR="00961F19" w:rsidRPr="00B00916">
        <w:rPr>
          <w:rFonts w:ascii="Book Antiqua" w:hAnsi="Book Antiqua"/>
          <w:sz w:val="22"/>
          <w:szCs w:val="22"/>
          <w:lang w:val="hu-HU"/>
        </w:rPr>
        <w:t xml:space="preserve"> rabszolga. Feljegyezték róla az egyháztörténetben, hogy habzsolta az életet és rendkívül élvezte a hatalmat. Nagy mélységből hihetetlen magasságba emelkedett. Egyszerre volt az emberekhez kegyetlen, irgalmatlan, mindeközben ő maga pompában, fényűzésben élt Heródes király palotájában. </w:t>
      </w:r>
    </w:p>
    <w:p w14:paraId="2DC054B9" w14:textId="14DB0F2F" w:rsidR="006A2490" w:rsidRPr="00B00916" w:rsidRDefault="00961F19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>, a felesége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 harmadik felesége volt már.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zsidó asszony volt, királyi vérből származott, </w:t>
      </w:r>
      <w:r w:rsidR="00305A6E" w:rsidRPr="00B00916">
        <w:rPr>
          <w:rFonts w:ascii="Book Antiqua" w:hAnsi="Book Antiqua"/>
          <w:sz w:val="22"/>
          <w:szCs w:val="22"/>
          <w:lang w:val="hu-HU"/>
        </w:rPr>
        <w:t xml:space="preserve">a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nagy Heródes unokája, Heródes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Agrippa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leánya. </w:t>
      </w:r>
      <w:r w:rsidR="0053521F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="003F408C" w:rsidRPr="00B00916">
        <w:rPr>
          <w:rFonts w:ascii="Book Antiqua" w:hAnsi="Book Antiqua"/>
          <w:sz w:val="22"/>
          <w:szCs w:val="22"/>
          <w:lang w:val="hu-HU"/>
        </w:rPr>
        <w:t xml:space="preserve">Feljegyezték róla, hogy </w:t>
      </w:r>
      <w:r w:rsidR="003F408C" w:rsidRPr="00B00916">
        <w:rPr>
          <w:rFonts w:ascii="Book Antiqua" w:hAnsi="Book Antiqua"/>
          <w:i/>
          <w:iCs/>
          <w:sz w:val="22"/>
          <w:szCs w:val="22"/>
          <w:lang w:val="hu-HU"/>
        </w:rPr>
        <w:t>„hírhedt szépség”</w:t>
      </w:r>
      <w:r w:rsidR="003F408C" w:rsidRPr="00B00916">
        <w:rPr>
          <w:rFonts w:ascii="Book Antiqua" w:hAnsi="Book Antiqua"/>
          <w:sz w:val="22"/>
          <w:szCs w:val="22"/>
          <w:lang w:val="hu-HU"/>
        </w:rPr>
        <w:t xml:space="preserve"> volt. </w:t>
      </w:r>
      <w:r w:rsidR="00775CB9" w:rsidRPr="00B00916">
        <w:rPr>
          <w:rFonts w:ascii="Book Antiqua" w:hAnsi="Book Antiqua"/>
          <w:sz w:val="22"/>
          <w:szCs w:val="22"/>
          <w:lang w:val="hu-HU"/>
        </w:rPr>
        <w:t xml:space="preserve">Történetünk idején a történészek szerint semmiképpen nem lehetett 20 évesnél idősebb. Fiatal kora ellenére már nagy élet volt őmögötte is. Egymásra találtak Félixszel. Félixszel való házassága és életmódja a zsidók között óriási botrány volt. Egy római rabszolgából lett, felettük uralkodóval összefeküdt. </w:t>
      </w:r>
      <w:r w:rsidR="00775CB9" w:rsidRPr="00B00916">
        <w:rPr>
          <w:rFonts w:ascii="Book Antiqua" w:hAnsi="Book Antiqua"/>
          <w:i/>
          <w:iCs/>
          <w:sz w:val="22"/>
          <w:szCs w:val="22"/>
          <w:lang w:val="hu-HU"/>
        </w:rPr>
        <w:t>Micsoda ember az ilyen!</w:t>
      </w:r>
      <w:r w:rsidR="00775CB9" w:rsidRPr="00B00916">
        <w:rPr>
          <w:rFonts w:ascii="Book Antiqua" w:hAnsi="Book Antiqua"/>
          <w:sz w:val="22"/>
          <w:szCs w:val="22"/>
          <w:lang w:val="hu-HU"/>
        </w:rPr>
        <w:t xml:space="preserve"> -</w:t>
      </w:r>
      <w:r w:rsidR="00DF32E8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="00775CB9" w:rsidRPr="00B00916">
        <w:rPr>
          <w:rFonts w:ascii="Book Antiqua" w:hAnsi="Book Antiqua"/>
          <w:sz w:val="22"/>
          <w:szCs w:val="22"/>
          <w:lang w:val="hu-HU"/>
        </w:rPr>
        <w:t xml:space="preserve">mondták. Nem szerették a zsidók, ezt a közülük való fiatal asszonyt. </w:t>
      </w:r>
    </w:p>
    <w:p w14:paraId="786C83BC" w14:textId="29C28B6A" w:rsidR="00775CB9" w:rsidRPr="00B00916" w:rsidRDefault="00775CB9" w:rsidP="00B00916">
      <w:pPr>
        <w:spacing w:after="120"/>
        <w:ind w:left="-709" w:right="-709"/>
        <w:jc w:val="both"/>
        <w:rPr>
          <w:rFonts w:ascii="Book Antiqua" w:hAnsi="Book Antiqua"/>
          <w:b/>
          <w:bCs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Félixről tudjuk, hogy pogány volt és istentelen. Vallástalan.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Druzillát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zsidó módon felnevelték, de ő is hitetlen volt. Valójában a hit dolgai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egyikőjüket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sem érdekelték. Abszo</w:t>
      </w:r>
      <w:r w:rsidR="00305A6E" w:rsidRPr="00B00916">
        <w:rPr>
          <w:rFonts w:ascii="Book Antiqua" w:hAnsi="Book Antiqua"/>
          <w:sz w:val="22"/>
          <w:szCs w:val="22"/>
          <w:lang w:val="hu-HU"/>
        </w:rPr>
        <w:t>l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ú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t nem érdekelték őket a hit dolgai egyiküket sem. A vágyaiknak éltek, a </w:t>
      </w:r>
      <w:r w:rsidRPr="00B00916">
        <w:rPr>
          <w:rFonts w:ascii="Book Antiqua" w:hAnsi="Book Antiqua"/>
          <w:sz w:val="22"/>
          <w:szCs w:val="22"/>
          <w:lang w:val="hu-HU"/>
        </w:rPr>
        <w:lastRenderedPageBreak/>
        <w:t xml:space="preserve">testüknek, a kívánságaiknak, a hatalomból származó lehetőségeknek, a mindennapnak éltek egyikből a másikba.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Hozzájuk érkezett el egyszer Isten nagy kegyelme, a </w:t>
      </w:r>
      <w:r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„most”</w:t>
      </w:r>
      <w:r w:rsidR="00F708FC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,</w:t>
      </w:r>
      <w:r w:rsidR="00F708FC"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 v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áratlanul.</w:t>
      </w:r>
    </w:p>
    <w:p w14:paraId="09582CE0" w14:textId="125FCC14" w:rsidR="00775CB9" w:rsidRPr="00B00916" w:rsidRDefault="00775CB9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Élték a maguk, fiatal, erkölcstelen,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dobzódó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életét, felelőtlenül, amikor egy nap Jeruzsálem felől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Cezáreába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római katonák egy elfogott embert hoztak megkötözve. Ez az ember volt Pál apostol. Nagyon érdekes, és nem tudta megmagyarázni magának Félix sem, hogy miért érdekelte, miért volt 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kíváncsi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erre a Pálra. Hiszen napi jelenet volt, hogy valakit elfogtak, és aztán bevitték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Cezáreába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, és oda kellett állnia az ítélőbíró, Félix elé. Mindennapos történet volt. De valamiért izgatta, hogy ki lehet, ez a Pál.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Tudjátok ebben az a csodálatos, hogy milyen különös módon kerül egy-egy ember útjába az Isten.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Érdemes lenne egyszer neked is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végiggondolni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, hogy került a te utad elé Isten. Mikor és hogyan állt egyszer </w:t>
      </w:r>
      <w:r w:rsidR="00F708FC" w:rsidRPr="00B00916">
        <w:rPr>
          <w:rFonts w:ascii="Book Antiqua" w:hAnsi="Book Antiqua"/>
          <w:sz w:val="22"/>
          <w:szCs w:val="22"/>
          <w:lang w:val="hu-HU"/>
        </w:rPr>
        <w:t xml:space="preserve">csak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valakiben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eléd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? Mert itt az történt, hogy egyszer csak ennek a két fiatalnak az élete elé váratlanul odaállt az Isten. </w:t>
      </w:r>
    </w:p>
    <w:p w14:paraId="7107C794" w14:textId="392B992F" w:rsidR="00775CB9" w:rsidRPr="00B00916" w:rsidRDefault="00775CB9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Nagyon érdekes, hogy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is kíváncsi volt erre a Pálra.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Megrendítő, hogy egyiküket sem érdekelte a vallás.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Egyikőjüket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sem érdekelte a hit. </w:t>
      </w:r>
      <w:r w:rsidR="00025102" w:rsidRPr="00B00916">
        <w:rPr>
          <w:rFonts w:ascii="Book Antiqua" w:hAnsi="Book Antiqua"/>
          <w:b/>
          <w:bCs/>
          <w:sz w:val="22"/>
          <w:szCs w:val="22"/>
          <w:lang w:val="hu-HU"/>
        </w:rPr>
        <w:t>E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gyáltalán nem érdeklődtek, és mégis történik valami különös dolog, hogy az Isten egyszer csak odaáll eléjük</w:t>
      </w:r>
      <w:r w:rsidR="00025102"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,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Pál apostol igehirdetésén keresztül. </w:t>
      </w:r>
      <w:r w:rsidRPr="00B00916">
        <w:rPr>
          <w:rFonts w:ascii="Book Antiqua" w:hAnsi="Book Antiqua"/>
          <w:sz w:val="22"/>
          <w:szCs w:val="22"/>
          <w:lang w:val="hu-HU"/>
        </w:rPr>
        <w:t>Isten az igehirdetéseken keresztül áll elénk. Isten az igében áll elénk, amit hallgatsz. Váratlanul</w:t>
      </w:r>
      <w:r w:rsidR="00025102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sokszor. Hitetlen vagyok, a vallás nem érdekel, nem foglalkozom vele. Tudomásul veszem, hogy vannak ilyenek, talán véleményem van róluk, de nem foglalkozom vele. </w:t>
      </w:r>
    </w:p>
    <w:p w14:paraId="4E0D057A" w14:textId="2EA89A4E" w:rsidR="00025102" w:rsidRPr="00B00916" w:rsidRDefault="005654C8" w:rsidP="00B00916">
      <w:pPr>
        <w:spacing w:after="120"/>
        <w:ind w:left="-709" w:right="-709"/>
        <w:jc w:val="both"/>
        <w:rPr>
          <w:rFonts w:ascii="Book Antiqua" w:hAnsi="Book Antiqua"/>
          <w:b/>
          <w:bCs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És egyszer odaáll az utamba az Isten.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Készületlenül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, váratlanul. Egész biztos, hogy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>, mint zsidó leány hallhatott a saját népétől erről a Pálról. És Félix, mint bíró, magas rangú, római hivatalnok</w:t>
      </w:r>
      <w:r w:rsidR="00025102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éppen úgy hallhattak róla. Annyit tudtak, tudhattak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hogy ez a Pál apostol</w:t>
      </w:r>
      <w:r w:rsidR="00DF32E8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egy Pilátus idejében halálra ítélt emberről, Jézusról beszél, pedig ez a Jézus meghalt, eltemették, de Pál azt mondja, hogy él. És akármerre jár, erről a Jézusról beszél.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És ahol Jézusról beszél, ott az emberek szívében történik valami</w:t>
      </w:r>
      <w:r w:rsidR="00025102" w:rsidRPr="00B00916">
        <w:rPr>
          <w:rFonts w:ascii="Book Antiqua" w:hAnsi="Book Antiqua"/>
          <w:b/>
          <w:bCs/>
          <w:sz w:val="22"/>
          <w:szCs w:val="22"/>
          <w:lang w:val="hu-HU"/>
        </w:rPr>
        <w:t>, v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alami furcsa dolog. </w:t>
      </w:r>
    </w:p>
    <w:p w14:paraId="045936C6" w14:textId="77777777" w:rsidR="00025102" w:rsidRPr="00B00916" w:rsidRDefault="005654C8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>Néhány nap múlva Félix hívatta Pált. Beültek egy magánbeszélgetés</w:t>
      </w:r>
      <w:r w:rsidR="00025102" w:rsidRPr="00B00916">
        <w:rPr>
          <w:rFonts w:ascii="Book Antiqua" w:hAnsi="Book Antiqua"/>
          <w:sz w:val="22"/>
          <w:szCs w:val="22"/>
          <w:lang w:val="hu-HU"/>
        </w:rPr>
        <w:t>r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e hármasban.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, Félix és Pál. És Pál beszélt nekik, így olvastuk, a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„Krisztusban való </w:t>
      </w:r>
      <w:proofErr w:type="gramStart"/>
      <w:r w:rsidRPr="00B00916">
        <w:rPr>
          <w:rFonts w:ascii="Book Antiqua" w:hAnsi="Book Antiqua"/>
          <w:i/>
          <w:iCs/>
          <w:sz w:val="22"/>
          <w:szCs w:val="22"/>
          <w:lang w:val="hu-HU"/>
        </w:rPr>
        <w:t>hit”-</w:t>
      </w:r>
      <w:proofErr w:type="spellStart"/>
      <w:proofErr w:type="gramEnd"/>
      <w:r w:rsidRPr="00B00916">
        <w:rPr>
          <w:rFonts w:ascii="Book Antiqua" w:hAnsi="Book Antiqua"/>
          <w:sz w:val="22"/>
          <w:szCs w:val="22"/>
          <w:lang w:val="hu-HU"/>
        </w:rPr>
        <w:t>ről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. Három dolgot ír le az evangélium, hogy miket mondott nekik Pál.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Beszélt nekik az igazságról, az önmegtartóztatásról és az Isten ítéletéről.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Erről a háromról. Pál látta, tudta, ismerte őket. Tudta, hogyan élnek, tudta miben élnek. Azt is tudta Pál, ha így maradnak, elkárhoznak, elvesznek. Nagy rizikót vállalt Pál. Tudjátok, hogy kiknek beszélt az </w:t>
      </w:r>
      <w:r w:rsidR="007713BD" w:rsidRPr="00B00916">
        <w:rPr>
          <w:rFonts w:ascii="Book Antiqua" w:hAnsi="Book Antiqua"/>
          <w:sz w:val="22"/>
          <w:szCs w:val="22"/>
          <w:lang w:val="hu-HU"/>
        </w:rPr>
        <w:t>igazságról, meg az önmegtartóztatásról, meg Isten ítéletéről?  Azelőtt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,</w:t>
      </w:r>
      <w:r w:rsidR="007713BD" w:rsidRPr="00B00916">
        <w:rPr>
          <w:rFonts w:ascii="Book Antiqua" w:hAnsi="Book Antiqua"/>
          <w:sz w:val="22"/>
          <w:szCs w:val="22"/>
          <w:lang w:val="hu-HU"/>
        </w:rPr>
        <w:t xml:space="preserve"> aki elítéli majd őt. Akár halálra. A </w:t>
      </w:r>
      <w:proofErr w:type="spellStart"/>
      <w:r w:rsidR="007713BD" w:rsidRPr="00B00916">
        <w:rPr>
          <w:rFonts w:ascii="Book Antiqua" w:hAnsi="Book Antiqua"/>
          <w:sz w:val="22"/>
          <w:szCs w:val="22"/>
          <w:lang w:val="hu-HU"/>
        </w:rPr>
        <w:t>bírája</w:t>
      </w:r>
      <w:proofErr w:type="spellEnd"/>
      <w:r w:rsidR="007713BD" w:rsidRPr="00B00916">
        <w:rPr>
          <w:rFonts w:ascii="Book Antiqua" w:hAnsi="Book Antiqua"/>
          <w:sz w:val="22"/>
          <w:szCs w:val="22"/>
          <w:lang w:val="hu-HU"/>
        </w:rPr>
        <w:t xml:space="preserve"> előtt. Miért nem gondolta meg magát</w:t>
      </w:r>
      <w:r w:rsidR="00025102" w:rsidRPr="00B00916">
        <w:rPr>
          <w:rFonts w:ascii="Book Antiqua" w:hAnsi="Book Antiqua"/>
          <w:sz w:val="22"/>
          <w:szCs w:val="22"/>
          <w:lang w:val="hu-HU"/>
        </w:rPr>
        <w:t xml:space="preserve"> Pál</w:t>
      </w:r>
      <w:r w:rsidR="007713BD" w:rsidRPr="00B00916">
        <w:rPr>
          <w:rFonts w:ascii="Book Antiqua" w:hAnsi="Book Antiqua"/>
          <w:sz w:val="22"/>
          <w:szCs w:val="22"/>
          <w:lang w:val="hu-HU"/>
        </w:rPr>
        <w:t xml:space="preserve">? Nem bölcs dolog azelőtt így beszéni, </w:t>
      </w:r>
      <w:proofErr w:type="gramStart"/>
      <w:r w:rsidR="007713BD" w:rsidRPr="00B00916">
        <w:rPr>
          <w:rFonts w:ascii="Book Antiqua" w:hAnsi="Book Antiqua"/>
          <w:sz w:val="22"/>
          <w:szCs w:val="22"/>
          <w:lang w:val="hu-HU"/>
        </w:rPr>
        <w:t>a bíró életéről,</w:t>
      </w:r>
      <w:proofErr w:type="gramEnd"/>
      <w:r w:rsidR="007713BD" w:rsidRPr="00B00916">
        <w:rPr>
          <w:rFonts w:ascii="Book Antiqua" w:hAnsi="Book Antiqua"/>
          <w:sz w:val="22"/>
          <w:szCs w:val="22"/>
          <w:lang w:val="hu-HU"/>
        </w:rPr>
        <w:t xml:space="preserve"> meg a házasságáról, akitől függ a sorsom? Nem bölcsebb csendben maradni? Nem szólni? Ugyan mi fog történni, ha én megszólalok? </w:t>
      </w:r>
    </w:p>
    <w:p w14:paraId="4A6DE900" w14:textId="6D96F29D" w:rsidR="005654C8" w:rsidRPr="00B00916" w:rsidRDefault="007713BD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lastRenderedPageBreak/>
        <w:t xml:space="preserve">De Pál nem tud hallgatni, és megpróbálja őket felébreszteni az állapotukból. Mert így a kárhozatba tartanak. Mielőtt Isten bűnbocsátó kegyelméről beszél ennek a két fiatalnak, szól az igazságról, az önmegtartóztatásról és Isten eljövendő ítéletéről. Nagyon súlyos szavak lehettek. Figyelmeztető szavak. De Pál el kellett, hogy mondja. Tudjátok, hogy miért?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Mert addig soha nincs kegyelem, amíg az ember nem tudja, hogy kegyelemre szorul.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Addig soha nem tapasztaljuk meg Isten kegyelmét, amíg azt nem tudom, hogy igazán Isten kegyelmére szorulok. </w:t>
      </w:r>
      <w:r w:rsidR="008E5FD7" w:rsidRPr="00B00916">
        <w:rPr>
          <w:rFonts w:ascii="Book Antiqua" w:hAnsi="Book Antiqua"/>
          <w:sz w:val="22"/>
          <w:szCs w:val="22"/>
          <w:lang w:val="hu-HU"/>
        </w:rPr>
        <w:t xml:space="preserve">Amíg ez így könnyen elpattan rólad, soha nem fogod meghallani a szívednek, lelkednek Isten üzenetét, hogy: </w:t>
      </w:r>
      <w:r w:rsidR="008E5FD7"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„Megkegyelmeztem, megbocsátottam neked.” </w:t>
      </w:r>
      <w:r w:rsidR="008E5FD7" w:rsidRPr="00B00916">
        <w:rPr>
          <w:rFonts w:ascii="Book Antiqua" w:hAnsi="Book Antiqua"/>
          <w:sz w:val="22"/>
          <w:szCs w:val="22"/>
          <w:lang w:val="hu-HU"/>
        </w:rPr>
        <w:t xml:space="preserve">Soha. </w:t>
      </w:r>
    </w:p>
    <w:p w14:paraId="224DA226" w14:textId="61BADFF7" w:rsidR="008E5FD7" w:rsidRPr="00B00916" w:rsidRDefault="008E5FD7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>Isten nem hirdet egyetlen embernek sem kegyelmet addig, amíg az ember meg nem érti, hogy kegyelemre szoruló ember vagyok. Addig nincs bűnbocsánat senkinek, amíg nem tudatosul az ember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ben</w:t>
      </w:r>
      <w:r w:rsidRPr="00B00916">
        <w:rPr>
          <w:rFonts w:ascii="Book Antiqua" w:hAnsi="Book Antiqua"/>
          <w:sz w:val="22"/>
          <w:szCs w:val="22"/>
          <w:lang w:val="hu-HU"/>
        </w:rPr>
        <w:t>, hogy mit is bocsát meg nekem az Isten. Nincs addig bocsánat. Ezért beszél</w:t>
      </w:r>
      <w:r w:rsidR="00E91BA1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sz w:val="22"/>
          <w:szCs w:val="22"/>
          <w:lang w:val="hu-HU"/>
        </w:rPr>
        <w:t>nek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ik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az igazságról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, az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önmegtartóztatásról és Isten ítéletéről, mert kegyelemről akar beszélni, bűnbocsánatról, ami mind-mind igaz. Nekik szól. De addig nincs bűnbocsánat senkinek, amíg nem válik tudatossá egy embe</w:t>
      </w:r>
      <w:r w:rsidR="00F54FBB" w:rsidRPr="00B00916">
        <w:rPr>
          <w:rFonts w:ascii="Book Antiqua" w:hAnsi="Book Antiqua"/>
          <w:sz w:val="22"/>
          <w:szCs w:val="22"/>
          <w:lang w:val="hu-HU"/>
        </w:rPr>
        <w:t>r</w:t>
      </w:r>
      <w:r w:rsidRPr="00B00916">
        <w:rPr>
          <w:rFonts w:ascii="Book Antiqua" w:hAnsi="Book Antiqua"/>
          <w:sz w:val="22"/>
          <w:szCs w:val="22"/>
          <w:lang w:val="hu-HU"/>
        </w:rPr>
        <w:t>ben, hogy mit is bocsát meg nekem az Isten. Nem a bűneimet. Hanem mit? Melyiket? Hogy hívják? Mi a neve? Amíg ilyen nincs, hiába adná Isten a bocsánat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o</w:t>
      </w:r>
      <w:r w:rsidRPr="00B00916">
        <w:rPr>
          <w:rFonts w:ascii="Book Antiqua" w:hAnsi="Book Antiqua"/>
          <w:sz w:val="22"/>
          <w:szCs w:val="22"/>
          <w:lang w:val="hu-HU"/>
        </w:rPr>
        <w:t>t, úgysem kell. Nem kell az embernek.</w:t>
      </w:r>
    </w:p>
    <w:p w14:paraId="6590F274" w14:textId="0B7B1646" w:rsidR="008E5FD7" w:rsidRPr="00B00916" w:rsidRDefault="008E5FD7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Amikor Pál elmondta az igehirdetését, eljött a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„most”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Félix és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Druzilla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számára. Pál el</w:t>
      </w:r>
      <w:r w:rsidR="00E91BA1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sz w:val="22"/>
          <w:szCs w:val="22"/>
          <w:lang w:val="hu-HU"/>
        </w:rPr>
        <w:t>merte nekik mondani, amit senki nem mert a szemükbe mondani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, a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z igazságot. És közben kénytelenek voltak látni önmagukat.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Miközben hallgatták Pált, szembe kellett nézni önmagukkal és Istennel is. </w:t>
      </w:r>
      <w:r w:rsidRPr="00B00916">
        <w:rPr>
          <w:rFonts w:ascii="Book Antiqua" w:hAnsi="Book Antiqua"/>
          <w:sz w:val="22"/>
          <w:szCs w:val="22"/>
          <w:lang w:val="hu-HU"/>
        </w:rPr>
        <w:t>Nehéz egy ilyen igehirdetést végighallgatni. Akkor is nehéz volt és mindig az. Az a beszéd nem simogatott, nem nézte a hatalmukat. Az a beszéd nem félt, de féltette őket. És hívta Jézushoz. Azt olvassuk, hogy</w:t>
      </w:r>
      <w:r w:rsidR="00E91BA1" w:rsidRPr="00B00916">
        <w:rPr>
          <w:rFonts w:ascii="Book Antiqua" w:hAnsi="Book Antiqua"/>
          <w:sz w:val="22"/>
          <w:szCs w:val="22"/>
          <w:lang w:val="hu-HU"/>
        </w:rPr>
        <w:t xml:space="preserve">: </w:t>
      </w:r>
      <w:r w:rsidR="00E91BA1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Félix megrémült</w:t>
      </w:r>
      <w:r w:rsidR="00E91BA1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És megrémülve ezt mondta Pálnak: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„Most menj el. Majd hívlak.”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Druzilláról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 pedig azt olvassuk, hogy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: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="00E91BA1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hallgatott</w:t>
      </w:r>
      <w:r w:rsidR="00E91BA1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>. Félix megrémült. Azt jelenti ez, hogy Félixben az igehirdetés hallgatása közben mégis</w:t>
      </w:r>
      <w:r w:rsidR="00E91BA1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csak végre megmozdult valami. </w:t>
      </w:r>
      <w:r w:rsidR="00E91BA1" w:rsidRPr="00B00916">
        <w:rPr>
          <w:rFonts w:ascii="Book Antiqua" w:hAnsi="Book Antiqua"/>
          <w:b/>
          <w:bCs/>
          <w:sz w:val="22"/>
          <w:szCs w:val="22"/>
          <w:lang w:val="hu-HU"/>
        </w:rPr>
        <w:t>M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egrémült és félelem töltötte el a szívét.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Hallgatta Pált, és megrémült.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Mi lesz énvelem így?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</w:t>
      </w:r>
    </w:p>
    <w:p w14:paraId="6D9336FE" w14:textId="172297D4" w:rsidR="008E5FD7" w:rsidRPr="00B00916" w:rsidRDefault="008E5FD7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A felesége hallgatott. Valamiért úgy tűnik, kőkemény volt a szíve. Látjátok, hogy van ez? Úgy ahogy Jézus a világ végéről beszél, hogy ketten vannak a mezőn, egy házaspár. Az egyik az égbe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ragadtatik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>, a</w:t>
      </w:r>
      <w:r w:rsidR="00F54FBB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másik ott marad a földön. Látjátok, ketten hallgatják az igét. Hányszor előfordul. Hogy az egyik megmozdul Isten felé, a másik kőkemény marad. Házaspár. Testvérek. Barátok. Az egyiket megérinti, a másikról lepereg. Az egyik életre jut, a másik nem. Félix azért rémült meg, mert magára vette a prédikációt. </w:t>
      </w:r>
      <w:proofErr w:type="spellStart"/>
      <w:r w:rsidR="007E19F5" w:rsidRPr="00B00916">
        <w:rPr>
          <w:rFonts w:ascii="Book Antiqua" w:hAnsi="Book Antiqua"/>
          <w:sz w:val="22"/>
          <w:szCs w:val="22"/>
          <w:lang w:val="hu-HU"/>
        </w:rPr>
        <w:t>Druzilla</w:t>
      </w:r>
      <w:proofErr w:type="spellEnd"/>
      <w:r w:rsidR="007E19F5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="00E91BA1" w:rsidRPr="00B00916">
        <w:rPr>
          <w:rFonts w:ascii="Book Antiqua" w:hAnsi="Book Antiqua"/>
          <w:sz w:val="22"/>
          <w:szCs w:val="22"/>
          <w:lang w:val="hu-HU"/>
        </w:rPr>
        <w:t xml:space="preserve">azért nem, mert </w:t>
      </w:r>
      <w:r w:rsidR="007E19F5" w:rsidRPr="00B00916">
        <w:rPr>
          <w:rFonts w:ascii="Book Antiqua" w:hAnsi="Book Antiqua"/>
          <w:sz w:val="22"/>
          <w:szCs w:val="22"/>
          <w:lang w:val="hu-HU"/>
        </w:rPr>
        <w:t xml:space="preserve">nem vette magára Isten szavát. </w:t>
      </w:r>
    </w:p>
    <w:p w14:paraId="3C12A468" w14:textId="713674E2" w:rsidR="00E91BA1" w:rsidRPr="00B00916" w:rsidRDefault="007E19F5" w:rsidP="00B00916">
      <w:pPr>
        <w:spacing w:after="120"/>
        <w:ind w:left="-709" w:right="-709"/>
        <w:jc w:val="both"/>
        <w:rPr>
          <w:rFonts w:ascii="Book Antiqua" w:hAnsi="Book Antiqua"/>
          <w:i/>
          <w:iCs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Kedves testvérek! Félix megrémült. Az izgalmas kérdés azonban most kezdődik.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Most mi lesz?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Valaki végighallgatja Pál apostolt. Végighallgat egy igehirdetést. És hirtelen, mintha szíven találná Isten beszéde. De mi lesz utána? Mi lesz azokkal az igékkel, am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elye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k az emberben valamit megmozdítanak? Végre megmozdítanak, végre érinthetik. Végre hathatnak rá. De mi lesz utána? Mi történik ezután? Mindig </w:t>
      </w:r>
      <w:r w:rsidRPr="00B00916">
        <w:rPr>
          <w:rFonts w:ascii="Book Antiqua" w:hAnsi="Book Antiqua"/>
          <w:sz w:val="22"/>
          <w:szCs w:val="22"/>
          <w:lang w:val="hu-HU"/>
        </w:rPr>
        <w:lastRenderedPageBreak/>
        <w:t xml:space="preserve">ez a nagy kérdés.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És az egész lelki állapotunk pontosan arról beszél, hogy mi szokott velünk történni, ha Isten igéjét meghallgatjuk, és </w:t>
      </w:r>
      <w:proofErr w:type="gramStart"/>
      <w:r w:rsidR="00DF32E8" w:rsidRPr="00B00916">
        <w:rPr>
          <w:rFonts w:ascii="Book Antiqua" w:hAnsi="Book Antiqua"/>
          <w:b/>
          <w:bCs/>
          <w:sz w:val="22"/>
          <w:szCs w:val="22"/>
          <w:lang w:val="hu-HU"/>
        </w:rPr>
        <w:t>Ő</w:t>
      </w:r>
      <w:proofErr w:type="gramEnd"/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 érint bennünket.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Megmozdít bennünket. De mi történik utána? Mindig ezen múlik. Azt olvassuk, hogy itt sajnos nem történt semmi. Semmi jó folytatás nem történ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t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. 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A m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egrendülést és megrettentést </w:t>
      </w:r>
      <w:r w:rsidR="00E91BA1" w:rsidRPr="00B00916">
        <w:rPr>
          <w:rFonts w:ascii="Book Antiqua" w:hAnsi="Book Antiqua"/>
          <w:sz w:val="22"/>
          <w:szCs w:val="22"/>
          <w:lang w:val="hu-HU"/>
        </w:rPr>
        <w:t>mentegetés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követte. </w:t>
      </w:r>
      <w:r w:rsidR="00E91BA1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Most menj el, aztán majd meghallgatlak téged. </w:t>
      </w:r>
      <w:r w:rsidR="004F1D03"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Majd hívlak.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De most menj el.</w:t>
      </w:r>
      <w:r w:rsidR="00E91BA1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</w:p>
    <w:p w14:paraId="78A6C40F" w14:textId="3239FADB" w:rsidR="007E19F5" w:rsidRPr="00B00916" w:rsidRDefault="007E19F5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Érdekes tudjátok, hogy Félix nem utasítja el Pált. Nem utasítja el az igehirdetését.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Nem elutasít, hanem mentegeti önmagát.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Talán majd holnap. Talán majd legközelebb. Pál, komoly dolgokat mondtál. Megértettem azokat. Magamra nézve is megértettem azokat. Szeretném komolyan venni. De most menj el. Majd. </w:t>
      </w:r>
      <w:r w:rsidRPr="00B00916">
        <w:rPr>
          <w:rFonts w:ascii="Book Antiqua" w:hAnsi="Book Antiqua"/>
          <w:sz w:val="22"/>
          <w:szCs w:val="22"/>
          <w:lang w:val="hu-HU"/>
        </w:rPr>
        <w:t>Hány ilyen majd van mögöttünk. Majd. Megértettem, amit az Isten mondott. Magamra vettem</w:t>
      </w:r>
      <w:r w:rsidR="008D6BE0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amit Isten mondott.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De csak majd.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Most menj el. Ne marad itt. </w:t>
      </w:r>
    </w:p>
    <w:p w14:paraId="71E1F086" w14:textId="1124ABB0" w:rsidR="007E19F5" w:rsidRPr="00B00916" w:rsidRDefault="007E19F5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Félix megértette, hogy ahogy él, ahogy gondolkodik, az nem jó irány, és abból baj lesz. És megrettent. Mégis azt mondta: </w:t>
      </w:r>
      <w:r w:rsidR="004F1D03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 menj el. Majd beszélünk még. M</w:t>
      </w:r>
      <w:r w:rsidR="004F1D03" w:rsidRPr="00B00916">
        <w:rPr>
          <w:rFonts w:ascii="Book Antiqua" w:hAnsi="Book Antiqua"/>
          <w:i/>
          <w:iCs/>
          <w:sz w:val="22"/>
          <w:szCs w:val="22"/>
          <w:lang w:val="hu-HU"/>
        </w:rPr>
        <w:t>ég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 meghallgatlak. Hívni foglak újra.</w:t>
      </w:r>
      <w:r w:rsidR="004F1D03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Kedves testvérek! Félelmetes, ha </w:t>
      </w:r>
      <w:proofErr w:type="spellStart"/>
      <w:r w:rsidRPr="00B00916">
        <w:rPr>
          <w:rFonts w:ascii="Book Antiqua" w:hAnsi="Book Antiqua"/>
          <w:sz w:val="22"/>
          <w:szCs w:val="22"/>
          <w:lang w:val="hu-HU"/>
        </w:rPr>
        <w:t>végiggondoljuk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 xml:space="preserve">, hogy ez a </w:t>
      </w:r>
      <w:r w:rsidR="004F1D03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most nem</w:t>
      </w:r>
      <w:r w:rsidR="004F1D03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ez később mindig annyit jelent: </w:t>
      </w:r>
      <w:r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sohasem</w:t>
      </w:r>
      <w:r w:rsidRPr="00B00916">
        <w:rPr>
          <w:rFonts w:ascii="Book Antiqua" w:hAnsi="Book Antiqua"/>
          <w:sz w:val="22"/>
          <w:szCs w:val="22"/>
          <w:lang w:val="hu-HU"/>
        </w:rPr>
        <w:t>. Azt</w:t>
      </w:r>
      <w:r w:rsidR="008D6BE0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hogy most nem, megérintett, megrendített, megértettem, rólam szólt. Ennyit jegyezzetek meg a mai istentiszteletből: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az</w:t>
      </w:r>
      <w:r w:rsidR="00E33E15" w:rsidRPr="00B00916">
        <w:rPr>
          <w:rFonts w:ascii="Book Antiqua" w:hAnsi="Book Antiqua"/>
          <w:b/>
          <w:bCs/>
          <w:sz w:val="22"/>
          <w:szCs w:val="22"/>
          <w:lang w:val="hu-HU"/>
        </w:rPr>
        <w:t>,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 hogy most nem, az azt jelenti mindig</w:t>
      </w:r>
      <w:r w:rsidR="00E33E15" w:rsidRPr="00B00916">
        <w:rPr>
          <w:rFonts w:ascii="Book Antiqua" w:hAnsi="Book Antiqua"/>
          <w:b/>
          <w:bCs/>
          <w:sz w:val="22"/>
          <w:szCs w:val="22"/>
          <w:lang w:val="hu-HU"/>
        </w:rPr>
        <w:t>, hogy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 sohasem.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És akkor mi lesz</w:t>
      </w:r>
      <w:r w:rsidR="00E33E15" w:rsidRPr="00B00916">
        <w:rPr>
          <w:rFonts w:ascii="Book Antiqua" w:hAnsi="Book Antiqua"/>
          <w:sz w:val="22"/>
          <w:szCs w:val="22"/>
          <w:lang w:val="hu-HU"/>
        </w:rPr>
        <w:t>? És akkor mi lesz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velünk? Tudjuk, hogy Félix még sokszor hívatta Pált. Beszélgetett vele. De a </w:t>
      </w:r>
      <w:r w:rsidR="00E33E15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E33E15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nem jött vissza soha többé. Sokszor végighallgatta még Pált. De soha többé nem jött vissza a </w:t>
      </w:r>
      <w:r w:rsidR="00E33E15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E33E15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</w:t>
      </w:r>
    </w:p>
    <w:p w14:paraId="007B67E7" w14:textId="3572D631" w:rsidR="007E19F5" w:rsidRPr="00B00916" w:rsidRDefault="007E19F5" w:rsidP="00B00916">
      <w:pPr>
        <w:spacing w:after="120"/>
        <w:ind w:left="-709" w:right="-709"/>
        <w:jc w:val="both"/>
        <w:rPr>
          <w:rFonts w:ascii="Book Antiqua" w:hAnsi="Book Antiqua"/>
          <w:i/>
          <w:iCs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Kedves testvérek! 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Ez a </w:t>
      </w:r>
      <w:r w:rsidR="00E33E15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most nem</w:t>
      </w:r>
      <w:r w:rsidR="00E33E15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 azzal jár, hogy a szívünk bezárul</w:t>
      </w:r>
      <w:r w:rsidR="00E33E15" w:rsidRPr="00B00916">
        <w:rPr>
          <w:rFonts w:ascii="Book Antiqua" w:hAnsi="Book Antiqua"/>
          <w:b/>
          <w:bCs/>
          <w:sz w:val="22"/>
          <w:szCs w:val="22"/>
          <w:lang w:val="hu-HU"/>
        </w:rPr>
        <w:t>, é</w:t>
      </w:r>
      <w:r w:rsidRPr="00B00916">
        <w:rPr>
          <w:rFonts w:ascii="Book Antiqua" w:hAnsi="Book Antiqua"/>
          <w:b/>
          <w:bCs/>
          <w:sz w:val="22"/>
          <w:szCs w:val="22"/>
          <w:lang w:val="hu-HU"/>
        </w:rPr>
        <w:t>s azzal jár, hogy megkeményedik.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Akinek a szíve Isten szavára, ami megérinti, talán megrettenti, nem nyílik meg, az mindig tovább</w:t>
      </w:r>
      <w:r w:rsidR="008D6BE0"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sz w:val="22"/>
          <w:szCs w:val="22"/>
          <w:lang w:val="hu-HU"/>
        </w:rPr>
        <w:t>kemé</w:t>
      </w:r>
      <w:r w:rsidR="008D6BE0" w:rsidRPr="00B00916">
        <w:rPr>
          <w:rFonts w:ascii="Book Antiqua" w:hAnsi="Book Antiqua"/>
          <w:sz w:val="22"/>
          <w:szCs w:val="22"/>
          <w:lang w:val="hu-HU"/>
        </w:rPr>
        <w:t>n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yedik. Így van </w:t>
      </w:r>
      <w:proofErr w:type="gramStart"/>
      <w:r w:rsidRPr="00B00916">
        <w:rPr>
          <w:rFonts w:ascii="Book Antiqua" w:hAnsi="Book Antiqua"/>
          <w:sz w:val="22"/>
          <w:szCs w:val="22"/>
          <w:lang w:val="hu-HU"/>
        </w:rPr>
        <w:t>aztán,</w:t>
      </w:r>
      <w:proofErr w:type="gramEnd"/>
      <w:r w:rsidRPr="00B00916">
        <w:rPr>
          <w:rFonts w:ascii="Book Antiqua" w:hAnsi="Book Antiqua"/>
          <w:sz w:val="22"/>
          <w:szCs w:val="22"/>
          <w:lang w:val="hu-HU"/>
        </w:rPr>
        <w:t xml:space="preserve"> hogy évtizedekig templomba</w:t>
      </w:r>
      <w:r w:rsidR="00CA0AE5" w:rsidRPr="00B00916">
        <w:rPr>
          <w:rFonts w:ascii="Book Antiqua" w:hAnsi="Book Antiqua"/>
          <w:sz w:val="22"/>
          <w:szCs w:val="22"/>
          <w:lang w:val="hu-HU"/>
        </w:rPr>
        <w:t>n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="00E33E15" w:rsidRPr="00B00916">
        <w:rPr>
          <w:rFonts w:ascii="Book Antiqua" w:hAnsi="Book Antiqua"/>
          <w:sz w:val="22"/>
          <w:szCs w:val="22"/>
          <w:lang w:val="hu-HU"/>
        </w:rPr>
        <w:t>ül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és pattog le róla minden. Egyet ért vele, igaz. Abszolút nem fog soha semmi történni vele. Mert a szív tovább keményedik. Rizikós dolog Isten igéjét hallgatni testvérek. Nagyon rizikós dolog. Veszélyes dolog. Mert az eltolt majd-ok, a </w:t>
      </w:r>
      <w:r w:rsidR="00E33E15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E33E15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elhalasztása mindig tovább is keményíti a szívünket. Aztán Isten sem tud velünk mit csinálni. És az egész életünket a templomban éltük le. És úgy gondoltuk</w:t>
      </w:r>
      <w:r w:rsidR="00E33E15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nagyszerű</w:t>
      </w:r>
      <w:r w:rsidR="00E33E15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vallásos, vagy hívő emberek vagyunk. Csak az Isten nem tudott soha győzni egyetlen dologban sem. </w:t>
      </w:r>
      <w:r w:rsidR="00372058" w:rsidRPr="00B00916">
        <w:rPr>
          <w:rFonts w:ascii="Book Antiqua" w:hAnsi="Book Antiqua"/>
          <w:sz w:val="22"/>
          <w:szCs w:val="22"/>
          <w:lang w:val="hu-HU"/>
        </w:rPr>
        <w:t xml:space="preserve">Soha egyben sem. </w:t>
      </w:r>
      <w:r w:rsidR="00372058" w:rsidRPr="00B00916">
        <w:rPr>
          <w:rFonts w:ascii="Book Antiqua" w:hAnsi="Book Antiqua"/>
          <w:b/>
          <w:bCs/>
          <w:sz w:val="22"/>
          <w:szCs w:val="22"/>
          <w:lang w:val="hu-HU"/>
        </w:rPr>
        <w:t xml:space="preserve">Ha eltolod a </w:t>
      </w:r>
      <w:r w:rsidR="008D6BE0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„</w:t>
      </w:r>
      <w:proofErr w:type="gramStart"/>
      <w:r w:rsidR="00372058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most</w:t>
      </w:r>
      <w:r w:rsidR="008D6BE0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”</w:t>
      </w:r>
      <w:r w:rsidR="00372058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-</w:t>
      </w:r>
      <w:proofErr w:type="spellStart"/>
      <w:proofErr w:type="gramEnd"/>
      <w:r w:rsidR="00372058" w:rsidRPr="00B00916">
        <w:rPr>
          <w:rFonts w:ascii="Book Antiqua" w:hAnsi="Book Antiqua"/>
          <w:b/>
          <w:bCs/>
          <w:sz w:val="22"/>
          <w:szCs w:val="22"/>
          <w:lang w:val="hu-HU"/>
        </w:rPr>
        <w:t>at</w:t>
      </w:r>
      <w:proofErr w:type="spellEnd"/>
      <w:r w:rsidR="00372058" w:rsidRPr="00B00916">
        <w:rPr>
          <w:rFonts w:ascii="Book Antiqua" w:hAnsi="Book Antiqua"/>
          <w:b/>
          <w:bCs/>
          <w:sz w:val="22"/>
          <w:szCs w:val="22"/>
          <w:lang w:val="hu-HU"/>
        </w:rPr>
        <w:t>, az örök életedet játszod el.</w:t>
      </w:r>
      <w:r w:rsidR="00372058" w:rsidRPr="00B00916">
        <w:rPr>
          <w:rFonts w:ascii="Book Antiqua" w:hAnsi="Book Antiqua"/>
          <w:sz w:val="22"/>
          <w:szCs w:val="22"/>
          <w:lang w:val="hu-HU"/>
        </w:rPr>
        <w:t xml:space="preserve"> Lehet ezzel játszani? Érdemes? </w:t>
      </w:r>
      <w:r w:rsidR="00372058"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Most menj el Pál. Takaró menj el! Hagyd abba. Talán jövő héten eljövök, még meghallgatlak. De most menj el. Vagy én megyek el. </w:t>
      </w:r>
    </w:p>
    <w:p w14:paraId="6E7908CA" w14:textId="6E5B9C6D" w:rsidR="00372058" w:rsidRPr="00B00916" w:rsidRDefault="00372058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A be nem fogadott ige, amikor utolér és nem lesz 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proofErr w:type="gramStart"/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-</w:t>
      </w:r>
      <w:proofErr w:type="gramEnd"/>
      <w:r w:rsidRPr="00B00916">
        <w:rPr>
          <w:rFonts w:ascii="Book Antiqua" w:hAnsi="Book Antiqua"/>
          <w:sz w:val="22"/>
          <w:szCs w:val="22"/>
          <w:lang w:val="hu-HU"/>
        </w:rPr>
        <w:t>tá bennünk, tovább keményíti a szívünket. Így kezdjük elhagyni a vasárnapot, a templomot, a Biblia órát, az igeolvasást, aztán az imádságot, aztán az egészet úgy ahogy van. Tudjátok</w:t>
      </w:r>
      <w:r w:rsidR="00350728" w:rsidRPr="00B00916">
        <w:rPr>
          <w:rFonts w:ascii="Book Antiqua" w:hAnsi="Book Antiqua"/>
          <w:sz w:val="22"/>
          <w:szCs w:val="22"/>
          <w:lang w:val="hu-HU"/>
        </w:rPr>
        <w:t>,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mi az oka? Az elmulasztott 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Így mondja ezt az ige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 xml:space="preserve">: </w:t>
      </w:r>
      <w:r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„Ma</w:t>
      </w:r>
      <w:r w:rsidR="008D6BE0"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>,</w:t>
      </w:r>
      <w:r w:rsidRPr="00B00916">
        <w:rPr>
          <w:rFonts w:ascii="Book Antiqua" w:hAnsi="Book Antiqua"/>
          <w:b/>
          <w:bCs/>
          <w:i/>
          <w:iCs/>
          <w:sz w:val="22"/>
          <w:szCs w:val="22"/>
          <w:lang w:val="hu-HU"/>
        </w:rPr>
        <w:t xml:space="preserve"> ha az ő szavát halljátok, ne keményítsétek meg a ti szíveiteket.”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Ha elmenekülsz a 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elől, játszol az örökkévalóságoddal. Játszol az üdvösségeddel. De ha élsz vele, akkor új kezdődik az életedben, keresztyén élet, Krisztusi élet kezdődik az életedben. Isten által védett, </w:t>
      </w:r>
      <w:r w:rsidRPr="00B00916">
        <w:rPr>
          <w:rFonts w:ascii="Book Antiqua" w:hAnsi="Book Antiqua"/>
          <w:sz w:val="22"/>
          <w:szCs w:val="22"/>
          <w:lang w:val="hu-HU"/>
        </w:rPr>
        <w:lastRenderedPageBreak/>
        <w:t>őrzött, megajándékozott, örvendező élet kezdődik az életedben. Hasznos, keresztyén élet kezdődik az életedben.</w:t>
      </w:r>
    </w:p>
    <w:p w14:paraId="43D9355C" w14:textId="72A1F9D8" w:rsidR="009476D3" w:rsidRPr="00B00916" w:rsidRDefault="00372058" w:rsidP="00B00916">
      <w:pPr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B00916">
        <w:rPr>
          <w:rFonts w:ascii="Book Antiqua" w:hAnsi="Book Antiqua"/>
          <w:sz w:val="22"/>
          <w:szCs w:val="22"/>
          <w:lang w:val="hu-HU"/>
        </w:rPr>
        <w:t xml:space="preserve">Ezért ma köszönjük meg Istennek az áldott 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350728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alkalmát. És aki teheti, ne mondja, hogy </w:t>
      </w:r>
      <w:r w:rsidR="00115FA5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majd</w:t>
      </w:r>
      <w:r w:rsidR="00115FA5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Majd még meghallgatlak</w:t>
      </w:r>
      <w:r w:rsidR="00CA0AE5" w:rsidRPr="00B00916">
        <w:rPr>
          <w:rFonts w:ascii="Book Antiqua" w:hAnsi="Book Antiqua"/>
          <w:i/>
          <w:iCs/>
          <w:sz w:val="22"/>
          <w:szCs w:val="22"/>
          <w:lang w:val="hu-HU"/>
        </w:rPr>
        <w:t>, h</w:t>
      </w:r>
      <w:r w:rsidRPr="00B00916">
        <w:rPr>
          <w:rFonts w:ascii="Book Antiqua" w:hAnsi="Book Antiqua"/>
          <w:i/>
          <w:iCs/>
          <w:sz w:val="22"/>
          <w:szCs w:val="22"/>
          <w:lang w:val="hu-HU"/>
        </w:rPr>
        <w:t>a alkalmas idő lesz.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 Aztán nem lesz </w:t>
      </w:r>
      <w:r w:rsidR="00350728" w:rsidRPr="00B00916">
        <w:rPr>
          <w:rFonts w:ascii="Book Antiqua" w:hAnsi="Book Antiqua"/>
          <w:sz w:val="22"/>
          <w:szCs w:val="22"/>
          <w:lang w:val="hu-HU"/>
        </w:rPr>
        <w:t xml:space="preserve">rá </w:t>
      </w:r>
      <w:r w:rsidRPr="00B00916">
        <w:rPr>
          <w:rFonts w:ascii="Book Antiqua" w:hAnsi="Book Antiqua"/>
          <w:sz w:val="22"/>
          <w:szCs w:val="22"/>
          <w:lang w:val="hu-HU"/>
        </w:rPr>
        <w:t xml:space="preserve">alkalmas idő. Élj a </w:t>
      </w:r>
      <w:r w:rsidR="00115FA5" w:rsidRPr="00B00916">
        <w:rPr>
          <w:rFonts w:ascii="Book Antiqua" w:hAnsi="Book Antiqua"/>
          <w:i/>
          <w:iCs/>
          <w:sz w:val="22"/>
          <w:szCs w:val="22"/>
          <w:lang w:val="hu-HU"/>
        </w:rPr>
        <w:t>„</w:t>
      </w:r>
      <w:proofErr w:type="gramStart"/>
      <w:r w:rsidRPr="00B00916">
        <w:rPr>
          <w:rFonts w:ascii="Book Antiqua" w:hAnsi="Book Antiqua"/>
          <w:i/>
          <w:iCs/>
          <w:sz w:val="22"/>
          <w:szCs w:val="22"/>
          <w:lang w:val="hu-HU"/>
        </w:rPr>
        <w:t>most</w:t>
      </w:r>
      <w:r w:rsidR="00115FA5" w:rsidRPr="00B00916">
        <w:rPr>
          <w:rFonts w:ascii="Book Antiqua" w:hAnsi="Book Antiqua"/>
          <w:i/>
          <w:iCs/>
          <w:sz w:val="22"/>
          <w:szCs w:val="22"/>
          <w:lang w:val="hu-HU"/>
        </w:rPr>
        <w:t>”</w:t>
      </w:r>
      <w:r w:rsidRPr="00B00916">
        <w:rPr>
          <w:rFonts w:ascii="Book Antiqua" w:hAnsi="Book Antiqua"/>
          <w:sz w:val="22"/>
          <w:szCs w:val="22"/>
          <w:lang w:val="hu-HU"/>
        </w:rPr>
        <w:t>-</w:t>
      </w:r>
      <w:proofErr w:type="spellStart"/>
      <w:proofErr w:type="gramEnd"/>
      <w:r w:rsidRPr="00B00916">
        <w:rPr>
          <w:rFonts w:ascii="Book Antiqua" w:hAnsi="Book Antiqua"/>
          <w:sz w:val="22"/>
          <w:szCs w:val="22"/>
          <w:lang w:val="hu-HU"/>
        </w:rPr>
        <w:t>tal</w:t>
      </w:r>
      <w:proofErr w:type="spellEnd"/>
      <w:r w:rsidRPr="00B00916">
        <w:rPr>
          <w:rFonts w:ascii="Book Antiqua" w:hAnsi="Book Antiqua"/>
          <w:sz w:val="22"/>
          <w:szCs w:val="22"/>
          <w:lang w:val="hu-HU"/>
        </w:rPr>
        <w:t>. Áldásul lesz neked.</w:t>
      </w:r>
    </w:p>
    <w:p w14:paraId="0E5394CA" w14:textId="77777777" w:rsidR="00D866BD" w:rsidRPr="00FE0707" w:rsidRDefault="00D866BD" w:rsidP="009601B2">
      <w:pPr>
        <w:spacing w:after="120"/>
        <w:ind w:left="-709" w:right="-709"/>
        <w:jc w:val="right"/>
        <w:rPr>
          <w:rFonts w:ascii="Book Antiqua" w:hAnsi="Book Antiqua"/>
          <w:sz w:val="21"/>
          <w:szCs w:val="21"/>
          <w:lang w:val="hu-HU"/>
        </w:rPr>
      </w:pPr>
      <w:r w:rsidRPr="00B00916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Ámen!</w:t>
      </w:r>
    </w:p>
    <w:sectPr w:rsidR="00D866BD" w:rsidRPr="00FE0707" w:rsidSect="00EE0F01">
      <w:footerReference w:type="even" r:id="rId9"/>
      <w:footerReference w:type="default" r:id="rId10"/>
      <w:pgSz w:w="8417" w:h="11909" w:orient="landscape" w:code="9"/>
      <w:pgMar w:top="426" w:right="1046" w:bottom="284" w:left="993" w:header="709" w:footer="226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BD82" w14:textId="77777777" w:rsidR="00B00916" w:rsidRDefault="00B00916">
      <w:r>
        <w:separator/>
      </w:r>
    </w:p>
  </w:endnote>
  <w:endnote w:type="continuationSeparator" w:id="0">
    <w:p w14:paraId="5B33F689" w14:textId="77777777" w:rsidR="00B00916" w:rsidRDefault="00B0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2C6A" w14:textId="2F62D11D" w:rsidR="00B00916" w:rsidRPr="00EE0F01" w:rsidRDefault="00B00916" w:rsidP="00EE0F01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CFE7" w14:textId="74425279" w:rsidR="00B00916" w:rsidRPr="00EE0F01" w:rsidRDefault="00B00916" w:rsidP="00EE0F01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9FD9" w14:textId="77777777" w:rsidR="00B00916" w:rsidRDefault="00B00916">
      <w:r>
        <w:separator/>
      </w:r>
    </w:p>
  </w:footnote>
  <w:footnote w:type="continuationSeparator" w:id="0">
    <w:p w14:paraId="1AB60A4C" w14:textId="77777777" w:rsidR="00B00916" w:rsidRDefault="00B0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4D2E20DF"/>
    <w:multiLevelType w:val="hybridMultilevel"/>
    <w:tmpl w:val="F69C55EA"/>
    <w:lvl w:ilvl="0" w:tplc="C7D4BB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8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1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3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8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8"/>
  </w:num>
  <w:num w:numId="11">
    <w:abstractNumId w:val="8"/>
  </w:num>
  <w:num w:numId="12">
    <w:abstractNumId w:val="21"/>
  </w:num>
  <w:num w:numId="13">
    <w:abstractNumId w:val="27"/>
  </w:num>
  <w:num w:numId="14">
    <w:abstractNumId w:val="23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4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2F54"/>
    <w:rsid w:val="000230CA"/>
    <w:rsid w:val="0002312F"/>
    <w:rsid w:val="00023FF1"/>
    <w:rsid w:val="00024246"/>
    <w:rsid w:val="00024405"/>
    <w:rsid w:val="00025102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77C2B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B87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E0E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2FC"/>
    <w:rsid w:val="001126EF"/>
    <w:rsid w:val="001129F5"/>
    <w:rsid w:val="0011311C"/>
    <w:rsid w:val="001153DE"/>
    <w:rsid w:val="00115BAE"/>
    <w:rsid w:val="00115BFC"/>
    <w:rsid w:val="00115CE5"/>
    <w:rsid w:val="00115FA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3DE6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8A2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D38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97E14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281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005"/>
    <w:rsid w:val="002E0C8D"/>
    <w:rsid w:val="002E1846"/>
    <w:rsid w:val="002E1965"/>
    <w:rsid w:val="002E26F2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3ED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A6E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185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927"/>
    <w:rsid w:val="00346EB8"/>
    <w:rsid w:val="0034747F"/>
    <w:rsid w:val="003479B9"/>
    <w:rsid w:val="00347F51"/>
    <w:rsid w:val="00350084"/>
    <w:rsid w:val="0035066C"/>
    <w:rsid w:val="00350728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1C7F"/>
    <w:rsid w:val="00362A3A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058"/>
    <w:rsid w:val="003722B5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C3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25A9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3CBD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8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3E1"/>
    <w:rsid w:val="003E6949"/>
    <w:rsid w:val="003E7D61"/>
    <w:rsid w:val="003E7E5C"/>
    <w:rsid w:val="003F026C"/>
    <w:rsid w:val="003F03EB"/>
    <w:rsid w:val="003F07FD"/>
    <w:rsid w:val="003F08CF"/>
    <w:rsid w:val="003F155D"/>
    <w:rsid w:val="003F1825"/>
    <w:rsid w:val="003F24C0"/>
    <w:rsid w:val="003F2793"/>
    <w:rsid w:val="003F2A13"/>
    <w:rsid w:val="003F3EFC"/>
    <w:rsid w:val="003F408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5D16"/>
    <w:rsid w:val="00406952"/>
    <w:rsid w:val="00406AA8"/>
    <w:rsid w:val="004071E8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801"/>
    <w:rsid w:val="0046086F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03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3BE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21F"/>
    <w:rsid w:val="0053539B"/>
    <w:rsid w:val="00535855"/>
    <w:rsid w:val="00535D7D"/>
    <w:rsid w:val="0053675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4C8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1C7F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892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490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7D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933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3BD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CB9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6FD4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CE9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9F5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4E2"/>
    <w:rsid w:val="008179FC"/>
    <w:rsid w:val="00817C66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3B36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D44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AE7"/>
    <w:rsid w:val="00865B0C"/>
    <w:rsid w:val="00865D9C"/>
    <w:rsid w:val="008664FF"/>
    <w:rsid w:val="0086655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6BE0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5FD7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4CF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6D3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1B2"/>
    <w:rsid w:val="0096055C"/>
    <w:rsid w:val="00960F43"/>
    <w:rsid w:val="00961022"/>
    <w:rsid w:val="0096114F"/>
    <w:rsid w:val="0096136C"/>
    <w:rsid w:val="0096198C"/>
    <w:rsid w:val="00961ACC"/>
    <w:rsid w:val="00961F19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761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DAD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8D1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5878"/>
    <w:rsid w:val="00A8642E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2B7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6A02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E01A9"/>
    <w:rsid w:val="00AE041C"/>
    <w:rsid w:val="00AE051F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2BE"/>
    <w:rsid w:val="00AF065C"/>
    <w:rsid w:val="00AF1179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0916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2F60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675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0AB8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2FC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AE5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A6F33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1BBB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A80"/>
    <w:rsid w:val="00CF3FE2"/>
    <w:rsid w:val="00CF45C8"/>
    <w:rsid w:val="00CF4931"/>
    <w:rsid w:val="00CF4CC8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69F6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5B0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987"/>
    <w:rsid w:val="00DA341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A53"/>
    <w:rsid w:val="00DF0B82"/>
    <w:rsid w:val="00DF2335"/>
    <w:rsid w:val="00DF25CF"/>
    <w:rsid w:val="00DF26DC"/>
    <w:rsid w:val="00DF27FF"/>
    <w:rsid w:val="00DF2ADB"/>
    <w:rsid w:val="00DF32E8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2B53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CEA"/>
    <w:rsid w:val="00E06F31"/>
    <w:rsid w:val="00E07D71"/>
    <w:rsid w:val="00E1090C"/>
    <w:rsid w:val="00E1092E"/>
    <w:rsid w:val="00E10D98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2A30"/>
    <w:rsid w:val="00E33DF0"/>
    <w:rsid w:val="00E33E15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80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1BA1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01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4FBB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8FC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0707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7BC3F79B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2C651-EE69-4270-9969-3E802168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</Pages>
  <Words>2272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Zsuzsanna Süle</cp:lastModifiedBy>
  <cp:revision>16</cp:revision>
  <cp:lastPrinted>2019-12-12T10:45:00Z</cp:lastPrinted>
  <dcterms:created xsi:type="dcterms:W3CDTF">2019-10-09T06:38:00Z</dcterms:created>
  <dcterms:modified xsi:type="dcterms:W3CDTF">2019-12-12T10:59:00Z</dcterms:modified>
</cp:coreProperties>
</file>