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560" w:type="dxa"/>
        <w:tblInd w:w="-432" w:type="dxa"/>
        <w:tblLook w:val="01E0" w:firstRow="1" w:lastRow="1" w:firstColumn="1" w:lastColumn="1" w:noHBand="0" w:noVBand="0"/>
      </w:tblPr>
      <w:tblGrid>
        <w:gridCol w:w="2880"/>
        <w:gridCol w:w="4680"/>
      </w:tblGrid>
      <w:tr w:rsidR="00D77884" w:rsidRPr="00030F51" w:rsidTr="00761DAE">
        <w:tc>
          <w:tcPr>
            <w:tcW w:w="2880" w:type="dxa"/>
          </w:tcPr>
          <w:p w:rsidR="00D77884" w:rsidRPr="00030F51" w:rsidRDefault="00C104D9" w:rsidP="00726842">
            <w:pPr>
              <w:widowControl w:val="0"/>
              <w:spacing w:after="120"/>
              <w:ind w:right="-637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hAnsi="Book Antiqua"/>
                <w:b/>
                <w:noProof/>
                <w:sz w:val="19"/>
                <w:szCs w:val="19"/>
                <w:lang w:val="hu-HU" w:eastAsia="hu-HU"/>
              </w:rPr>
              <w:drawing>
                <wp:inline distT="0" distB="0" distL="0" distR="0">
                  <wp:extent cx="1562100" cy="771525"/>
                  <wp:effectExtent l="0" t="0" r="0" b="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 xml:space="preserve">Pesterzsébet-Központi Református 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left="432" w:right="-65" w:hanging="360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  <w:t>Egyházközség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1204 Budapest, Ady E. u. 81.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Tel/Fax: 283-0029</w:t>
            </w:r>
          </w:p>
          <w:p w:rsidR="00D77884" w:rsidRPr="00030F51" w:rsidRDefault="00D77884" w:rsidP="00726842">
            <w:pPr>
              <w:widowControl w:val="0"/>
              <w:tabs>
                <w:tab w:val="left" w:pos="3921"/>
              </w:tabs>
              <w:ind w:right="-65"/>
              <w:jc w:val="right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Cs/>
                <w:sz w:val="19"/>
                <w:szCs w:val="19"/>
                <w:lang w:val="hu-HU"/>
              </w:rPr>
              <w:t>www.pkre.hu</w:t>
            </w:r>
          </w:p>
        </w:tc>
      </w:tr>
      <w:tr w:rsidR="00D77884" w:rsidRPr="00030F51" w:rsidTr="00761DAE">
        <w:tc>
          <w:tcPr>
            <w:tcW w:w="28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 w:firstLine="612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  <w:r w:rsidRPr="00030F51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 xml:space="preserve">   1893-201</w:t>
            </w:r>
            <w:r w:rsidR="002E73ED">
              <w:rPr>
                <w:rFonts w:ascii="Book Antiqua" w:eastAsia="Batang" w:hAnsi="Book Antiqua"/>
                <w:b/>
                <w:i/>
                <w:sz w:val="19"/>
                <w:szCs w:val="19"/>
                <w:lang w:val="hu-HU"/>
              </w:rPr>
              <w:t>9</w:t>
            </w:r>
          </w:p>
        </w:tc>
        <w:tc>
          <w:tcPr>
            <w:tcW w:w="4680" w:type="dxa"/>
            <w:tcBorders>
              <w:bottom w:val="single" w:sz="8" w:space="0" w:color="auto"/>
            </w:tcBorders>
          </w:tcPr>
          <w:p w:rsidR="00D77884" w:rsidRPr="00030F51" w:rsidRDefault="00D77884" w:rsidP="00726842">
            <w:pPr>
              <w:widowControl w:val="0"/>
              <w:spacing w:after="120"/>
              <w:ind w:right="-637"/>
              <w:jc w:val="both"/>
              <w:rPr>
                <w:rFonts w:ascii="Book Antiqua" w:eastAsia="Batang" w:hAnsi="Book Antiqua"/>
                <w:b/>
                <w:bCs/>
                <w:sz w:val="19"/>
                <w:szCs w:val="19"/>
                <w:lang w:val="hu-HU"/>
              </w:rPr>
            </w:pPr>
          </w:p>
        </w:tc>
      </w:tr>
    </w:tbl>
    <w:p w:rsidR="00D77884" w:rsidRPr="00C4301E" w:rsidRDefault="00D77884" w:rsidP="00726842">
      <w:pPr>
        <w:widowControl w:val="0"/>
        <w:ind w:left="-540" w:right="-637"/>
        <w:jc w:val="right"/>
        <w:rPr>
          <w:sz w:val="22"/>
          <w:szCs w:val="22"/>
          <w:lang w:val="hu-HU"/>
        </w:rPr>
      </w:pPr>
      <w:r w:rsidRPr="00C4301E">
        <w:rPr>
          <w:rFonts w:ascii="Book Antiqua" w:eastAsia="Batang" w:hAnsi="Book Antiqua"/>
          <w:sz w:val="22"/>
          <w:szCs w:val="22"/>
          <w:lang w:val="hu-HU"/>
        </w:rPr>
        <w:t>Pesterzsébet,</w:t>
      </w:r>
      <w:r w:rsidR="00232BAA" w:rsidRPr="00C4301E">
        <w:rPr>
          <w:rFonts w:ascii="Book Antiqua" w:eastAsia="Batang" w:hAnsi="Book Antiqua"/>
          <w:sz w:val="22"/>
          <w:szCs w:val="22"/>
          <w:lang w:val="hu-HU"/>
        </w:rPr>
        <w:t xml:space="preserve"> 201</w:t>
      </w:r>
      <w:r w:rsidR="002E73ED" w:rsidRPr="00C4301E">
        <w:rPr>
          <w:rFonts w:ascii="Book Antiqua" w:eastAsia="Batang" w:hAnsi="Book Antiqua"/>
          <w:sz w:val="22"/>
          <w:szCs w:val="22"/>
          <w:lang w:val="hu-HU"/>
        </w:rPr>
        <w:t>9</w:t>
      </w:r>
      <w:r w:rsidR="004A06CF" w:rsidRPr="00C4301E">
        <w:rPr>
          <w:rFonts w:ascii="Book Antiqua" w:eastAsia="Batang" w:hAnsi="Book Antiqua"/>
          <w:sz w:val="22"/>
          <w:szCs w:val="22"/>
          <w:lang w:val="hu-HU"/>
        </w:rPr>
        <w:t>.</w:t>
      </w:r>
      <w:r w:rsidR="00972905" w:rsidRPr="00C4301E">
        <w:rPr>
          <w:rFonts w:ascii="Book Antiqua" w:eastAsia="Batang" w:hAnsi="Book Antiqua"/>
          <w:sz w:val="22"/>
          <w:szCs w:val="22"/>
          <w:lang w:val="hu-HU"/>
        </w:rPr>
        <w:t xml:space="preserve"> </w:t>
      </w:r>
      <w:r w:rsidR="006056B3">
        <w:rPr>
          <w:rFonts w:ascii="Book Antiqua" w:eastAsia="Batang" w:hAnsi="Book Antiqua"/>
          <w:sz w:val="22"/>
          <w:szCs w:val="22"/>
          <w:lang w:val="hu-HU"/>
        </w:rPr>
        <w:t>október 20</w:t>
      </w:r>
      <w:r w:rsidRPr="00C4301E">
        <w:rPr>
          <w:rFonts w:ascii="Book Antiqua" w:eastAsia="Batang" w:hAnsi="Book Antiqua"/>
          <w:sz w:val="22"/>
          <w:szCs w:val="22"/>
          <w:lang w:val="hu-HU"/>
        </w:rPr>
        <w:t>.</w:t>
      </w:r>
    </w:p>
    <w:p w:rsidR="00D77884" w:rsidRPr="00C4301E" w:rsidRDefault="00E14BD2" w:rsidP="00726842">
      <w:pPr>
        <w:widowControl w:val="0"/>
        <w:ind w:left="-540" w:right="-637"/>
        <w:jc w:val="right"/>
        <w:rPr>
          <w:rFonts w:ascii="Book Antiqua" w:eastAsia="Batang" w:hAnsi="Book Antiqua"/>
          <w:b/>
          <w:i/>
          <w:sz w:val="22"/>
          <w:szCs w:val="22"/>
          <w:lang w:val="hu-HU"/>
        </w:rPr>
      </w:pPr>
      <w:r w:rsidRPr="00C4301E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ifj. </w:t>
      </w:r>
      <w:r w:rsidR="00D77884" w:rsidRPr="00C4301E">
        <w:rPr>
          <w:rFonts w:ascii="Book Antiqua" w:eastAsia="Batang" w:hAnsi="Book Antiqua"/>
          <w:b/>
          <w:i/>
          <w:sz w:val="22"/>
          <w:szCs w:val="22"/>
          <w:lang w:val="hu-HU"/>
        </w:rPr>
        <w:t xml:space="preserve">Takaró Tamás, </w:t>
      </w:r>
      <w:r w:rsidRPr="00C4301E">
        <w:rPr>
          <w:rFonts w:ascii="Book Antiqua" w:eastAsia="Batang" w:hAnsi="Book Antiqua"/>
          <w:b/>
          <w:i/>
          <w:sz w:val="22"/>
          <w:szCs w:val="22"/>
          <w:lang w:val="hu-HU"/>
        </w:rPr>
        <w:t>lelkész</w:t>
      </w:r>
    </w:p>
    <w:p w:rsidR="002E73ED" w:rsidRPr="00A76080" w:rsidRDefault="002E73ED" w:rsidP="009A5761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12"/>
          <w:szCs w:val="12"/>
          <w:lang w:val="hu-HU"/>
        </w:rPr>
      </w:pPr>
    </w:p>
    <w:p w:rsidR="006056B3" w:rsidRPr="00C4301E" w:rsidRDefault="006056B3" w:rsidP="00726842">
      <w:pPr>
        <w:widowControl w:val="0"/>
        <w:spacing w:after="120"/>
        <w:ind w:left="-709" w:right="-710"/>
        <w:jc w:val="center"/>
        <w:rPr>
          <w:rFonts w:ascii="Book Antiqua" w:eastAsia="Batang" w:hAnsi="Book Antiqua"/>
          <w:b/>
          <w:caps/>
          <w:sz w:val="22"/>
          <w:szCs w:val="22"/>
          <w:lang w:val="hu-HU"/>
        </w:rPr>
      </w:pPr>
      <w:r w:rsidRPr="006056B3">
        <w:rPr>
          <w:rFonts w:ascii="Book Antiqua" w:eastAsia="Batang" w:hAnsi="Book Antiqua"/>
          <w:b/>
          <w:caps/>
          <w:sz w:val="22"/>
          <w:szCs w:val="22"/>
          <w:lang w:val="hu-HU"/>
        </w:rPr>
        <w:t xml:space="preserve">“Vigyázzatok és imádkozzatok, </w:t>
      </w:r>
      <w:r>
        <w:rPr>
          <w:rFonts w:ascii="Book Antiqua" w:eastAsia="Batang" w:hAnsi="Book Antiqua"/>
          <w:b/>
          <w:caps/>
          <w:sz w:val="22"/>
          <w:szCs w:val="22"/>
          <w:lang w:val="hu-HU"/>
        </w:rPr>
        <w:br/>
      </w:r>
      <w:r w:rsidRPr="006056B3">
        <w:rPr>
          <w:rFonts w:ascii="Book Antiqua" w:eastAsia="Batang" w:hAnsi="Book Antiqua"/>
          <w:b/>
          <w:caps/>
          <w:sz w:val="22"/>
          <w:szCs w:val="22"/>
          <w:lang w:val="hu-HU"/>
        </w:rPr>
        <w:t>hogy kísértetbe ne essetek</w:t>
      </w:r>
      <w:r>
        <w:rPr>
          <w:rFonts w:ascii="Book Antiqua" w:eastAsia="Batang" w:hAnsi="Book Antiqua"/>
          <w:b/>
          <w:caps/>
          <w:sz w:val="22"/>
          <w:szCs w:val="22"/>
          <w:lang w:val="hu-HU"/>
        </w:rPr>
        <w:t>”</w:t>
      </w:r>
    </w:p>
    <w:p w:rsidR="00A76080" w:rsidRPr="00A76080" w:rsidRDefault="00A76080" w:rsidP="009A5761">
      <w:pPr>
        <w:widowControl w:val="0"/>
        <w:ind w:left="-709" w:right="-709"/>
        <w:jc w:val="center"/>
        <w:rPr>
          <w:rFonts w:ascii="Book Antiqua" w:eastAsia="Batang" w:hAnsi="Book Antiqua"/>
          <w:b/>
          <w:caps/>
          <w:sz w:val="12"/>
          <w:szCs w:val="12"/>
          <w:lang w:val="hu-HU"/>
        </w:rPr>
      </w:pPr>
    </w:p>
    <w:p w:rsidR="00763DE1" w:rsidRPr="00A76080" w:rsidRDefault="002A3CE6" w:rsidP="00726842">
      <w:pPr>
        <w:widowControl w:val="0"/>
        <w:ind w:left="-709" w:right="-709"/>
        <w:jc w:val="both"/>
        <w:rPr>
          <w:rFonts w:ascii="Book Antiqua" w:eastAsia="Batang" w:hAnsi="Book Antiqua"/>
          <w:sz w:val="21"/>
          <w:szCs w:val="21"/>
          <w:lang w:val="hu-HU"/>
        </w:rPr>
      </w:pPr>
      <w:proofErr w:type="spellStart"/>
      <w:r w:rsidRPr="00A76080">
        <w:rPr>
          <w:rFonts w:ascii="Book Antiqua" w:eastAsia="Batang" w:hAnsi="Book Antiqua"/>
          <w:b/>
          <w:sz w:val="21"/>
          <w:szCs w:val="21"/>
          <w:lang w:val="hu-HU"/>
        </w:rPr>
        <w:t>Lectio</w:t>
      </w:r>
      <w:proofErr w:type="spellEnd"/>
      <w:r w:rsidR="00D77884" w:rsidRPr="00A76080">
        <w:rPr>
          <w:rFonts w:ascii="Book Antiqua" w:eastAsia="Batang" w:hAnsi="Book Antiqua"/>
          <w:b/>
          <w:sz w:val="21"/>
          <w:szCs w:val="21"/>
          <w:lang w:val="hu-HU"/>
        </w:rPr>
        <w:t>:</w:t>
      </w:r>
      <w:r w:rsidR="00D77884" w:rsidRPr="00A76080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797509" w:rsidRPr="00A76080">
        <w:rPr>
          <w:rFonts w:ascii="Book Antiqua" w:eastAsia="Batang" w:hAnsi="Book Antiqua"/>
          <w:sz w:val="21"/>
          <w:szCs w:val="21"/>
          <w:lang w:val="hu-HU"/>
        </w:rPr>
        <w:t>Jakab levél</w:t>
      </w:r>
      <w:r w:rsidR="008C42CE" w:rsidRPr="00A76080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797509" w:rsidRPr="00A76080">
        <w:rPr>
          <w:rFonts w:ascii="Book Antiqua" w:eastAsia="Batang" w:hAnsi="Book Antiqua"/>
          <w:sz w:val="21"/>
          <w:szCs w:val="21"/>
          <w:lang w:val="hu-HU"/>
        </w:rPr>
        <w:t>1</w:t>
      </w:r>
      <w:r w:rsidR="00C432FC" w:rsidRPr="00A76080">
        <w:rPr>
          <w:rFonts w:ascii="Book Antiqua" w:eastAsia="Batang" w:hAnsi="Book Antiqua"/>
          <w:sz w:val="21"/>
          <w:szCs w:val="21"/>
          <w:lang w:val="hu-HU"/>
        </w:rPr>
        <w:t>;</w:t>
      </w:r>
      <w:r w:rsidR="00E22B35" w:rsidRPr="00A76080">
        <w:rPr>
          <w:rFonts w:ascii="Book Antiqua" w:eastAsia="Batang" w:hAnsi="Book Antiqua"/>
          <w:sz w:val="21"/>
          <w:szCs w:val="21"/>
          <w:lang w:val="hu-HU"/>
        </w:rPr>
        <w:t xml:space="preserve"> </w:t>
      </w:r>
      <w:r w:rsidR="00150C44" w:rsidRPr="00A76080">
        <w:rPr>
          <w:rFonts w:ascii="Book Antiqua" w:eastAsia="Batang" w:hAnsi="Book Antiqua"/>
          <w:sz w:val="21"/>
          <w:szCs w:val="21"/>
          <w:lang w:val="hu-HU"/>
        </w:rPr>
        <w:t>1</w:t>
      </w:r>
      <w:r w:rsidR="00D52AAD" w:rsidRPr="00A76080">
        <w:rPr>
          <w:rFonts w:ascii="Book Antiqua" w:eastAsia="Batang" w:hAnsi="Book Antiqua"/>
          <w:sz w:val="21"/>
          <w:szCs w:val="21"/>
          <w:lang w:val="hu-HU"/>
        </w:rPr>
        <w:t>-</w:t>
      </w:r>
      <w:r w:rsidR="00797509" w:rsidRPr="00A76080">
        <w:rPr>
          <w:rFonts w:ascii="Book Antiqua" w:eastAsia="Batang" w:hAnsi="Book Antiqua"/>
          <w:sz w:val="21"/>
          <w:szCs w:val="21"/>
          <w:lang w:val="hu-HU"/>
        </w:rPr>
        <w:t>4</w:t>
      </w:r>
      <w:r w:rsidR="008C42CE" w:rsidRPr="00A76080">
        <w:rPr>
          <w:rFonts w:ascii="Book Antiqua" w:eastAsia="Batang" w:hAnsi="Book Antiqua"/>
          <w:sz w:val="21"/>
          <w:szCs w:val="21"/>
          <w:lang w:val="hu-HU"/>
        </w:rPr>
        <w:t>, 1</w:t>
      </w:r>
      <w:r w:rsidR="00797509" w:rsidRPr="00A76080">
        <w:rPr>
          <w:rFonts w:ascii="Book Antiqua" w:eastAsia="Batang" w:hAnsi="Book Antiqua"/>
          <w:sz w:val="21"/>
          <w:szCs w:val="21"/>
          <w:lang w:val="hu-HU"/>
        </w:rPr>
        <w:t>2</w:t>
      </w:r>
      <w:r w:rsidR="008C42CE" w:rsidRPr="00A76080">
        <w:rPr>
          <w:rFonts w:ascii="Book Antiqua" w:eastAsia="Batang" w:hAnsi="Book Antiqua"/>
          <w:sz w:val="21"/>
          <w:szCs w:val="21"/>
          <w:lang w:val="hu-HU"/>
        </w:rPr>
        <w:t>-1</w:t>
      </w:r>
      <w:r w:rsidR="00797509" w:rsidRPr="00A76080">
        <w:rPr>
          <w:rFonts w:ascii="Book Antiqua" w:eastAsia="Batang" w:hAnsi="Book Antiqua"/>
          <w:sz w:val="21"/>
          <w:szCs w:val="21"/>
          <w:lang w:val="hu-HU"/>
        </w:rPr>
        <w:t>5</w:t>
      </w:r>
    </w:p>
    <w:p w:rsidR="00797509" w:rsidRPr="00A76080" w:rsidRDefault="00362A3A" w:rsidP="00797509">
      <w:pPr>
        <w:pStyle w:val="verse"/>
        <w:shd w:val="clear" w:color="auto" w:fill="FFFFFF"/>
        <w:spacing w:before="0" w:beforeAutospacing="0" w:after="0" w:afterAutospacing="0"/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  <w:lang w:val="en-US" w:eastAsia="en-US"/>
        </w:rPr>
      </w:pPr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  <w:lang w:val="en-US" w:eastAsia="en-US"/>
        </w:rPr>
        <w:t>„</w:t>
      </w:r>
      <w:r w:rsidR="00797509"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Jakab, Istennek és az Úr Jézus Krisztusnak szolgája, az elszórtan levő tizenkét nemzetségnek; üdvözletemet.</w:t>
      </w:r>
    </w:p>
    <w:p w:rsidR="00797509" w:rsidRPr="00A76080" w:rsidRDefault="00797509" w:rsidP="00797509">
      <w:pPr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</w:rPr>
      </w:pPr>
      <w:bookmarkStart w:id="0" w:name="v2"/>
      <w:bookmarkEnd w:id="0"/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Teljes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örömnek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tartsátok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atyámfiai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mikor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különféle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kísértésekbe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estek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bookmarkStart w:id="1" w:name="v3"/>
      <w:bookmarkEnd w:id="1"/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Tudván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hogy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a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ti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hiteteknek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megpróbáltatása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kitartást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szerez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. </w:t>
      </w:r>
      <w:bookmarkStart w:id="2" w:name="v4"/>
      <w:bookmarkEnd w:id="2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A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kitartásban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pedig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tökéletes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cselekedet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legyen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hogy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tökéletesek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és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épek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legyetek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minden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fogyatkozás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nélkül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.</w:t>
      </w:r>
    </w:p>
    <w:p w:rsidR="00797509" w:rsidRPr="00A76080" w:rsidRDefault="00797509" w:rsidP="00797509">
      <w:pPr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</w:rPr>
      </w:pPr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(…)</w:t>
      </w:r>
    </w:p>
    <w:p w:rsidR="00797509" w:rsidRPr="00A76080" w:rsidRDefault="00797509" w:rsidP="00797509">
      <w:pPr>
        <w:ind w:left="-709" w:right="-709"/>
        <w:jc w:val="both"/>
        <w:rPr>
          <w:rFonts w:ascii="Book Antiqua" w:eastAsia="Batang" w:hAnsi="Book Antiqua" w:cs="Tahoma"/>
          <w:b/>
          <w:i/>
          <w:color w:val="000000"/>
          <w:sz w:val="21"/>
          <w:szCs w:val="21"/>
        </w:rPr>
      </w:pP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Boldog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ember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aki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a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kísértésben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kitart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;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mert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minekutána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megpróbáltatott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elveszi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életnek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koronáját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amit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Úr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ígért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őt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szeretőknek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. </w:t>
      </w:r>
      <w:bookmarkStart w:id="3" w:name="v13"/>
      <w:bookmarkEnd w:id="3"/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Senki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se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mondja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mikor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kísértetik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: Az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Istentől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kísértetem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: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mert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Isten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gonoszsággal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nem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kísérthető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ő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maga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pedig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senkit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sem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kísért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.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Hanem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mindenki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kísértetik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amikor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vonja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és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édesgeti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a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tulajdon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kívánsága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. </w:t>
      </w:r>
      <w:bookmarkStart w:id="4" w:name="v15"/>
      <w:bookmarkEnd w:id="4"/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Azután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a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kívánság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megfoganván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bűnt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szűl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; a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bűn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pedig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teljességre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jutván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halált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nemz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.”</w:t>
      </w:r>
    </w:p>
    <w:p w:rsidR="00797509" w:rsidRPr="00A76080" w:rsidRDefault="00797509" w:rsidP="00A76080">
      <w:pPr>
        <w:widowControl w:val="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bookmarkStart w:id="5" w:name="v14"/>
      <w:bookmarkEnd w:id="5"/>
    </w:p>
    <w:p w:rsidR="00797509" w:rsidRPr="00A76080" w:rsidRDefault="00797509" w:rsidP="00797509">
      <w:pPr>
        <w:widowControl w:val="0"/>
        <w:ind w:left="-709" w:right="-709"/>
        <w:jc w:val="both"/>
        <w:rPr>
          <w:rFonts w:ascii="Book Antiqua" w:eastAsia="Batang" w:hAnsi="Book Antiqua"/>
          <w:sz w:val="21"/>
          <w:szCs w:val="21"/>
          <w:lang w:val="hu-HU"/>
        </w:rPr>
      </w:pPr>
      <w:r w:rsidRPr="00A76080">
        <w:rPr>
          <w:rFonts w:ascii="Book Antiqua" w:eastAsia="Batang" w:hAnsi="Book Antiqua"/>
          <w:b/>
          <w:sz w:val="21"/>
          <w:szCs w:val="21"/>
          <w:lang w:val="hu-HU"/>
        </w:rPr>
        <w:t>Alapige:</w:t>
      </w:r>
      <w:r w:rsidRPr="00A76080">
        <w:rPr>
          <w:rFonts w:ascii="Book Antiqua" w:eastAsia="Batang" w:hAnsi="Book Antiqua"/>
          <w:sz w:val="21"/>
          <w:szCs w:val="21"/>
          <w:lang w:val="hu-HU"/>
        </w:rPr>
        <w:t xml:space="preserve"> Jakab levél 1; 12</w:t>
      </w:r>
    </w:p>
    <w:p w:rsidR="00797509" w:rsidRPr="00A76080" w:rsidRDefault="00797509" w:rsidP="00797509">
      <w:pPr>
        <w:widowControl w:val="0"/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bookmarkStart w:id="6" w:name="_GoBack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„</w:t>
      </w:r>
      <w:bookmarkEnd w:id="6"/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Boldog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ember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aki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a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kísértésben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kitart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;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mert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minekutána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megpróbáltatott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elveszi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életnek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koronáját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,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amit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Úr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ígért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az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őt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 xml:space="preserve"> </w:t>
      </w:r>
      <w:proofErr w:type="spellStart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szeretőknek</w:t>
      </w:r>
      <w:proofErr w:type="spellEnd"/>
      <w:r w:rsidRPr="00A76080">
        <w:rPr>
          <w:rFonts w:ascii="Book Antiqua" w:eastAsia="Batang" w:hAnsi="Book Antiqua" w:cs="Tahoma"/>
          <w:b/>
          <w:i/>
          <w:color w:val="000000"/>
          <w:sz w:val="21"/>
          <w:szCs w:val="21"/>
        </w:rPr>
        <w:t>.”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Kedves Testvérek! Református Bibliaolvasó kalauzunk szerinti napi igeolvasásunkban Jakab apostol levele van előttünk. Ez a szakasz, amit hallottunk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a kísértésről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szól. Ennek tartalmát egy mondatban </w:t>
      </w:r>
      <w:r w:rsidR="00AC2597" w:rsidRPr="00A76080">
        <w:rPr>
          <w:rFonts w:ascii="Book Antiqua" w:hAnsi="Book Antiqua"/>
          <w:sz w:val="21"/>
          <w:szCs w:val="21"/>
          <w:lang w:val="hu-HU"/>
        </w:rPr>
        <w:t>í</w:t>
      </w:r>
      <w:r w:rsidRPr="00A76080">
        <w:rPr>
          <w:rFonts w:ascii="Book Antiqua" w:hAnsi="Book Antiqua"/>
          <w:sz w:val="21"/>
          <w:szCs w:val="21"/>
          <w:lang w:val="hu-HU"/>
        </w:rPr>
        <w:t>gy foglalhatjuk össze</w:t>
      </w:r>
      <w:r w:rsidR="00AC2597" w:rsidRPr="00A76080">
        <w:rPr>
          <w:rFonts w:ascii="Book Antiqua" w:hAnsi="Book Antiqua"/>
          <w:sz w:val="21"/>
          <w:szCs w:val="21"/>
          <w:lang w:val="hu-HU"/>
        </w:rPr>
        <w:t xml:space="preserve">: </w:t>
      </w:r>
      <w:r w:rsidR="00AC2597" w:rsidRPr="00A76080">
        <w:rPr>
          <w:rFonts w:ascii="Book Antiqua" w:hAnsi="Book Antiqua"/>
          <w:b/>
          <w:bCs/>
          <w:sz w:val="21"/>
          <w:szCs w:val="21"/>
          <w:lang w:val="hu-HU"/>
        </w:rPr>
        <w:t xml:space="preserve">A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kísértés arra való szándék és kísérlet, hogy az ember, Isten teremtménye, elszakadjon alkotójától, Istentől.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Ennek pedig egy módja van</w:t>
      </w:r>
      <w:r w:rsidR="00AC2597" w:rsidRPr="00A76080">
        <w:rPr>
          <w:rFonts w:ascii="Book Antiqua" w:hAnsi="Book Antiqua"/>
          <w:b/>
          <w:bCs/>
          <w:sz w:val="21"/>
          <w:szCs w:val="21"/>
          <w:lang w:val="hu-HU"/>
        </w:rPr>
        <w:t>,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 xml:space="preserve"> a bűn.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Ha rá lehet venni az embert arra, hogy vétkezzen Isten ellen, akkor elszakítható a bűnt gyűlölő Istentől, és ha ez megtörténik, akkor törvényszerű, hogy az ember élete elkezd tönkre</w:t>
      </w:r>
      <w:r w:rsidR="00AC2597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>menni. Gondoljatok Ádám és Éva történetére. Éppen ez történt velük is a bűnesetkor!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Kedves Testvérek, a Biblia megnevezi a legfőbb kísértőt, a Sátánt. Ő azon dolgozik nappal és éjjel, hogy az embert rávegye a vétkezésre, végső soron pedig, hogy elpusztítsa, megölje, testestől-lelkestől. Tudjuk mit mondott nekünk róla Jézus: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„</w:t>
      </w:r>
      <w:r w:rsidR="00AC2597" w:rsidRPr="00A76080">
        <w:rPr>
          <w:rFonts w:ascii="Book Antiqua" w:hAnsi="Book Antiqua"/>
          <w:i/>
          <w:iCs/>
          <w:sz w:val="21"/>
          <w:szCs w:val="21"/>
          <w:lang w:val="hu-HU"/>
        </w:rPr>
        <w:t>V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igyázzatok; mert a ti ellenségetek, az ördög, mint ordító oroszlán szerte jár, </w:t>
      </w:r>
      <w:proofErr w:type="spellStart"/>
      <w:r w:rsidRPr="00A76080">
        <w:rPr>
          <w:rFonts w:ascii="Book Antiqua" w:hAnsi="Book Antiqua"/>
          <w:i/>
          <w:iCs/>
          <w:sz w:val="21"/>
          <w:szCs w:val="21"/>
          <w:lang w:val="hu-HU"/>
        </w:rPr>
        <w:t>keresvén</w:t>
      </w:r>
      <w:proofErr w:type="spellEnd"/>
      <w:r w:rsidRPr="00A76080">
        <w:rPr>
          <w:rFonts w:ascii="Book Antiqua" w:hAnsi="Book Antiqua"/>
          <w:i/>
          <w:iCs/>
          <w:sz w:val="21"/>
          <w:szCs w:val="21"/>
          <w:lang w:val="hu-HU"/>
        </w:rPr>
        <w:t>, kit elnyeljen</w:t>
      </w:r>
      <w:r w:rsidR="00AC2597" w:rsidRPr="00A76080">
        <w:rPr>
          <w:rFonts w:ascii="Book Antiqua" w:hAnsi="Book Antiqua"/>
          <w:i/>
          <w:iCs/>
          <w:sz w:val="21"/>
          <w:szCs w:val="21"/>
          <w:lang w:val="hu-HU"/>
        </w:rPr>
        <w:t>.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”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(1. </w:t>
      </w:r>
      <w:proofErr w:type="spellStart"/>
      <w:r w:rsidRPr="00A76080">
        <w:rPr>
          <w:rFonts w:ascii="Book Antiqua" w:hAnsi="Book Antiqua"/>
          <w:sz w:val="21"/>
          <w:szCs w:val="21"/>
          <w:lang w:val="hu-HU"/>
        </w:rPr>
        <w:t>Pt</w:t>
      </w:r>
      <w:proofErr w:type="spellEnd"/>
      <w:r w:rsidRPr="00A76080">
        <w:rPr>
          <w:rFonts w:ascii="Book Antiqua" w:hAnsi="Book Antiqua"/>
          <w:sz w:val="21"/>
          <w:szCs w:val="21"/>
          <w:lang w:val="hu-HU"/>
        </w:rPr>
        <w:t xml:space="preserve">. 5:8.). 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lastRenderedPageBreak/>
        <w:t>Testvérek, működik egy titokzatos szellemi hatalmi központ, ahonnan meg</w:t>
      </w:r>
      <w:r w:rsidR="003142CD" w:rsidRPr="00A76080">
        <w:rPr>
          <w:rFonts w:ascii="Book Antiqua" w:hAnsi="Book Antiqua"/>
          <w:sz w:val="21"/>
          <w:szCs w:val="21"/>
          <w:lang w:val="hu-HU"/>
        </w:rPr>
        <w:t>-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megújuló támadások érnek minden embert, kiemelten pedig a Jézust követni akaró embereket. Ez a mai témánk éppen a Jézust szeretni- és követni vágyó emberek napi kérdése, problémája és harca! 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Sajnos, sokan a vallásos emberek közül se veszik komolyan személyét. Pedig a Sátán olyan misztikus hatalom, aki folyton a nyomunkban jár. Ahogyan a magyar szó olyan szemléletesen mondja: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kísért, nyomon kísér mindenhova</w:t>
      </w:r>
      <w:r w:rsidRPr="00A76080">
        <w:rPr>
          <w:rFonts w:ascii="Book Antiqua" w:hAnsi="Book Antiqua"/>
          <w:sz w:val="21"/>
          <w:szCs w:val="21"/>
          <w:lang w:val="hu-HU"/>
        </w:rPr>
        <w:t>. Még ide is a templomba is eljön, meg haza is kísér a kísértő! Az imádkozó csendedet is meg akarja rontani a belső szobádban. Életünk legszentebb és legtisztább alkalmaiba is kísér, mint fényben az árnyék és éppen olyan nehéz megfogni, mint az árnyékot a falon.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Mi a kísértő célja? Mondjuk ki újra: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 xml:space="preserve">Az, hogy rávegye az embert egy bűnre és lehetőleg benne tartsa. </w:t>
      </w:r>
      <w:r w:rsidRPr="00A76080">
        <w:rPr>
          <w:rFonts w:ascii="Book Antiqua" w:hAnsi="Book Antiqua"/>
          <w:sz w:val="21"/>
          <w:szCs w:val="21"/>
          <w:lang w:val="hu-HU"/>
        </w:rPr>
        <w:t>Ezt hívjuk fogoly állapotnak.</w:t>
      </w:r>
      <w:r w:rsidR="003142CD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>Honnan érkezhet még kísértés</w:t>
      </w:r>
      <w:r w:rsidR="003142CD" w:rsidRPr="00A76080">
        <w:rPr>
          <w:rFonts w:ascii="Book Antiqua" w:hAnsi="Book Antiqua"/>
          <w:sz w:val="21"/>
          <w:szCs w:val="21"/>
          <w:lang w:val="hu-HU"/>
        </w:rPr>
        <w:t>? C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sak az Ördögtől?  Nem! Több helyről is.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A világból, ami a gonosz élettere.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Testvérek, minden nap kísértések között járunk, csak tán észre sem vesszük, vagy nem vesszük komolyan. A világból rendkívül sok embertelen, istentelen, romboló és okkultista hatás ér el minket és húz lefelé. Észrevétlenül „isszuk magunkba” ezeket, amelyek befolyásolnak minket. 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Néhány éve szolgált itt egy fiatal lelkész, aki a kapuink védelméről beszélt nekünk. A körülöttünk lévő világ hatásait, az életet magát két alapvető kapun át engedjük az elménk és a szívünk felé.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A szemünkön és a fülünkön keresztül.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Mennyi minket ártó, lehúzó, romboló hatás ér el minket kívülről? Ki őrzi a kapukat, a szemünket, a fülünket, a gondolatainkat? </w:t>
      </w:r>
      <w:r w:rsidR="003142CD" w:rsidRPr="00A76080">
        <w:rPr>
          <w:rFonts w:ascii="Book Antiqua" w:hAnsi="Book Antiqua"/>
          <w:sz w:val="21"/>
          <w:szCs w:val="21"/>
          <w:lang w:val="hu-HU"/>
        </w:rPr>
        <w:t>- t</w:t>
      </w:r>
      <w:r w:rsidRPr="00A76080">
        <w:rPr>
          <w:rFonts w:ascii="Book Antiqua" w:hAnsi="Book Antiqua"/>
          <w:sz w:val="21"/>
          <w:szCs w:val="21"/>
          <w:lang w:val="hu-HU"/>
        </w:rPr>
        <w:t>ette fel a kérdést</w:t>
      </w:r>
      <w:r w:rsidR="003142CD" w:rsidRPr="00A76080">
        <w:rPr>
          <w:rFonts w:ascii="Book Antiqua" w:hAnsi="Book Antiqua"/>
          <w:sz w:val="21"/>
          <w:szCs w:val="21"/>
          <w:lang w:val="hu-HU"/>
        </w:rPr>
        <w:t>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Mi mehet be? Mit engedünk tovább? Jézus nem véletlenül beszélt arról, hogy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nem szolgálhatunk két úrnak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. A világnak is engedni, meg </w:t>
      </w:r>
      <w:proofErr w:type="gramStart"/>
      <w:r w:rsidRPr="00A76080">
        <w:rPr>
          <w:rFonts w:ascii="Book Antiqua" w:hAnsi="Book Antiqua"/>
          <w:sz w:val="21"/>
          <w:szCs w:val="21"/>
          <w:lang w:val="hu-HU"/>
        </w:rPr>
        <w:t>Neki</w:t>
      </w:r>
      <w:proofErr w:type="gramEnd"/>
      <w:r w:rsidRPr="00A76080">
        <w:rPr>
          <w:rFonts w:ascii="Book Antiqua" w:hAnsi="Book Antiqua"/>
          <w:sz w:val="21"/>
          <w:szCs w:val="21"/>
          <w:lang w:val="hu-HU"/>
        </w:rPr>
        <w:t xml:space="preserve"> is</w:t>
      </w:r>
      <w:r w:rsidR="003142CD" w:rsidRPr="00A76080">
        <w:rPr>
          <w:rFonts w:ascii="Book Antiqua" w:hAnsi="Book Antiqua"/>
          <w:sz w:val="21"/>
          <w:szCs w:val="21"/>
          <w:lang w:val="hu-HU"/>
        </w:rPr>
        <w:t>,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nem lehet. 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Aztán nemcsak a világ, hanem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emberek által is elér minket kísértés</w:t>
      </w:r>
      <w:r w:rsidRPr="00A76080">
        <w:rPr>
          <w:rFonts w:ascii="Book Antiqua" w:hAnsi="Book Antiqua"/>
          <w:sz w:val="21"/>
          <w:szCs w:val="21"/>
          <w:lang w:val="hu-HU"/>
        </w:rPr>
        <w:t>. Amikor Jób élete összeomlott, elveszítette gyermekeit, nagy vagyonát, végül egészségét is</w:t>
      </w:r>
      <w:r w:rsidR="003142CD" w:rsidRPr="00A76080">
        <w:rPr>
          <w:rFonts w:ascii="Book Antiqua" w:hAnsi="Book Antiqua"/>
          <w:sz w:val="21"/>
          <w:szCs w:val="21"/>
          <w:lang w:val="hu-HU"/>
        </w:rPr>
        <w:t>,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azt mondta neki felesége: 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>„Á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tkozd meg az Istent és halj meg.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>”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Ez a kísértő hangja egy emberen keresztül.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Átkozd meg Istent és legyél öngyilkos. Pusztítsd el az Istenre épült eddigi hitedet, aztán magadat.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Éppen ez a végső célja az ördögnek.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Minket is elérnek kísértések férfiakon és nőkön keresztül. Emberek által is </w:t>
      </w:r>
      <w:proofErr w:type="spellStart"/>
      <w:r w:rsidRPr="00A76080">
        <w:rPr>
          <w:rFonts w:ascii="Book Antiqua" w:hAnsi="Book Antiqua"/>
          <w:sz w:val="21"/>
          <w:szCs w:val="21"/>
          <w:lang w:val="hu-HU"/>
        </w:rPr>
        <w:t>megkísérthetőek</w:t>
      </w:r>
      <w:proofErr w:type="spellEnd"/>
      <w:r w:rsidRPr="00A76080">
        <w:rPr>
          <w:rFonts w:ascii="Book Antiqua" w:hAnsi="Book Antiqua"/>
          <w:sz w:val="21"/>
          <w:szCs w:val="21"/>
          <w:lang w:val="hu-HU"/>
        </w:rPr>
        <w:t xml:space="preserve"> vagyunk, akik olyan utakra hívnak minket, amelyek elválasztanának minket Istenbe vetett hitünktől, s így Tőle magától. Sokszor észrevétlenül csúszunk bele egy bűnbe. Jób tudott nemet mondani a kísértő hangra! De ott az ellenpélda Káiné.</w:t>
      </w:r>
      <w:r w:rsidR="003142CD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Isten azt mondta </w:t>
      </w:r>
      <w:proofErr w:type="spellStart"/>
      <w:r w:rsidRPr="00A76080">
        <w:rPr>
          <w:rFonts w:ascii="Book Antiqua" w:hAnsi="Book Antiqua"/>
          <w:sz w:val="21"/>
          <w:szCs w:val="21"/>
          <w:lang w:val="hu-HU"/>
        </w:rPr>
        <w:t>Kainnak</w:t>
      </w:r>
      <w:proofErr w:type="spellEnd"/>
      <w:r w:rsidRPr="00A76080">
        <w:rPr>
          <w:rFonts w:ascii="Book Antiqua" w:hAnsi="Book Antiqua"/>
          <w:sz w:val="21"/>
          <w:szCs w:val="21"/>
          <w:lang w:val="hu-HU"/>
        </w:rPr>
        <w:t xml:space="preserve">: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„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>A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 bűn az ajtó előtt leselkedik, és rád vágyódik, de te uralkodjál rajta.” </w:t>
      </w:r>
      <w:r w:rsidRPr="00A76080">
        <w:rPr>
          <w:rFonts w:ascii="Book Antiqua" w:hAnsi="Book Antiqua"/>
          <w:sz w:val="21"/>
          <w:szCs w:val="21"/>
          <w:lang w:val="hu-HU"/>
        </w:rPr>
        <w:t>Ott van benned a gyilkos indulat, az elégtételre való vágy, de dönthetsz úgy, hogy nem engedsz neki! Mert még kívül, a szíved ajtaján kívül van. Vigyázz és ne engedd be!</w:t>
      </w:r>
    </w:p>
    <w:p w:rsidR="003142CD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Aztán egy nehéz élethelyzet is lehet kísértés. Egy nagy betegség, ami </w:t>
      </w:r>
      <w:proofErr w:type="spellStart"/>
      <w:r w:rsidRPr="00A76080">
        <w:rPr>
          <w:rFonts w:ascii="Book Antiqua" w:hAnsi="Book Antiqua"/>
          <w:sz w:val="21"/>
          <w:szCs w:val="21"/>
          <w:lang w:val="hu-HU"/>
        </w:rPr>
        <w:t>meggyötri</w:t>
      </w:r>
      <w:proofErr w:type="spellEnd"/>
      <w:r w:rsidRPr="00A76080">
        <w:rPr>
          <w:rFonts w:ascii="Book Antiqua" w:hAnsi="Book Antiqua"/>
          <w:sz w:val="21"/>
          <w:szCs w:val="21"/>
          <w:lang w:val="hu-HU"/>
        </w:rPr>
        <w:t xml:space="preserve"> az embert és megpróbálja hitét: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Uram, hát miért? Miért én, miért velem, miért velünk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lastRenderedPageBreak/>
        <w:t>történik?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Kísért minket a gonosz: a világon keresztül, emberek által, élethelyzeteken keresztül, igen érkezik kísértés hozzánk naponként kívülről. 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b/>
          <w:bCs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Azonban mai igénk eszünkbe juttatja, hogy sajnos belülről is! Mi magunk is okozói lehetünk bukásunknak, erre is figyelmeztet mai szakaszunk.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„Hanem mindenki kísértetik, a mikor vonja és édesgeti a tulajdon kívánsága. Azután a kívánság </w:t>
      </w:r>
      <w:proofErr w:type="spellStart"/>
      <w:r w:rsidRPr="00A76080">
        <w:rPr>
          <w:rFonts w:ascii="Book Antiqua" w:hAnsi="Book Antiqua"/>
          <w:i/>
          <w:iCs/>
          <w:sz w:val="21"/>
          <w:szCs w:val="21"/>
          <w:lang w:val="hu-HU"/>
        </w:rPr>
        <w:t>megfoganván</w:t>
      </w:r>
      <w:proofErr w:type="spellEnd"/>
      <w:r w:rsidRPr="00A76080">
        <w:rPr>
          <w:rFonts w:ascii="Book Antiqua" w:hAnsi="Book Antiqua"/>
          <w:i/>
          <w:iCs/>
          <w:sz w:val="21"/>
          <w:szCs w:val="21"/>
          <w:lang w:val="hu-HU"/>
        </w:rPr>
        <w:t>, bűnt sz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>ü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l; a bűn pedig teljességre </w:t>
      </w:r>
      <w:proofErr w:type="spellStart"/>
      <w:r w:rsidRPr="00A76080">
        <w:rPr>
          <w:rFonts w:ascii="Book Antiqua" w:hAnsi="Book Antiqua"/>
          <w:i/>
          <w:iCs/>
          <w:sz w:val="21"/>
          <w:szCs w:val="21"/>
          <w:lang w:val="hu-HU"/>
        </w:rPr>
        <w:t>jutván</w:t>
      </w:r>
      <w:proofErr w:type="spellEnd"/>
      <w:r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 halált nemz.”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>Jakab apostol egy mechanizmusra, folyamatra hívja fel a hívő ember figyelmét.</w:t>
      </w:r>
      <w:r w:rsidR="003142CD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Ez a láncolat a kísértéssel kezdődik, a kívánságban folytatódik, a bűn megszületésében kiteljesedik és ha nem történik valami a bűnbe esett lelkével, akkor elpusztítja az embert.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Testvérek, nagyon fontos tudnunk, hogy sohasem felismerhető alakban jön a kísértő, hanem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rejtett módon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. Rögtön a Biblia legelső lapjain, Ádám-Éva történetében, nem azt mondja az embernek: 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>N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osza, rajta, lázadjatok fel Isten ellen, ne vegyétek komolyan Isten parancsait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>!</w:t>
      </w:r>
      <w:r w:rsidR="003142CD" w:rsidRPr="00A76080">
        <w:rPr>
          <w:rFonts w:ascii="Book Antiqua" w:hAnsi="Book Antiqua"/>
          <w:sz w:val="21"/>
          <w:szCs w:val="21"/>
          <w:lang w:val="hu-HU"/>
        </w:rPr>
        <w:t xml:space="preserve"> H</w:t>
      </w:r>
      <w:r w:rsidRPr="00A76080">
        <w:rPr>
          <w:rFonts w:ascii="Book Antiqua" w:hAnsi="Book Antiqua"/>
          <w:sz w:val="21"/>
          <w:szCs w:val="21"/>
          <w:lang w:val="hu-HU"/>
        </w:rPr>
        <w:t>anem valami kívánatos, gyönyörű lehetőséget kínál nekik: lehettek olyanná, mint az Isten.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A Sátán elhitet és rávesz.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Nem a kígyó szed a fáról gyümölcsöt. Eléri, hogy az ember vegyen! Azt pedig a kívánatosság felmutatásával éri el. A kísértés veszélye abban áll, hogy a vonzó szép és kívánatos eltakarja azt, aki mögötte van: a kísértőt. Nem ilyen drasztikusan tárja elő a kísértés: 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>E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redj, lopjál nyugodtan, nem veszik majd észre. 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Így könnyen felismerhető lenne gonosz eredete, hanem talán így: </w:t>
      </w:r>
      <w:r w:rsidR="003142CD" w:rsidRPr="00A76080">
        <w:rPr>
          <w:rFonts w:ascii="Book Antiqua" w:hAnsi="Book Antiqua"/>
          <w:i/>
          <w:iCs/>
          <w:sz w:val="21"/>
          <w:szCs w:val="21"/>
          <w:lang w:val="hu-HU"/>
        </w:rPr>
        <w:t>N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ézd, milyen igazságtalanság az, hogy másnak van, neked meg nincs, eredj, szolgáltass igazságot magadnak!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És az áldozat észre sem veszi, hogy becsapták, tévútra vezették, talán csak akkor, amikor már késő. A börtönben? Pszichiátrián? Egy tönkre ment élettel?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i/>
          <w:iCs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Az igehallgatók különös veszélyben vannak. Körülöttük sokat ólálkodik. Náluk azt éri el a hitető, hogy mindig magukon kívül keressék azt, amiről szólt az ige. Különösen, hogy a hibát, a bűnt, az emberi és jellemgyengeségeket csak másokban lássák.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Másokat ítéljenek el, magukat sose.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Ez tetszik a gonosznak. Mert csak így éri el, hogy ne jussanak igazi bűnbánatra. Vagy magukon kívülre helyezik az Isten beszédnek üzeneteit. De jó, hogy ma itt volt X Y. És Neked nem szólt? Ott a Sátán, a templomban, aki kikapja a szívünkből az igét.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Nem nekem szólt ma sem… 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b/>
          <w:bCs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>Testvérek, a Sátán nagy hitető. Velünk is úgy játszik, hogy elhiteti saját magunkkal kapcsolatban, hogy bennünk egy adott tulajdonság jó, pedig talán Isten nem tartja jónak.</w:t>
      </w:r>
      <w:r w:rsidR="003142CD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>Azt gondolja valaki magáról: van egészséges önbizalmam. Vajon az Úristen Isten ugyanezt, nem gőgnek látja?</w:t>
      </w:r>
      <w:r w:rsidR="003142CD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>Sokan gondolják magukról: hibátlanul mérnek, ítélnek, azaz: igazságosságos embernek tartják magukat. Valójában, nem szeretetlenség és részvét nélküliség van bennük?</w:t>
      </w:r>
      <w:r w:rsidR="003142CD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>Azt mondom: én egy takarékos ember vagyok, pedig talán az igazság éppen ellenkező, kapzsi vagyok. Mások felé pedig fukar.</w:t>
      </w:r>
      <w:r w:rsidR="003142CD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Van, aki épp nagyon meggondolt embernek tűnik, de Jézus gyávának látja, aki Róla sosem mer beszélni.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Sokféle módon megtéveszt saját magunkkal kapcsolatban is a hitető.</w:t>
      </w:r>
    </w:p>
    <w:p w:rsidR="00797509" w:rsidRPr="00A76080" w:rsidRDefault="003142CD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lastRenderedPageBreak/>
        <w:t>M</w:t>
      </w:r>
      <w:r w:rsidR="00797509" w:rsidRPr="00A76080">
        <w:rPr>
          <w:rFonts w:ascii="Book Antiqua" w:hAnsi="Book Antiqua"/>
          <w:sz w:val="21"/>
          <w:szCs w:val="21"/>
          <w:lang w:val="hu-HU"/>
        </w:rPr>
        <w:t xml:space="preserve">ég annyit hadd húzzak alá mai témánk kapcsán, hogy </w:t>
      </w:r>
      <w:proofErr w:type="spellStart"/>
      <w:r w:rsidR="00797509" w:rsidRPr="00A76080">
        <w:rPr>
          <w:rFonts w:ascii="Book Antiqua" w:hAnsi="Book Antiqua"/>
          <w:b/>
          <w:bCs/>
          <w:sz w:val="21"/>
          <w:szCs w:val="21"/>
          <w:lang w:val="hu-HU"/>
        </w:rPr>
        <w:t>kísérthetőségünk</w:t>
      </w:r>
      <w:proofErr w:type="spellEnd"/>
      <w:r w:rsidR="00797509" w:rsidRPr="00A76080">
        <w:rPr>
          <w:rFonts w:ascii="Book Antiqua" w:hAnsi="Book Antiqua"/>
          <w:b/>
          <w:bCs/>
          <w:sz w:val="21"/>
          <w:szCs w:val="21"/>
          <w:lang w:val="hu-HU"/>
        </w:rPr>
        <w:t xml:space="preserve"> „lelki táptalaja” az önzésünk.</w:t>
      </w:r>
      <w:r w:rsidR="00797509" w:rsidRPr="00A76080">
        <w:rPr>
          <w:rFonts w:ascii="Book Antiqua" w:hAnsi="Book Antiqua"/>
          <w:sz w:val="21"/>
          <w:szCs w:val="21"/>
          <w:lang w:val="hu-HU"/>
        </w:rPr>
        <w:t xml:space="preserve"> Az a gondolat, hogy nekünk jár valami, amit nem kaptunk meg: Istentől, emberektől, társunktól, gyülekezetünktől, papunktól, az élettől, a munkahelyünktől… Még a tökéletes világban is ezzel lehetett elbukni! Hát még ebben a valóban hiányokkal teletűzdeltben milyen könnyű dolga van velünk, a mi ellenségünknek! </w:t>
      </w:r>
    </w:p>
    <w:p w:rsidR="005A6A9F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Éva, a minden jóval, gazdagsággal bíró bűntelen Éva az Édenben úgy gondolta, hogy neki jár még a jónak és a gonosznak tudása is. Ádám és Éva, úgy gondolták, nekik jár, hogy olyanok legyenek, mint Isten. Éva azt is észrevette, hogy a gyümölcs szép és kívánatos. 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Testvérek, az önzésre és birtoklásra oly könnyen vágyódó szívünk azt súgja nekünk is: jár nekem. Ezt az érzést lovagolja meg a Sátán.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Vedd csak el. Nem lesz baj. Tényleg jár Neked. </w:t>
      </w:r>
      <w:r w:rsidRPr="00A76080">
        <w:rPr>
          <w:rFonts w:ascii="Book Antiqua" w:hAnsi="Book Antiqua"/>
          <w:sz w:val="21"/>
          <w:szCs w:val="21"/>
          <w:lang w:val="hu-HU"/>
        </w:rPr>
        <w:t>Azt nem mondta meg Évának, hogy a bűn következtében iszonyúan fog szenvedni, sírni és vérezni, mikor szül majd. Hogy megismeri az epekedés érzését férje után, amit addig nem ismert.</w:t>
      </w:r>
      <w:r w:rsidR="005A6A9F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A bűnmagból kifejlődő gyümölcsöt sosem mutatja be a gonosz előre.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Ezt Istentől tudja majd meg Éva. Hogy is olvastuk az igében? A kívánság bűnt szül. A szülés pedig keservesen fájdalmas.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Az önzésünk a legjobb táptalaj az ördög számára.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Minél nagyobb az énünk, egónk, annál inkább </w:t>
      </w:r>
      <w:proofErr w:type="spellStart"/>
      <w:r w:rsidRPr="00A76080">
        <w:rPr>
          <w:rFonts w:ascii="Book Antiqua" w:hAnsi="Book Antiqua"/>
          <w:sz w:val="21"/>
          <w:szCs w:val="21"/>
          <w:lang w:val="hu-HU"/>
        </w:rPr>
        <w:t>elbuktathatóak</w:t>
      </w:r>
      <w:proofErr w:type="spellEnd"/>
      <w:r w:rsidRPr="00A76080">
        <w:rPr>
          <w:rFonts w:ascii="Book Antiqua" w:hAnsi="Book Antiqua"/>
          <w:sz w:val="21"/>
          <w:szCs w:val="21"/>
          <w:lang w:val="hu-HU"/>
        </w:rPr>
        <w:t xml:space="preserve"> vagyunk. Jár nekünk ez is az is, gondoljuk és érezzük oly sokszor.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Kedves Testvérek, Isten igéje szerint is jár nekünk valami.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 xml:space="preserve">A bűneink büntetése következtében valóban a halál és kárhozat járna. 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Ezt valljuk meg minden úrvacsora elvételekor.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„Én büntetést, halált, kárhozatot érdemlek.”</w:t>
      </w:r>
      <w:r w:rsidR="005A6A9F" w:rsidRPr="00A76080">
        <w:rPr>
          <w:rFonts w:ascii="Book Antiqua" w:hAnsi="Book Antiqua"/>
          <w:i/>
          <w:iCs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És mit ad Isten ahelyett, ami járna? Örök életet, bűnbocsánatot, felemelő szeretetet. Időt a </w:t>
      </w:r>
      <w:proofErr w:type="gramStart"/>
      <w:r w:rsidRPr="00A76080">
        <w:rPr>
          <w:rFonts w:ascii="Book Antiqua" w:hAnsi="Book Antiqua"/>
          <w:sz w:val="21"/>
          <w:szCs w:val="21"/>
          <w:lang w:val="hu-HU"/>
        </w:rPr>
        <w:t>Hozzá</w:t>
      </w:r>
      <w:proofErr w:type="gramEnd"/>
      <w:r w:rsidRPr="00A76080">
        <w:rPr>
          <w:rFonts w:ascii="Book Antiqua" w:hAnsi="Book Antiqua"/>
          <w:sz w:val="21"/>
          <w:szCs w:val="21"/>
          <w:lang w:val="hu-HU"/>
        </w:rPr>
        <w:t xml:space="preserve"> való térésre. Lehetőséget a megváltozásra. Erőt a mindennapokhoz. Erőt a munkához, a testi-lelki terhek hordozásához. Ad családot, lelki testvéreket. Mi járt? Mi járt nekem ezekből? Semmi</w:t>
      </w:r>
      <w:r w:rsidR="005A6A9F" w:rsidRPr="00A76080">
        <w:rPr>
          <w:rFonts w:ascii="Book Antiqua" w:hAnsi="Book Antiqua"/>
          <w:sz w:val="21"/>
          <w:szCs w:val="21"/>
          <w:lang w:val="hu-HU"/>
        </w:rPr>
        <w:t xml:space="preserve"> </w:t>
      </w:r>
      <w:r w:rsidRPr="00A76080">
        <w:rPr>
          <w:rFonts w:ascii="Book Antiqua" w:hAnsi="Book Antiqua"/>
          <w:sz w:val="21"/>
          <w:szCs w:val="21"/>
          <w:lang w:val="hu-HU"/>
        </w:rPr>
        <w:t>sem járt. Mégis adta és adja. A szeretetén sosem változtató Isten adott nekünk mindent!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Isten legnagyobb ajándéka karácsonykor érkezett ebbe a világba. Jézus, Isten tökéletes ajándéka.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>Aki Jézust szereti, harcolni fog a kísértések ellen, a bűnei ellen, és ha elbukik is, talpra áll.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Kap erőt, mert nem a halál, hanem az élet gyermeke. Tudjuk az igéből, hogy nem hagyja az Úr, hogy az övéit feljebb kísértse a gonosz, minthogy elviselhetnék. Ha kísértés alatt állsz, el ne felejtsd!</w:t>
      </w:r>
    </w:p>
    <w:p w:rsidR="00797509" w:rsidRPr="00A76080" w:rsidRDefault="00797509" w:rsidP="00A76080">
      <w:pPr>
        <w:spacing w:after="120"/>
        <w:ind w:left="-709" w:right="-709"/>
        <w:jc w:val="both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hAnsi="Book Antiqua"/>
          <w:sz w:val="21"/>
          <w:szCs w:val="21"/>
          <w:lang w:val="hu-HU"/>
        </w:rPr>
        <w:t xml:space="preserve">Jézus tanácsával fejezem be. Ő azt mondja: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„Vigyázzatok és imádkozzatok, hogy kísértetbe ne essetek; mert jóllehet a lélek kész, de a test erőtlen.”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Vigyázzunk. Ezért szólt most az ige a kísértésről és a kísértőről. Nem játék egyik sem. Vigyázzunk! Hadd húzzam alá Jézus tanácsát, a leghatásosabb fegyver a kísértés elleni harcban, hogy imádko</w:t>
      </w:r>
      <w:r w:rsidR="005A6A9F" w:rsidRPr="00A76080">
        <w:rPr>
          <w:rFonts w:ascii="Book Antiqua" w:hAnsi="Book Antiqua"/>
          <w:sz w:val="21"/>
          <w:szCs w:val="21"/>
          <w:lang w:val="hu-HU"/>
        </w:rPr>
        <w:t>z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zunk. </w:t>
      </w:r>
      <w:r w:rsidRPr="00A76080">
        <w:rPr>
          <w:rFonts w:ascii="Book Antiqua" w:hAnsi="Book Antiqua"/>
          <w:b/>
          <w:bCs/>
          <w:sz w:val="21"/>
          <w:szCs w:val="21"/>
          <w:lang w:val="hu-HU"/>
        </w:rPr>
        <w:t xml:space="preserve">Ha jön a kísértés, könyörögj ahhoz a Jézushoz, aki legyőzte mindkettőt. 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A kísértőt és a kísértést is, tudva, hogy </w:t>
      </w:r>
      <w:r w:rsidRPr="00A76080">
        <w:rPr>
          <w:rFonts w:ascii="Book Antiqua" w:hAnsi="Book Antiqua"/>
          <w:i/>
          <w:iCs/>
          <w:sz w:val="21"/>
          <w:szCs w:val="21"/>
          <w:lang w:val="hu-HU"/>
        </w:rPr>
        <w:t>„Boldog ember az, a ki a kísértésben kitart; mert minekutána megpróbáltatott, elveszi az életnek koronáját, a mit az Úr ígért az őt szeretőknek.”</w:t>
      </w:r>
      <w:r w:rsidRPr="00A76080">
        <w:rPr>
          <w:rFonts w:ascii="Book Antiqua" w:hAnsi="Book Antiqua"/>
          <w:sz w:val="21"/>
          <w:szCs w:val="21"/>
          <w:lang w:val="hu-HU"/>
        </w:rPr>
        <w:t xml:space="preserve"> </w:t>
      </w:r>
    </w:p>
    <w:p w:rsidR="00D866BD" w:rsidRPr="00FE0707" w:rsidRDefault="00D866BD" w:rsidP="00E80BC3">
      <w:pPr>
        <w:widowControl w:val="0"/>
        <w:spacing w:afterLines="80" w:after="192"/>
        <w:ind w:left="-709" w:right="-709"/>
        <w:jc w:val="right"/>
        <w:rPr>
          <w:rFonts w:ascii="Book Antiqua" w:hAnsi="Book Antiqua"/>
          <w:sz w:val="21"/>
          <w:szCs w:val="21"/>
          <w:lang w:val="hu-HU"/>
        </w:rPr>
      </w:pPr>
      <w:r w:rsidRPr="00A76080">
        <w:rPr>
          <w:rFonts w:ascii="Book Antiqua" w:eastAsia="Batang" w:hAnsi="Book Antiqua" w:cs="Tahoma"/>
          <w:color w:val="000000"/>
          <w:sz w:val="21"/>
          <w:szCs w:val="21"/>
          <w:lang w:val="hu-HU"/>
        </w:rPr>
        <w:t>Ámen!</w:t>
      </w:r>
    </w:p>
    <w:sectPr w:rsidR="00D866BD" w:rsidRPr="00FE0707" w:rsidSect="00A76080">
      <w:footerReference w:type="even" r:id="rId9"/>
      <w:footerReference w:type="default" r:id="rId10"/>
      <w:pgSz w:w="8417" w:h="11909" w:orient="landscape" w:code="9"/>
      <w:pgMar w:top="284" w:right="1046" w:bottom="284" w:left="993" w:header="142" w:footer="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142CD" w:rsidRDefault="003142CD">
      <w:r>
        <w:separator/>
      </w:r>
    </w:p>
  </w:endnote>
  <w:endnote w:type="continuationSeparator" w:id="0">
    <w:p w:rsidR="003142CD" w:rsidRDefault="00314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CD" w:rsidRDefault="003142CD" w:rsidP="007D1551">
    <w:pPr>
      <w:pStyle w:val="llb"/>
      <w:ind w:left="-567"/>
      <w:rPr>
        <w:rStyle w:val="Oldalszm"/>
        <w:rFonts w:ascii="Book Antiqua" w:eastAsia="Batang" w:hAnsi="Book Antiqua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142CD" w:rsidRPr="007D1551" w:rsidRDefault="003142CD" w:rsidP="007D1551">
    <w:pPr>
      <w:pStyle w:val="llb"/>
      <w:ind w:right="-561"/>
      <w:jc w:val="right"/>
      <w:rPr>
        <w:rFonts w:ascii="Book Antiqua" w:hAnsi="Book Antiqu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142CD" w:rsidRDefault="003142CD">
      <w:r>
        <w:separator/>
      </w:r>
    </w:p>
  </w:footnote>
  <w:footnote w:type="continuationSeparator" w:id="0">
    <w:p w:rsidR="003142CD" w:rsidRDefault="00314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B49"/>
    <w:multiLevelType w:val="hybridMultilevel"/>
    <w:tmpl w:val="2206A704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" w15:restartNumberingAfterBreak="0">
    <w:nsid w:val="056113D0"/>
    <w:multiLevelType w:val="hybridMultilevel"/>
    <w:tmpl w:val="03FAD028"/>
    <w:lvl w:ilvl="0" w:tplc="6D2A650C">
      <w:start w:val="1"/>
      <w:numFmt w:val="bullet"/>
      <w:lvlText w:val=""/>
      <w:lvlJc w:val="left"/>
      <w:pPr>
        <w:tabs>
          <w:tab w:val="num" w:pos="-14"/>
        </w:tabs>
        <w:ind w:left="-1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253"/>
        </w:tabs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73"/>
        </w:tabs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93"/>
        </w:tabs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13"/>
        </w:tabs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33"/>
        </w:tabs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53"/>
        </w:tabs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73"/>
        </w:tabs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93"/>
        </w:tabs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08705768"/>
    <w:multiLevelType w:val="hybridMultilevel"/>
    <w:tmpl w:val="FFDC5EA0"/>
    <w:lvl w:ilvl="0" w:tplc="040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 w15:restartNumberingAfterBreak="0">
    <w:nsid w:val="0DA356E2"/>
    <w:multiLevelType w:val="hybridMultilevel"/>
    <w:tmpl w:val="C7300F00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4" w15:restartNumberingAfterBreak="0">
    <w:nsid w:val="0E1E4D10"/>
    <w:multiLevelType w:val="hybridMultilevel"/>
    <w:tmpl w:val="FADA0B0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5" w15:restartNumberingAfterBreak="0">
    <w:nsid w:val="15C67440"/>
    <w:multiLevelType w:val="hybridMultilevel"/>
    <w:tmpl w:val="3420093C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6" w15:restartNumberingAfterBreak="0">
    <w:nsid w:val="2E47132D"/>
    <w:multiLevelType w:val="hybridMultilevel"/>
    <w:tmpl w:val="950C5786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7" w15:restartNumberingAfterBreak="0">
    <w:nsid w:val="35721B6C"/>
    <w:multiLevelType w:val="hybridMultilevel"/>
    <w:tmpl w:val="029EAF32"/>
    <w:lvl w:ilvl="0" w:tplc="04090005">
      <w:start w:val="1"/>
      <w:numFmt w:val="bullet"/>
      <w:lvlText w:val=""/>
      <w:lvlJc w:val="left"/>
      <w:pPr>
        <w:tabs>
          <w:tab w:val="num" w:pos="173"/>
        </w:tabs>
        <w:ind w:left="17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8" w15:restartNumberingAfterBreak="0">
    <w:nsid w:val="3697029B"/>
    <w:multiLevelType w:val="hybridMultilevel"/>
    <w:tmpl w:val="319821F6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9" w15:restartNumberingAfterBreak="0">
    <w:nsid w:val="37A56BD5"/>
    <w:multiLevelType w:val="hybridMultilevel"/>
    <w:tmpl w:val="6366CAEC"/>
    <w:lvl w:ilvl="0" w:tplc="BD0E44A8">
      <w:start w:val="1893"/>
      <w:numFmt w:val="bullet"/>
      <w:lvlText w:val="-"/>
      <w:lvlJc w:val="left"/>
      <w:pPr>
        <w:ind w:left="-12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3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0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7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9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636" w:hanging="360"/>
      </w:pPr>
      <w:rPr>
        <w:rFonts w:ascii="Wingdings" w:hAnsi="Wingdings" w:hint="default"/>
      </w:rPr>
    </w:lvl>
  </w:abstractNum>
  <w:abstractNum w:abstractNumId="10" w15:restartNumberingAfterBreak="0">
    <w:nsid w:val="3A796486"/>
    <w:multiLevelType w:val="multilevel"/>
    <w:tmpl w:val="3420093C"/>
    <w:lvl w:ilvl="0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1" w15:restartNumberingAfterBreak="0">
    <w:nsid w:val="422010FD"/>
    <w:multiLevelType w:val="hybridMultilevel"/>
    <w:tmpl w:val="26A4AD20"/>
    <w:lvl w:ilvl="0" w:tplc="AEFEBE8E">
      <w:start w:val="1"/>
      <w:numFmt w:val="bullet"/>
      <w:lvlText w:val="-"/>
      <w:lvlJc w:val="left"/>
      <w:pPr>
        <w:tabs>
          <w:tab w:val="num" w:pos="-374"/>
        </w:tabs>
        <w:ind w:left="-374" w:hanging="360"/>
      </w:pPr>
      <w:rPr>
        <w:rFonts w:ascii="Batang" w:eastAsia="Batang" w:hAnsi="Batang" w:hint="eastAsia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2" w15:restartNumberingAfterBreak="0">
    <w:nsid w:val="48C4498C"/>
    <w:multiLevelType w:val="hybridMultilevel"/>
    <w:tmpl w:val="BC16112E"/>
    <w:lvl w:ilvl="0" w:tplc="996C5C8C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97430C1"/>
    <w:multiLevelType w:val="hybridMultilevel"/>
    <w:tmpl w:val="A78E6478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4" w15:restartNumberingAfterBreak="0">
    <w:nsid w:val="4BAB2715"/>
    <w:multiLevelType w:val="hybridMultilevel"/>
    <w:tmpl w:val="08B44642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5" w15:restartNumberingAfterBreak="0">
    <w:nsid w:val="4BEB4B80"/>
    <w:multiLevelType w:val="hybridMultilevel"/>
    <w:tmpl w:val="4DE257E8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6" w15:restartNumberingAfterBreak="0">
    <w:nsid w:val="4D2E20DF"/>
    <w:multiLevelType w:val="hybridMultilevel"/>
    <w:tmpl w:val="F69C55EA"/>
    <w:lvl w:ilvl="0" w:tplc="C7D4BB10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692602"/>
    <w:multiLevelType w:val="hybridMultilevel"/>
    <w:tmpl w:val="C8C01154"/>
    <w:lvl w:ilvl="0" w:tplc="863AE042">
      <w:start w:val="1893"/>
      <w:numFmt w:val="bullet"/>
      <w:lvlText w:val="-"/>
      <w:lvlJc w:val="left"/>
      <w:pPr>
        <w:ind w:left="-184" w:hanging="360"/>
      </w:pPr>
      <w:rPr>
        <w:rFonts w:ascii="Book Antiqua" w:eastAsia="Batang" w:hAnsi="Book Antiqu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53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25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197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269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41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13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485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5576" w:hanging="360"/>
      </w:pPr>
      <w:rPr>
        <w:rFonts w:ascii="Wingdings" w:hAnsi="Wingdings" w:hint="default"/>
      </w:rPr>
    </w:lvl>
  </w:abstractNum>
  <w:abstractNum w:abstractNumId="18" w15:restartNumberingAfterBreak="0">
    <w:nsid w:val="540503C4"/>
    <w:multiLevelType w:val="hybridMultilevel"/>
    <w:tmpl w:val="A3A2EE7A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19" w15:restartNumberingAfterBreak="0">
    <w:nsid w:val="57731EF8"/>
    <w:multiLevelType w:val="hybridMultilevel"/>
    <w:tmpl w:val="EED61580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0" w15:restartNumberingAfterBreak="0">
    <w:nsid w:val="5D640D4A"/>
    <w:multiLevelType w:val="hybridMultilevel"/>
    <w:tmpl w:val="FD0E9ED6"/>
    <w:lvl w:ilvl="0" w:tplc="0409000F">
      <w:start w:val="1"/>
      <w:numFmt w:val="decimal"/>
      <w:lvlText w:val="%1."/>
      <w:lvlJc w:val="left"/>
      <w:pPr>
        <w:tabs>
          <w:tab w:val="num" w:pos="173"/>
        </w:tabs>
        <w:ind w:left="173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893"/>
        </w:tabs>
        <w:ind w:left="89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13"/>
        </w:tabs>
        <w:ind w:left="161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33"/>
        </w:tabs>
        <w:ind w:left="233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53"/>
        </w:tabs>
        <w:ind w:left="305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73"/>
        </w:tabs>
        <w:ind w:left="377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93"/>
        </w:tabs>
        <w:ind w:left="449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13"/>
        </w:tabs>
        <w:ind w:left="521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33"/>
        </w:tabs>
        <w:ind w:left="5933" w:hanging="180"/>
      </w:pPr>
    </w:lvl>
  </w:abstractNum>
  <w:abstractNum w:abstractNumId="21" w15:restartNumberingAfterBreak="0">
    <w:nsid w:val="62F06421"/>
    <w:multiLevelType w:val="hybridMultilevel"/>
    <w:tmpl w:val="1A2C5CAE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2" w15:restartNumberingAfterBreak="0">
    <w:nsid w:val="66B7523C"/>
    <w:multiLevelType w:val="hybridMultilevel"/>
    <w:tmpl w:val="E7C054D2"/>
    <w:lvl w:ilvl="0" w:tplc="D0F60A56">
      <w:numFmt w:val="bullet"/>
      <w:lvlText w:val="-"/>
      <w:lvlJc w:val="left"/>
      <w:pPr>
        <w:tabs>
          <w:tab w:val="num" w:pos="-7"/>
        </w:tabs>
        <w:ind w:left="-7" w:hanging="540"/>
      </w:pPr>
      <w:rPr>
        <w:rFonts w:ascii="Batang" w:eastAsia="Batang" w:hAnsi="Batang" w:cs="Times New Roman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533"/>
        </w:tabs>
        <w:ind w:left="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253"/>
        </w:tabs>
        <w:ind w:left="1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973"/>
        </w:tabs>
        <w:ind w:left="1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693"/>
        </w:tabs>
        <w:ind w:left="2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413"/>
        </w:tabs>
        <w:ind w:left="3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133"/>
        </w:tabs>
        <w:ind w:left="4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853"/>
        </w:tabs>
        <w:ind w:left="4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573"/>
        </w:tabs>
        <w:ind w:left="5573" w:hanging="360"/>
      </w:pPr>
      <w:rPr>
        <w:rFonts w:ascii="Wingdings" w:hAnsi="Wingdings" w:hint="default"/>
      </w:rPr>
    </w:lvl>
  </w:abstractNum>
  <w:abstractNum w:abstractNumId="23" w15:restartNumberingAfterBreak="0">
    <w:nsid w:val="68512817"/>
    <w:multiLevelType w:val="hybridMultilevel"/>
    <w:tmpl w:val="3BA0D4C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4" w15:restartNumberingAfterBreak="0">
    <w:nsid w:val="731131C3"/>
    <w:multiLevelType w:val="multilevel"/>
    <w:tmpl w:val="FADA0B0C"/>
    <w:lvl w:ilvl="0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5" w15:restartNumberingAfterBreak="0">
    <w:nsid w:val="74303504"/>
    <w:multiLevelType w:val="hybridMultilevel"/>
    <w:tmpl w:val="A87045CC"/>
    <w:lvl w:ilvl="0" w:tplc="19CAC108">
      <w:start w:val="3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4872F76"/>
    <w:multiLevelType w:val="hybridMultilevel"/>
    <w:tmpl w:val="155E021E"/>
    <w:lvl w:ilvl="0" w:tplc="040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7" w15:restartNumberingAfterBreak="0">
    <w:nsid w:val="7CE3614F"/>
    <w:multiLevelType w:val="hybridMultilevel"/>
    <w:tmpl w:val="A8DCB19C"/>
    <w:lvl w:ilvl="0" w:tplc="6D2A650C">
      <w:start w:val="1"/>
      <w:numFmt w:val="bullet"/>
      <w:lvlText w:val=""/>
      <w:lvlJc w:val="left"/>
      <w:pPr>
        <w:tabs>
          <w:tab w:val="num" w:pos="-374"/>
        </w:tabs>
        <w:ind w:left="-37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abstractNum w:abstractNumId="28" w15:restartNumberingAfterBreak="0">
    <w:nsid w:val="7D225011"/>
    <w:multiLevelType w:val="hybridMultilevel"/>
    <w:tmpl w:val="5CAA574A"/>
    <w:lvl w:ilvl="0" w:tplc="04090001">
      <w:start w:val="1"/>
      <w:numFmt w:val="bullet"/>
      <w:lvlText w:val=""/>
      <w:lvlJc w:val="left"/>
      <w:pPr>
        <w:tabs>
          <w:tab w:val="num" w:pos="173"/>
        </w:tabs>
        <w:ind w:left="1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93"/>
        </w:tabs>
        <w:ind w:left="8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13"/>
        </w:tabs>
        <w:ind w:left="16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33"/>
        </w:tabs>
        <w:ind w:left="23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53"/>
        </w:tabs>
        <w:ind w:left="30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73"/>
        </w:tabs>
        <w:ind w:left="37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93"/>
        </w:tabs>
        <w:ind w:left="44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13"/>
        </w:tabs>
        <w:ind w:left="52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33"/>
        </w:tabs>
        <w:ind w:left="593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26"/>
  </w:num>
  <w:num w:numId="4">
    <w:abstractNumId w:val="15"/>
  </w:num>
  <w:num w:numId="5">
    <w:abstractNumId w:val="3"/>
  </w:num>
  <w:num w:numId="6">
    <w:abstractNumId w:val="5"/>
  </w:num>
  <w:num w:numId="7">
    <w:abstractNumId w:val="10"/>
  </w:num>
  <w:num w:numId="8">
    <w:abstractNumId w:val="7"/>
  </w:num>
  <w:num w:numId="9">
    <w:abstractNumId w:val="0"/>
  </w:num>
  <w:num w:numId="10">
    <w:abstractNumId w:val="28"/>
  </w:num>
  <w:num w:numId="11">
    <w:abstractNumId w:val="8"/>
  </w:num>
  <w:num w:numId="12">
    <w:abstractNumId w:val="21"/>
  </w:num>
  <w:num w:numId="13">
    <w:abstractNumId w:val="27"/>
  </w:num>
  <w:num w:numId="14">
    <w:abstractNumId w:val="23"/>
  </w:num>
  <w:num w:numId="15">
    <w:abstractNumId w:val="13"/>
  </w:num>
  <w:num w:numId="16">
    <w:abstractNumId w:val="18"/>
  </w:num>
  <w:num w:numId="17">
    <w:abstractNumId w:val="19"/>
  </w:num>
  <w:num w:numId="18">
    <w:abstractNumId w:val="14"/>
  </w:num>
  <w:num w:numId="19">
    <w:abstractNumId w:val="20"/>
  </w:num>
  <w:num w:numId="20">
    <w:abstractNumId w:val="1"/>
  </w:num>
  <w:num w:numId="21">
    <w:abstractNumId w:val="4"/>
  </w:num>
  <w:num w:numId="22">
    <w:abstractNumId w:val="24"/>
  </w:num>
  <w:num w:numId="23">
    <w:abstractNumId w:val="11"/>
  </w:num>
  <w:num w:numId="24">
    <w:abstractNumId w:val="22"/>
  </w:num>
  <w:num w:numId="25">
    <w:abstractNumId w:val="9"/>
  </w:num>
  <w:num w:numId="26">
    <w:abstractNumId w:val="17"/>
  </w:num>
  <w:num w:numId="27">
    <w:abstractNumId w:val="12"/>
  </w:num>
  <w:num w:numId="28">
    <w:abstractNumId w:val="25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  <w:odso/>
  </w:mailMerge>
  <w:defaultTabStop w:val="720"/>
  <w:hyphenationZone w:val="425"/>
  <w:evenAndOddHeaders/>
  <w:bookFoldPrinting/>
  <w:noPunctuationKerning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4B4"/>
    <w:rsid w:val="000000AB"/>
    <w:rsid w:val="00000AA7"/>
    <w:rsid w:val="00001D1D"/>
    <w:rsid w:val="00001E64"/>
    <w:rsid w:val="00001EC6"/>
    <w:rsid w:val="00002096"/>
    <w:rsid w:val="00002488"/>
    <w:rsid w:val="0000266C"/>
    <w:rsid w:val="0000271D"/>
    <w:rsid w:val="00002B68"/>
    <w:rsid w:val="00002BC8"/>
    <w:rsid w:val="000030E0"/>
    <w:rsid w:val="00003953"/>
    <w:rsid w:val="00003A21"/>
    <w:rsid w:val="00004188"/>
    <w:rsid w:val="00004240"/>
    <w:rsid w:val="00004C3F"/>
    <w:rsid w:val="00005018"/>
    <w:rsid w:val="00005037"/>
    <w:rsid w:val="000054AF"/>
    <w:rsid w:val="00006153"/>
    <w:rsid w:val="00006B44"/>
    <w:rsid w:val="00007ADE"/>
    <w:rsid w:val="00007FDC"/>
    <w:rsid w:val="000101CB"/>
    <w:rsid w:val="00011888"/>
    <w:rsid w:val="00011C8B"/>
    <w:rsid w:val="00011F43"/>
    <w:rsid w:val="00012C06"/>
    <w:rsid w:val="00012DBE"/>
    <w:rsid w:val="00012F43"/>
    <w:rsid w:val="00012FAA"/>
    <w:rsid w:val="000138D8"/>
    <w:rsid w:val="00013E41"/>
    <w:rsid w:val="0001510F"/>
    <w:rsid w:val="00015FEA"/>
    <w:rsid w:val="00016A8A"/>
    <w:rsid w:val="000208B3"/>
    <w:rsid w:val="000208E5"/>
    <w:rsid w:val="00020DA6"/>
    <w:rsid w:val="00021D1F"/>
    <w:rsid w:val="00021E24"/>
    <w:rsid w:val="00021EEC"/>
    <w:rsid w:val="00021F88"/>
    <w:rsid w:val="000228B1"/>
    <w:rsid w:val="00022BC9"/>
    <w:rsid w:val="00022D77"/>
    <w:rsid w:val="00022F54"/>
    <w:rsid w:val="000230CA"/>
    <w:rsid w:val="0002312F"/>
    <w:rsid w:val="00023FF1"/>
    <w:rsid w:val="00024246"/>
    <w:rsid w:val="00024405"/>
    <w:rsid w:val="0002512B"/>
    <w:rsid w:val="00025A8C"/>
    <w:rsid w:val="000266D0"/>
    <w:rsid w:val="00026A5B"/>
    <w:rsid w:val="00026F74"/>
    <w:rsid w:val="000271BB"/>
    <w:rsid w:val="000276B9"/>
    <w:rsid w:val="000277BF"/>
    <w:rsid w:val="00027D95"/>
    <w:rsid w:val="0003011D"/>
    <w:rsid w:val="00030194"/>
    <w:rsid w:val="000302A6"/>
    <w:rsid w:val="0003065D"/>
    <w:rsid w:val="000308AA"/>
    <w:rsid w:val="00030F51"/>
    <w:rsid w:val="00031461"/>
    <w:rsid w:val="000317D4"/>
    <w:rsid w:val="00031904"/>
    <w:rsid w:val="00031F9D"/>
    <w:rsid w:val="00032442"/>
    <w:rsid w:val="000328B9"/>
    <w:rsid w:val="00032EE4"/>
    <w:rsid w:val="00033072"/>
    <w:rsid w:val="0003323A"/>
    <w:rsid w:val="00033263"/>
    <w:rsid w:val="0003382D"/>
    <w:rsid w:val="00033E32"/>
    <w:rsid w:val="000344B3"/>
    <w:rsid w:val="00034D48"/>
    <w:rsid w:val="000351D7"/>
    <w:rsid w:val="00035CCA"/>
    <w:rsid w:val="00035DD0"/>
    <w:rsid w:val="00036249"/>
    <w:rsid w:val="000369A7"/>
    <w:rsid w:val="000369DA"/>
    <w:rsid w:val="0003743B"/>
    <w:rsid w:val="000377E2"/>
    <w:rsid w:val="00037990"/>
    <w:rsid w:val="00037D73"/>
    <w:rsid w:val="00040028"/>
    <w:rsid w:val="00040725"/>
    <w:rsid w:val="00040913"/>
    <w:rsid w:val="00040E66"/>
    <w:rsid w:val="00041907"/>
    <w:rsid w:val="0004248B"/>
    <w:rsid w:val="0004257B"/>
    <w:rsid w:val="00043A50"/>
    <w:rsid w:val="00043C11"/>
    <w:rsid w:val="00044F15"/>
    <w:rsid w:val="00045350"/>
    <w:rsid w:val="00045775"/>
    <w:rsid w:val="0004585E"/>
    <w:rsid w:val="00045B34"/>
    <w:rsid w:val="00045E93"/>
    <w:rsid w:val="00046390"/>
    <w:rsid w:val="0005034E"/>
    <w:rsid w:val="0005091E"/>
    <w:rsid w:val="00050A25"/>
    <w:rsid w:val="00050DA5"/>
    <w:rsid w:val="00050F0D"/>
    <w:rsid w:val="00051021"/>
    <w:rsid w:val="000517DE"/>
    <w:rsid w:val="00051A2E"/>
    <w:rsid w:val="00051CF2"/>
    <w:rsid w:val="0005240E"/>
    <w:rsid w:val="000529E3"/>
    <w:rsid w:val="00052BDE"/>
    <w:rsid w:val="00052E18"/>
    <w:rsid w:val="000532AC"/>
    <w:rsid w:val="000534EC"/>
    <w:rsid w:val="000545C8"/>
    <w:rsid w:val="00055269"/>
    <w:rsid w:val="000557C0"/>
    <w:rsid w:val="000559B1"/>
    <w:rsid w:val="00055B63"/>
    <w:rsid w:val="00056C75"/>
    <w:rsid w:val="00057385"/>
    <w:rsid w:val="000575C0"/>
    <w:rsid w:val="000577DD"/>
    <w:rsid w:val="00057A97"/>
    <w:rsid w:val="00057E21"/>
    <w:rsid w:val="00057E50"/>
    <w:rsid w:val="00060A0C"/>
    <w:rsid w:val="00060BB0"/>
    <w:rsid w:val="00061847"/>
    <w:rsid w:val="00061CA0"/>
    <w:rsid w:val="00062152"/>
    <w:rsid w:val="00062858"/>
    <w:rsid w:val="00062D97"/>
    <w:rsid w:val="00062EEE"/>
    <w:rsid w:val="000633C8"/>
    <w:rsid w:val="00063A50"/>
    <w:rsid w:val="000646DD"/>
    <w:rsid w:val="0006480B"/>
    <w:rsid w:val="00064DE1"/>
    <w:rsid w:val="000652BF"/>
    <w:rsid w:val="0006592C"/>
    <w:rsid w:val="00065A5E"/>
    <w:rsid w:val="000660D3"/>
    <w:rsid w:val="00066292"/>
    <w:rsid w:val="00066910"/>
    <w:rsid w:val="00067646"/>
    <w:rsid w:val="000704F1"/>
    <w:rsid w:val="00070CBE"/>
    <w:rsid w:val="00070F82"/>
    <w:rsid w:val="000710F4"/>
    <w:rsid w:val="0007151F"/>
    <w:rsid w:val="00071A3E"/>
    <w:rsid w:val="00071BAA"/>
    <w:rsid w:val="00071C35"/>
    <w:rsid w:val="00072353"/>
    <w:rsid w:val="00072A21"/>
    <w:rsid w:val="00072AFA"/>
    <w:rsid w:val="00072B05"/>
    <w:rsid w:val="00073012"/>
    <w:rsid w:val="00074264"/>
    <w:rsid w:val="00074C0D"/>
    <w:rsid w:val="000759E6"/>
    <w:rsid w:val="00075B5D"/>
    <w:rsid w:val="00075FA8"/>
    <w:rsid w:val="00076040"/>
    <w:rsid w:val="0007673E"/>
    <w:rsid w:val="0007684E"/>
    <w:rsid w:val="00077422"/>
    <w:rsid w:val="000776E3"/>
    <w:rsid w:val="000812FA"/>
    <w:rsid w:val="00081735"/>
    <w:rsid w:val="00082258"/>
    <w:rsid w:val="000822CA"/>
    <w:rsid w:val="000830D5"/>
    <w:rsid w:val="000830FE"/>
    <w:rsid w:val="00083724"/>
    <w:rsid w:val="00083801"/>
    <w:rsid w:val="00083DDB"/>
    <w:rsid w:val="00083F31"/>
    <w:rsid w:val="00085824"/>
    <w:rsid w:val="00085A34"/>
    <w:rsid w:val="0008609E"/>
    <w:rsid w:val="000869E6"/>
    <w:rsid w:val="00086F6F"/>
    <w:rsid w:val="00087663"/>
    <w:rsid w:val="000878C8"/>
    <w:rsid w:val="00087A09"/>
    <w:rsid w:val="00087ADA"/>
    <w:rsid w:val="00090D6E"/>
    <w:rsid w:val="00091407"/>
    <w:rsid w:val="000920DE"/>
    <w:rsid w:val="00092358"/>
    <w:rsid w:val="000924DE"/>
    <w:rsid w:val="00092937"/>
    <w:rsid w:val="000932E4"/>
    <w:rsid w:val="000937B9"/>
    <w:rsid w:val="00093949"/>
    <w:rsid w:val="00094182"/>
    <w:rsid w:val="00094554"/>
    <w:rsid w:val="00094B88"/>
    <w:rsid w:val="00094CBE"/>
    <w:rsid w:val="00094F5B"/>
    <w:rsid w:val="0009533F"/>
    <w:rsid w:val="00095468"/>
    <w:rsid w:val="000957EE"/>
    <w:rsid w:val="00095A8F"/>
    <w:rsid w:val="000963F8"/>
    <w:rsid w:val="00096689"/>
    <w:rsid w:val="00097734"/>
    <w:rsid w:val="000977EA"/>
    <w:rsid w:val="000A0199"/>
    <w:rsid w:val="000A027C"/>
    <w:rsid w:val="000A0EE9"/>
    <w:rsid w:val="000A11E9"/>
    <w:rsid w:val="000A184C"/>
    <w:rsid w:val="000A1935"/>
    <w:rsid w:val="000A23F2"/>
    <w:rsid w:val="000A2908"/>
    <w:rsid w:val="000A2952"/>
    <w:rsid w:val="000A2BF5"/>
    <w:rsid w:val="000A32B9"/>
    <w:rsid w:val="000A5274"/>
    <w:rsid w:val="000A569A"/>
    <w:rsid w:val="000A60DB"/>
    <w:rsid w:val="000A616E"/>
    <w:rsid w:val="000A63E8"/>
    <w:rsid w:val="000A658F"/>
    <w:rsid w:val="000A6698"/>
    <w:rsid w:val="000A6BE2"/>
    <w:rsid w:val="000A6C8E"/>
    <w:rsid w:val="000A6D6A"/>
    <w:rsid w:val="000A6ED3"/>
    <w:rsid w:val="000A769D"/>
    <w:rsid w:val="000A783E"/>
    <w:rsid w:val="000A7BFA"/>
    <w:rsid w:val="000A7E3C"/>
    <w:rsid w:val="000B11F2"/>
    <w:rsid w:val="000B17FE"/>
    <w:rsid w:val="000B1BDD"/>
    <w:rsid w:val="000B1D60"/>
    <w:rsid w:val="000B1E2A"/>
    <w:rsid w:val="000B2188"/>
    <w:rsid w:val="000B31C8"/>
    <w:rsid w:val="000B3DC0"/>
    <w:rsid w:val="000B4951"/>
    <w:rsid w:val="000B4C7A"/>
    <w:rsid w:val="000B4FEB"/>
    <w:rsid w:val="000B570B"/>
    <w:rsid w:val="000B6B5D"/>
    <w:rsid w:val="000B731B"/>
    <w:rsid w:val="000B75FD"/>
    <w:rsid w:val="000B7661"/>
    <w:rsid w:val="000B77AB"/>
    <w:rsid w:val="000C018A"/>
    <w:rsid w:val="000C0232"/>
    <w:rsid w:val="000C1B14"/>
    <w:rsid w:val="000C1CC0"/>
    <w:rsid w:val="000C24D8"/>
    <w:rsid w:val="000C2DA3"/>
    <w:rsid w:val="000C3071"/>
    <w:rsid w:val="000C37F0"/>
    <w:rsid w:val="000C4586"/>
    <w:rsid w:val="000C4D0C"/>
    <w:rsid w:val="000C513D"/>
    <w:rsid w:val="000C5506"/>
    <w:rsid w:val="000C59CA"/>
    <w:rsid w:val="000C6116"/>
    <w:rsid w:val="000C67C4"/>
    <w:rsid w:val="000C6AC0"/>
    <w:rsid w:val="000C6E9A"/>
    <w:rsid w:val="000C7280"/>
    <w:rsid w:val="000C7561"/>
    <w:rsid w:val="000C7781"/>
    <w:rsid w:val="000D00AE"/>
    <w:rsid w:val="000D0888"/>
    <w:rsid w:val="000D17FF"/>
    <w:rsid w:val="000D2359"/>
    <w:rsid w:val="000D2485"/>
    <w:rsid w:val="000D2A24"/>
    <w:rsid w:val="000D2C6C"/>
    <w:rsid w:val="000D3250"/>
    <w:rsid w:val="000D3549"/>
    <w:rsid w:val="000D357D"/>
    <w:rsid w:val="000D3A33"/>
    <w:rsid w:val="000D3F25"/>
    <w:rsid w:val="000D4756"/>
    <w:rsid w:val="000D4CAB"/>
    <w:rsid w:val="000D515E"/>
    <w:rsid w:val="000D51ED"/>
    <w:rsid w:val="000D55ED"/>
    <w:rsid w:val="000D6312"/>
    <w:rsid w:val="000D6315"/>
    <w:rsid w:val="000D63F8"/>
    <w:rsid w:val="000D6458"/>
    <w:rsid w:val="000D6E3C"/>
    <w:rsid w:val="000E036C"/>
    <w:rsid w:val="000E05FE"/>
    <w:rsid w:val="000E0CF8"/>
    <w:rsid w:val="000E0D00"/>
    <w:rsid w:val="000E0E34"/>
    <w:rsid w:val="000E1533"/>
    <w:rsid w:val="000E2006"/>
    <w:rsid w:val="000E22FA"/>
    <w:rsid w:val="000E2566"/>
    <w:rsid w:val="000E28C9"/>
    <w:rsid w:val="000E2A82"/>
    <w:rsid w:val="000E3066"/>
    <w:rsid w:val="000E3742"/>
    <w:rsid w:val="000E5553"/>
    <w:rsid w:val="000E5F27"/>
    <w:rsid w:val="000E66CD"/>
    <w:rsid w:val="000E71BB"/>
    <w:rsid w:val="000E73A2"/>
    <w:rsid w:val="000E7AA6"/>
    <w:rsid w:val="000E7BB7"/>
    <w:rsid w:val="000F00B1"/>
    <w:rsid w:val="000F033E"/>
    <w:rsid w:val="000F2361"/>
    <w:rsid w:val="000F25C6"/>
    <w:rsid w:val="000F2C51"/>
    <w:rsid w:val="000F34ED"/>
    <w:rsid w:val="000F386B"/>
    <w:rsid w:val="000F3D73"/>
    <w:rsid w:val="000F509D"/>
    <w:rsid w:val="000F525B"/>
    <w:rsid w:val="000F5B9E"/>
    <w:rsid w:val="000F5C0E"/>
    <w:rsid w:val="000F61DC"/>
    <w:rsid w:val="000F620B"/>
    <w:rsid w:val="000F6416"/>
    <w:rsid w:val="000F66DD"/>
    <w:rsid w:val="000F73C7"/>
    <w:rsid w:val="000F757A"/>
    <w:rsid w:val="000F7975"/>
    <w:rsid w:val="000F7AA8"/>
    <w:rsid w:val="000F7E0E"/>
    <w:rsid w:val="000F7F3B"/>
    <w:rsid w:val="00100232"/>
    <w:rsid w:val="00100368"/>
    <w:rsid w:val="001006E6"/>
    <w:rsid w:val="001007E6"/>
    <w:rsid w:val="00100DBD"/>
    <w:rsid w:val="001010D5"/>
    <w:rsid w:val="00101B8E"/>
    <w:rsid w:val="001023BA"/>
    <w:rsid w:val="00102857"/>
    <w:rsid w:val="00103AE7"/>
    <w:rsid w:val="00103E17"/>
    <w:rsid w:val="00104735"/>
    <w:rsid w:val="00104A6B"/>
    <w:rsid w:val="00104B8F"/>
    <w:rsid w:val="00104FE6"/>
    <w:rsid w:val="00105074"/>
    <w:rsid w:val="00105194"/>
    <w:rsid w:val="00106867"/>
    <w:rsid w:val="00106C98"/>
    <w:rsid w:val="00106CC5"/>
    <w:rsid w:val="00106E24"/>
    <w:rsid w:val="001100FD"/>
    <w:rsid w:val="001107F4"/>
    <w:rsid w:val="00111445"/>
    <w:rsid w:val="0011171F"/>
    <w:rsid w:val="0011172A"/>
    <w:rsid w:val="001126EF"/>
    <w:rsid w:val="001129F5"/>
    <w:rsid w:val="0011311C"/>
    <w:rsid w:val="001153DE"/>
    <w:rsid w:val="00115BAE"/>
    <w:rsid w:val="00115BFC"/>
    <w:rsid w:val="00115CE5"/>
    <w:rsid w:val="001164DD"/>
    <w:rsid w:val="00117377"/>
    <w:rsid w:val="001174B6"/>
    <w:rsid w:val="0011752D"/>
    <w:rsid w:val="00117B9C"/>
    <w:rsid w:val="00117D4C"/>
    <w:rsid w:val="00117EEC"/>
    <w:rsid w:val="001205A1"/>
    <w:rsid w:val="001205A2"/>
    <w:rsid w:val="001211FB"/>
    <w:rsid w:val="00121392"/>
    <w:rsid w:val="00121EA0"/>
    <w:rsid w:val="00121ED6"/>
    <w:rsid w:val="00121FA0"/>
    <w:rsid w:val="00122285"/>
    <w:rsid w:val="00122D0F"/>
    <w:rsid w:val="00123207"/>
    <w:rsid w:val="00123E6F"/>
    <w:rsid w:val="0012431B"/>
    <w:rsid w:val="001244C6"/>
    <w:rsid w:val="00124D39"/>
    <w:rsid w:val="0012508C"/>
    <w:rsid w:val="001254FD"/>
    <w:rsid w:val="00125645"/>
    <w:rsid w:val="001257B3"/>
    <w:rsid w:val="00126803"/>
    <w:rsid w:val="001273AB"/>
    <w:rsid w:val="001276FF"/>
    <w:rsid w:val="00130C5B"/>
    <w:rsid w:val="00130CD8"/>
    <w:rsid w:val="00130CEE"/>
    <w:rsid w:val="001316BC"/>
    <w:rsid w:val="00131998"/>
    <w:rsid w:val="001327E0"/>
    <w:rsid w:val="001327E8"/>
    <w:rsid w:val="001329A6"/>
    <w:rsid w:val="0013481A"/>
    <w:rsid w:val="0013540C"/>
    <w:rsid w:val="00135F20"/>
    <w:rsid w:val="00136149"/>
    <w:rsid w:val="00136C6F"/>
    <w:rsid w:val="00136D6E"/>
    <w:rsid w:val="00136FB8"/>
    <w:rsid w:val="0013718E"/>
    <w:rsid w:val="00137ABE"/>
    <w:rsid w:val="00137D50"/>
    <w:rsid w:val="001401E4"/>
    <w:rsid w:val="0014144A"/>
    <w:rsid w:val="00141A8A"/>
    <w:rsid w:val="00142CCE"/>
    <w:rsid w:val="00142DFF"/>
    <w:rsid w:val="001430C8"/>
    <w:rsid w:val="001437C0"/>
    <w:rsid w:val="00144225"/>
    <w:rsid w:val="00144755"/>
    <w:rsid w:val="00144909"/>
    <w:rsid w:val="001452B9"/>
    <w:rsid w:val="00145418"/>
    <w:rsid w:val="0014553D"/>
    <w:rsid w:val="00145F39"/>
    <w:rsid w:val="00147183"/>
    <w:rsid w:val="001471CB"/>
    <w:rsid w:val="00147C36"/>
    <w:rsid w:val="00147EF6"/>
    <w:rsid w:val="001508F7"/>
    <w:rsid w:val="00150C44"/>
    <w:rsid w:val="00150DC4"/>
    <w:rsid w:val="00151B5C"/>
    <w:rsid w:val="00151E82"/>
    <w:rsid w:val="00151E89"/>
    <w:rsid w:val="00151FCF"/>
    <w:rsid w:val="00152A72"/>
    <w:rsid w:val="00152EE1"/>
    <w:rsid w:val="00152FFE"/>
    <w:rsid w:val="00153C93"/>
    <w:rsid w:val="00154ACC"/>
    <w:rsid w:val="00154C4F"/>
    <w:rsid w:val="00156719"/>
    <w:rsid w:val="00156D22"/>
    <w:rsid w:val="00157037"/>
    <w:rsid w:val="00157108"/>
    <w:rsid w:val="00157559"/>
    <w:rsid w:val="00157780"/>
    <w:rsid w:val="00157DCD"/>
    <w:rsid w:val="00161059"/>
    <w:rsid w:val="00161CB4"/>
    <w:rsid w:val="0016246A"/>
    <w:rsid w:val="00162B60"/>
    <w:rsid w:val="001638B0"/>
    <w:rsid w:val="00163DE6"/>
    <w:rsid w:val="00164020"/>
    <w:rsid w:val="001640CD"/>
    <w:rsid w:val="0016421E"/>
    <w:rsid w:val="0016546D"/>
    <w:rsid w:val="0016551D"/>
    <w:rsid w:val="00165BE3"/>
    <w:rsid w:val="00165D67"/>
    <w:rsid w:val="00167274"/>
    <w:rsid w:val="0016750B"/>
    <w:rsid w:val="0016776D"/>
    <w:rsid w:val="00167AF5"/>
    <w:rsid w:val="00167B59"/>
    <w:rsid w:val="001700A6"/>
    <w:rsid w:val="001704D6"/>
    <w:rsid w:val="00170BE4"/>
    <w:rsid w:val="00171142"/>
    <w:rsid w:val="0017225C"/>
    <w:rsid w:val="0017233B"/>
    <w:rsid w:val="001725D3"/>
    <w:rsid w:val="0017283A"/>
    <w:rsid w:val="00174FD0"/>
    <w:rsid w:val="0017528F"/>
    <w:rsid w:val="001753DD"/>
    <w:rsid w:val="001755CE"/>
    <w:rsid w:val="00175603"/>
    <w:rsid w:val="00175875"/>
    <w:rsid w:val="00175ED2"/>
    <w:rsid w:val="0017636A"/>
    <w:rsid w:val="001777D8"/>
    <w:rsid w:val="00177A59"/>
    <w:rsid w:val="00177DC4"/>
    <w:rsid w:val="001805AB"/>
    <w:rsid w:val="001808A2"/>
    <w:rsid w:val="00180904"/>
    <w:rsid w:val="00180A07"/>
    <w:rsid w:val="001813FC"/>
    <w:rsid w:val="00181420"/>
    <w:rsid w:val="001816AC"/>
    <w:rsid w:val="001818E2"/>
    <w:rsid w:val="00181AB6"/>
    <w:rsid w:val="001823CB"/>
    <w:rsid w:val="0018357E"/>
    <w:rsid w:val="001837B8"/>
    <w:rsid w:val="00183C72"/>
    <w:rsid w:val="00183FAB"/>
    <w:rsid w:val="0018472A"/>
    <w:rsid w:val="001847A2"/>
    <w:rsid w:val="00184A1B"/>
    <w:rsid w:val="00184D3D"/>
    <w:rsid w:val="00184F21"/>
    <w:rsid w:val="001854EA"/>
    <w:rsid w:val="001867EF"/>
    <w:rsid w:val="00186F1E"/>
    <w:rsid w:val="00187297"/>
    <w:rsid w:val="001875F4"/>
    <w:rsid w:val="00187C2D"/>
    <w:rsid w:val="00187CA2"/>
    <w:rsid w:val="0019027A"/>
    <w:rsid w:val="0019061D"/>
    <w:rsid w:val="00190903"/>
    <w:rsid w:val="00190C26"/>
    <w:rsid w:val="001914A7"/>
    <w:rsid w:val="00191F8B"/>
    <w:rsid w:val="00192222"/>
    <w:rsid w:val="00192F84"/>
    <w:rsid w:val="00193197"/>
    <w:rsid w:val="001939C0"/>
    <w:rsid w:val="00193AC2"/>
    <w:rsid w:val="001948CD"/>
    <w:rsid w:val="00194A13"/>
    <w:rsid w:val="0019512E"/>
    <w:rsid w:val="00195777"/>
    <w:rsid w:val="00195CFB"/>
    <w:rsid w:val="00195D0D"/>
    <w:rsid w:val="00197327"/>
    <w:rsid w:val="001977C1"/>
    <w:rsid w:val="0019791E"/>
    <w:rsid w:val="001A1575"/>
    <w:rsid w:val="001A1E28"/>
    <w:rsid w:val="001A1FAC"/>
    <w:rsid w:val="001A219C"/>
    <w:rsid w:val="001A31C2"/>
    <w:rsid w:val="001A3284"/>
    <w:rsid w:val="001A32AD"/>
    <w:rsid w:val="001A378E"/>
    <w:rsid w:val="001A47B1"/>
    <w:rsid w:val="001A4AE7"/>
    <w:rsid w:val="001A5330"/>
    <w:rsid w:val="001A5AF1"/>
    <w:rsid w:val="001A5D47"/>
    <w:rsid w:val="001A6659"/>
    <w:rsid w:val="001A68A4"/>
    <w:rsid w:val="001A6BC3"/>
    <w:rsid w:val="001A7F57"/>
    <w:rsid w:val="001B05F9"/>
    <w:rsid w:val="001B06BC"/>
    <w:rsid w:val="001B2182"/>
    <w:rsid w:val="001B24D9"/>
    <w:rsid w:val="001B2969"/>
    <w:rsid w:val="001B2BC1"/>
    <w:rsid w:val="001B3686"/>
    <w:rsid w:val="001B3969"/>
    <w:rsid w:val="001B3C62"/>
    <w:rsid w:val="001B3D7A"/>
    <w:rsid w:val="001B3DD2"/>
    <w:rsid w:val="001B3F58"/>
    <w:rsid w:val="001B444A"/>
    <w:rsid w:val="001B4AA4"/>
    <w:rsid w:val="001B4BFA"/>
    <w:rsid w:val="001B4CA1"/>
    <w:rsid w:val="001B4D32"/>
    <w:rsid w:val="001B4D4C"/>
    <w:rsid w:val="001B4EDD"/>
    <w:rsid w:val="001B4F4E"/>
    <w:rsid w:val="001B5193"/>
    <w:rsid w:val="001B53EE"/>
    <w:rsid w:val="001B5E43"/>
    <w:rsid w:val="001B63FF"/>
    <w:rsid w:val="001B67DE"/>
    <w:rsid w:val="001B68BF"/>
    <w:rsid w:val="001B6957"/>
    <w:rsid w:val="001B69F2"/>
    <w:rsid w:val="001B69FC"/>
    <w:rsid w:val="001B6A7D"/>
    <w:rsid w:val="001B6B3F"/>
    <w:rsid w:val="001B760F"/>
    <w:rsid w:val="001B7752"/>
    <w:rsid w:val="001B7C59"/>
    <w:rsid w:val="001B7F4D"/>
    <w:rsid w:val="001C0F24"/>
    <w:rsid w:val="001C1590"/>
    <w:rsid w:val="001C2F22"/>
    <w:rsid w:val="001C3549"/>
    <w:rsid w:val="001C35DA"/>
    <w:rsid w:val="001C3782"/>
    <w:rsid w:val="001C3BF5"/>
    <w:rsid w:val="001C3EE7"/>
    <w:rsid w:val="001C3F6E"/>
    <w:rsid w:val="001C483B"/>
    <w:rsid w:val="001C48F8"/>
    <w:rsid w:val="001C5127"/>
    <w:rsid w:val="001C55AC"/>
    <w:rsid w:val="001C5992"/>
    <w:rsid w:val="001C5BD8"/>
    <w:rsid w:val="001C5D03"/>
    <w:rsid w:val="001C5D44"/>
    <w:rsid w:val="001C5E10"/>
    <w:rsid w:val="001C60DD"/>
    <w:rsid w:val="001C62C7"/>
    <w:rsid w:val="001C679D"/>
    <w:rsid w:val="001C7669"/>
    <w:rsid w:val="001D03B4"/>
    <w:rsid w:val="001D049E"/>
    <w:rsid w:val="001D083F"/>
    <w:rsid w:val="001D0B5A"/>
    <w:rsid w:val="001D0DD1"/>
    <w:rsid w:val="001D13CE"/>
    <w:rsid w:val="001D1A81"/>
    <w:rsid w:val="001D1ADC"/>
    <w:rsid w:val="001D1CEB"/>
    <w:rsid w:val="001D24BD"/>
    <w:rsid w:val="001D26E2"/>
    <w:rsid w:val="001D3858"/>
    <w:rsid w:val="001D3F27"/>
    <w:rsid w:val="001D45D7"/>
    <w:rsid w:val="001D4DF0"/>
    <w:rsid w:val="001D4F51"/>
    <w:rsid w:val="001D5438"/>
    <w:rsid w:val="001D56AB"/>
    <w:rsid w:val="001D643F"/>
    <w:rsid w:val="001D688D"/>
    <w:rsid w:val="001D7517"/>
    <w:rsid w:val="001D77D0"/>
    <w:rsid w:val="001E0E3D"/>
    <w:rsid w:val="001E133D"/>
    <w:rsid w:val="001E134D"/>
    <w:rsid w:val="001E1B06"/>
    <w:rsid w:val="001E2246"/>
    <w:rsid w:val="001E2C71"/>
    <w:rsid w:val="001E2FF4"/>
    <w:rsid w:val="001E3794"/>
    <w:rsid w:val="001E37AC"/>
    <w:rsid w:val="001E380B"/>
    <w:rsid w:val="001E3F50"/>
    <w:rsid w:val="001E4096"/>
    <w:rsid w:val="001E47D7"/>
    <w:rsid w:val="001E4A15"/>
    <w:rsid w:val="001E4D1F"/>
    <w:rsid w:val="001E531C"/>
    <w:rsid w:val="001E6F13"/>
    <w:rsid w:val="001E7088"/>
    <w:rsid w:val="001E7492"/>
    <w:rsid w:val="001E7A96"/>
    <w:rsid w:val="001F0040"/>
    <w:rsid w:val="001F0AF6"/>
    <w:rsid w:val="001F0C98"/>
    <w:rsid w:val="001F117E"/>
    <w:rsid w:val="001F131B"/>
    <w:rsid w:val="001F1321"/>
    <w:rsid w:val="001F1714"/>
    <w:rsid w:val="001F18BA"/>
    <w:rsid w:val="001F1C83"/>
    <w:rsid w:val="001F2149"/>
    <w:rsid w:val="001F2810"/>
    <w:rsid w:val="001F2FA6"/>
    <w:rsid w:val="001F3AE8"/>
    <w:rsid w:val="001F4110"/>
    <w:rsid w:val="001F4A84"/>
    <w:rsid w:val="001F5453"/>
    <w:rsid w:val="001F55A4"/>
    <w:rsid w:val="001F6020"/>
    <w:rsid w:val="001F6D92"/>
    <w:rsid w:val="001F7295"/>
    <w:rsid w:val="001F7543"/>
    <w:rsid w:val="001F7B36"/>
    <w:rsid w:val="001F7F21"/>
    <w:rsid w:val="00200105"/>
    <w:rsid w:val="002004C7"/>
    <w:rsid w:val="002004F3"/>
    <w:rsid w:val="00200916"/>
    <w:rsid w:val="00200BBC"/>
    <w:rsid w:val="00200C28"/>
    <w:rsid w:val="002023A1"/>
    <w:rsid w:val="002026BE"/>
    <w:rsid w:val="00202D6F"/>
    <w:rsid w:val="00202DE3"/>
    <w:rsid w:val="00202FC1"/>
    <w:rsid w:val="002031F1"/>
    <w:rsid w:val="00203401"/>
    <w:rsid w:val="00203D85"/>
    <w:rsid w:val="00203F24"/>
    <w:rsid w:val="002041F9"/>
    <w:rsid w:val="002048EB"/>
    <w:rsid w:val="0020490D"/>
    <w:rsid w:val="002069F5"/>
    <w:rsid w:val="00207E49"/>
    <w:rsid w:val="002108D0"/>
    <w:rsid w:val="00210942"/>
    <w:rsid w:val="00210EA7"/>
    <w:rsid w:val="00211A22"/>
    <w:rsid w:val="00211AEE"/>
    <w:rsid w:val="002121EA"/>
    <w:rsid w:val="0021228F"/>
    <w:rsid w:val="0021290A"/>
    <w:rsid w:val="00212922"/>
    <w:rsid w:val="00212FC8"/>
    <w:rsid w:val="00213011"/>
    <w:rsid w:val="002131F3"/>
    <w:rsid w:val="00213529"/>
    <w:rsid w:val="00213B89"/>
    <w:rsid w:val="0021459C"/>
    <w:rsid w:val="002147C0"/>
    <w:rsid w:val="00214DA4"/>
    <w:rsid w:val="00215021"/>
    <w:rsid w:val="00215471"/>
    <w:rsid w:val="002154C4"/>
    <w:rsid w:val="00215597"/>
    <w:rsid w:val="00215658"/>
    <w:rsid w:val="0021569C"/>
    <w:rsid w:val="002167A1"/>
    <w:rsid w:val="00216876"/>
    <w:rsid w:val="0021699B"/>
    <w:rsid w:val="002173B7"/>
    <w:rsid w:val="00217460"/>
    <w:rsid w:val="00217724"/>
    <w:rsid w:val="00217773"/>
    <w:rsid w:val="00217B81"/>
    <w:rsid w:val="00217C8A"/>
    <w:rsid w:val="0022048F"/>
    <w:rsid w:val="002208AA"/>
    <w:rsid w:val="002208E9"/>
    <w:rsid w:val="00220A92"/>
    <w:rsid w:val="00220AEE"/>
    <w:rsid w:val="00220BC3"/>
    <w:rsid w:val="00223027"/>
    <w:rsid w:val="00223081"/>
    <w:rsid w:val="0022364A"/>
    <w:rsid w:val="002236C9"/>
    <w:rsid w:val="00223DFE"/>
    <w:rsid w:val="002249E4"/>
    <w:rsid w:val="00224C3E"/>
    <w:rsid w:val="0022547F"/>
    <w:rsid w:val="002256A4"/>
    <w:rsid w:val="002257F4"/>
    <w:rsid w:val="00225C0D"/>
    <w:rsid w:val="00225DC2"/>
    <w:rsid w:val="002266E3"/>
    <w:rsid w:val="0022691C"/>
    <w:rsid w:val="00226AFF"/>
    <w:rsid w:val="00227288"/>
    <w:rsid w:val="00230414"/>
    <w:rsid w:val="002310E5"/>
    <w:rsid w:val="00231625"/>
    <w:rsid w:val="00231700"/>
    <w:rsid w:val="002320A3"/>
    <w:rsid w:val="002322EC"/>
    <w:rsid w:val="00232BAA"/>
    <w:rsid w:val="00232BDE"/>
    <w:rsid w:val="00232C47"/>
    <w:rsid w:val="002330F8"/>
    <w:rsid w:val="00233499"/>
    <w:rsid w:val="00233A77"/>
    <w:rsid w:val="00233D59"/>
    <w:rsid w:val="002341B7"/>
    <w:rsid w:val="002344FB"/>
    <w:rsid w:val="00234778"/>
    <w:rsid w:val="00234A56"/>
    <w:rsid w:val="00234C5A"/>
    <w:rsid w:val="002351A4"/>
    <w:rsid w:val="00236B87"/>
    <w:rsid w:val="00236FAB"/>
    <w:rsid w:val="002370FD"/>
    <w:rsid w:val="0023791A"/>
    <w:rsid w:val="002401A1"/>
    <w:rsid w:val="002402C2"/>
    <w:rsid w:val="002403D5"/>
    <w:rsid w:val="00240B60"/>
    <w:rsid w:val="00240F4D"/>
    <w:rsid w:val="00240FF6"/>
    <w:rsid w:val="002413C0"/>
    <w:rsid w:val="00242148"/>
    <w:rsid w:val="00242249"/>
    <w:rsid w:val="002425B9"/>
    <w:rsid w:val="00242F45"/>
    <w:rsid w:val="00243A6A"/>
    <w:rsid w:val="00243AAE"/>
    <w:rsid w:val="0024417A"/>
    <w:rsid w:val="002441EE"/>
    <w:rsid w:val="00245034"/>
    <w:rsid w:val="00245288"/>
    <w:rsid w:val="00245600"/>
    <w:rsid w:val="0024563F"/>
    <w:rsid w:val="0024625A"/>
    <w:rsid w:val="00246269"/>
    <w:rsid w:val="002468D5"/>
    <w:rsid w:val="00246ECF"/>
    <w:rsid w:val="002479BB"/>
    <w:rsid w:val="0025085A"/>
    <w:rsid w:val="0025090E"/>
    <w:rsid w:val="0025108F"/>
    <w:rsid w:val="00251321"/>
    <w:rsid w:val="00251775"/>
    <w:rsid w:val="002519CB"/>
    <w:rsid w:val="00251E7F"/>
    <w:rsid w:val="00251F81"/>
    <w:rsid w:val="0025214E"/>
    <w:rsid w:val="00252471"/>
    <w:rsid w:val="0025256E"/>
    <w:rsid w:val="00252849"/>
    <w:rsid w:val="002529F8"/>
    <w:rsid w:val="00253C78"/>
    <w:rsid w:val="002549CF"/>
    <w:rsid w:val="00255537"/>
    <w:rsid w:val="002557A0"/>
    <w:rsid w:val="00255F11"/>
    <w:rsid w:val="00255F43"/>
    <w:rsid w:val="0025614C"/>
    <w:rsid w:val="002565E3"/>
    <w:rsid w:val="00257073"/>
    <w:rsid w:val="0025735D"/>
    <w:rsid w:val="002604D3"/>
    <w:rsid w:val="002607A7"/>
    <w:rsid w:val="00260C6B"/>
    <w:rsid w:val="0026154A"/>
    <w:rsid w:val="0026200B"/>
    <w:rsid w:val="00262564"/>
    <w:rsid w:val="0026290B"/>
    <w:rsid w:val="00262FA8"/>
    <w:rsid w:val="0026343D"/>
    <w:rsid w:val="0026383C"/>
    <w:rsid w:val="0026385F"/>
    <w:rsid w:val="00263A71"/>
    <w:rsid w:val="00263B86"/>
    <w:rsid w:val="0026504F"/>
    <w:rsid w:val="00265181"/>
    <w:rsid w:val="00265572"/>
    <w:rsid w:val="002659A0"/>
    <w:rsid w:val="00266441"/>
    <w:rsid w:val="00266728"/>
    <w:rsid w:val="00266948"/>
    <w:rsid w:val="0026722C"/>
    <w:rsid w:val="00267370"/>
    <w:rsid w:val="00267484"/>
    <w:rsid w:val="0026780E"/>
    <w:rsid w:val="00267954"/>
    <w:rsid w:val="002679B6"/>
    <w:rsid w:val="0027059C"/>
    <w:rsid w:val="00270900"/>
    <w:rsid w:val="00270E0B"/>
    <w:rsid w:val="00270EC1"/>
    <w:rsid w:val="002710BB"/>
    <w:rsid w:val="00271130"/>
    <w:rsid w:val="002712BC"/>
    <w:rsid w:val="00271437"/>
    <w:rsid w:val="00271AE5"/>
    <w:rsid w:val="00271BA5"/>
    <w:rsid w:val="002722E2"/>
    <w:rsid w:val="00272479"/>
    <w:rsid w:val="00272EF3"/>
    <w:rsid w:val="00272FFA"/>
    <w:rsid w:val="0027306D"/>
    <w:rsid w:val="002739EF"/>
    <w:rsid w:val="00273A57"/>
    <w:rsid w:val="00273D03"/>
    <w:rsid w:val="00274A8C"/>
    <w:rsid w:val="00274F31"/>
    <w:rsid w:val="00275411"/>
    <w:rsid w:val="00275A7F"/>
    <w:rsid w:val="00276065"/>
    <w:rsid w:val="00276227"/>
    <w:rsid w:val="00276943"/>
    <w:rsid w:val="002770B0"/>
    <w:rsid w:val="00277BE1"/>
    <w:rsid w:val="00280263"/>
    <w:rsid w:val="002809B4"/>
    <w:rsid w:val="00280EB6"/>
    <w:rsid w:val="00281525"/>
    <w:rsid w:val="00281E1C"/>
    <w:rsid w:val="0028213C"/>
    <w:rsid w:val="00282FCC"/>
    <w:rsid w:val="00283C1E"/>
    <w:rsid w:val="00283E8C"/>
    <w:rsid w:val="0028474A"/>
    <w:rsid w:val="00284F7A"/>
    <w:rsid w:val="00285279"/>
    <w:rsid w:val="002852ED"/>
    <w:rsid w:val="002856AA"/>
    <w:rsid w:val="00285896"/>
    <w:rsid w:val="00285A98"/>
    <w:rsid w:val="00285C04"/>
    <w:rsid w:val="00286144"/>
    <w:rsid w:val="00286BE1"/>
    <w:rsid w:val="002876BC"/>
    <w:rsid w:val="00287C03"/>
    <w:rsid w:val="002900DF"/>
    <w:rsid w:val="00290BE0"/>
    <w:rsid w:val="00290DD4"/>
    <w:rsid w:val="00291057"/>
    <w:rsid w:val="0029178F"/>
    <w:rsid w:val="00291945"/>
    <w:rsid w:val="0029344C"/>
    <w:rsid w:val="002936AB"/>
    <w:rsid w:val="00293711"/>
    <w:rsid w:val="00294246"/>
    <w:rsid w:val="002946D5"/>
    <w:rsid w:val="002949A2"/>
    <w:rsid w:val="00294A25"/>
    <w:rsid w:val="00294A5E"/>
    <w:rsid w:val="00295007"/>
    <w:rsid w:val="002951DE"/>
    <w:rsid w:val="00295D76"/>
    <w:rsid w:val="00296ABB"/>
    <w:rsid w:val="00296EBD"/>
    <w:rsid w:val="002972EE"/>
    <w:rsid w:val="002A0048"/>
    <w:rsid w:val="002A090B"/>
    <w:rsid w:val="002A13ED"/>
    <w:rsid w:val="002A1D14"/>
    <w:rsid w:val="002A24C3"/>
    <w:rsid w:val="002A254C"/>
    <w:rsid w:val="002A2B77"/>
    <w:rsid w:val="002A3065"/>
    <w:rsid w:val="002A32BE"/>
    <w:rsid w:val="002A3CE6"/>
    <w:rsid w:val="002A41E3"/>
    <w:rsid w:val="002A43A1"/>
    <w:rsid w:val="002A4EF5"/>
    <w:rsid w:val="002A51BC"/>
    <w:rsid w:val="002A5D45"/>
    <w:rsid w:val="002A6877"/>
    <w:rsid w:val="002A688B"/>
    <w:rsid w:val="002A6FDF"/>
    <w:rsid w:val="002A749E"/>
    <w:rsid w:val="002A79AC"/>
    <w:rsid w:val="002A7CF6"/>
    <w:rsid w:val="002B0479"/>
    <w:rsid w:val="002B09A0"/>
    <w:rsid w:val="002B09E6"/>
    <w:rsid w:val="002B0D17"/>
    <w:rsid w:val="002B102F"/>
    <w:rsid w:val="002B1241"/>
    <w:rsid w:val="002B1658"/>
    <w:rsid w:val="002B1B09"/>
    <w:rsid w:val="002B1CF2"/>
    <w:rsid w:val="002B1DA5"/>
    <w:rsid w:val="002B1DBE"/>
    <w:rsid w:val="002B2A84"/>
    <w:rsid w:val="002B3A02"/>
    <w:rsid w:val="002B470F"/>
    <w:rsid w:val="002B52F4"/>
    <w:rsid w:val="002B5C4D"/>
    <w:rsid w:val="002B5FF7"/>
    <w:rsid w:val="002B61A4"/>
    <w:rsid w:val="002B6E94"/>
    <w:rsid w:val="002B7C6E"/>
    <w:rsid w:val="002B7E68"/>
    <w:rsid w:val="002C073E"/>
    <w:rsid w:val="002C0C69"/>
    <w:rsid w:val="002C18BF"/>
    <w:rsid w:val="002C3038"/>
    <w:rsid w:val="002C4304"/>
    <w:rsid w:val="002C489B"/>
    <w:rsid w:val="002C51C5"/>
    <w:rsid w:val="002C5336"/>
    <w:rsid w:val="002C61FD"/>
    <w:rsid w:val="002C63D1"/>
    <w:rsid w:val="002C7719"/>
    <w:rsid w:val="002C7ABC"/>
    <w:rsid w:val="002D0E0C"/>
    <w:rsid w:val="002D111A"/>
    <w:rsid w:val="002D19E4"/>
    <w:rsid w:val="002D1DF8"/>
    <w:rsid w:val="002D2477"/>
    <w:rsid w:val="002D3833"/>
    <w:rsid w:val="002D3AD6"/>
    <w:rsid w:val="002D3BF2"/>
    <w:rsid w:val="002D3FA8"/>
    <w:rsid w:val="002D44CB"/>
    <w:rsid w:val="002D47AD"/>
    <w:rsid w:val="002D51F7"/>
    <w:rsid w:val="002D5281"/>
    <w:rsid w:val="002D5374"/>
    <w:rsid w:val="002D5985"/>
    <w:rsid w:val="002D5B4C"/>
    <w:rsid w:val="002D5BC8"/>
    <w:rsid w:val="002D5BDA"/>
    <w:rsid w:val="002D6019"/>
    <w:rsid w:val="002D63DB"/>
    <w:rsid w:val="002D6680"/>
    <w:rsid w:val="002D6C10"/>
    <w:rsid w:val="002D6C25"/>
    <w:rsid w:val="002D6DA2"/>
    <w:rsid w:val="002D6DE3"/>
    <w:rsid w:val="002D715A"/>
    <w:rsid w:val="002E0C8D"/>
    <w:rsid w:val="002E1846"/>
    <w:rsid w:val="002E1965"/>
    <w:rsid w:val="002E2C1C"/>
    <w:rsid w:val="002E3D99"/>
    <w:rsid w:val="002E404C"/>
    <w:rsid w:val="002E42B5"/>
    <w:rsid w:val="002E4CDD"/>
    <w:rsid w:val="002E56BA"/>
    <w:rsid w:val="002E606D"/>
    <w:rsid w:val="002E62A1"/>
    <w:rsid w:val="002E6742"/>
    <w:rsid w:val="002E6EDA"/>
    <w:rsid w:val="002E73C2"/>
    <w:rsid w:val="002E73ED"/>
    <w:rsid w:val="002E75CC"/>
    <w:rsid w:val="002E76BF"/>
    <w:rsid w:val="002E7AA1"/>
    <w:rsid w:val="002E7C5B"/>
    <w:rsid w:val="002E7F9D"/>
    <w:rsid w:val="002F101C"/>
    <w:rsid w:val="002F115C"/>
    <w:rsid w:val="002F1D1C"/>
    <w:rsid w:val="002F27C7"/>
    <w:rsid w:val="002F287A"/>
    <w:rsid w:val="002F2924"/>
    <w:rsid w:val="002F34FC"/>
    <w:rsid w:val="002F3C80"/>
    <w:rsid w:val="002F453F"/>
    <w:rsid w:val="002F48C4"/>
    <w:rsid w:val="002F4AD4"/>
    <w:rsid w:val="002F4E34"/>
    <w:rsid w:val="002F4EAE"/>
    <w:rsid w:val="002F524A"/>
    <w:rsid w:val="002F5D8D"/>
    <w:rsid w:val="002F6367"/>
    <w:rsid w:val="002F72D2"/>
    <w:rsid w:val="00300590"/>
    <w:rsid w:val="00300E4C"/>
    <w:rsid w:val="0030127A"/>
    <w:rsid w:val="003017ED"/>
    <w:rsid w:val="00301C5E"/>
    <w:rsid w:val="00302513"/>
    <w:rsid w:val="003033A0"/>
    <w:rsid w:val="003035A4"/>
    <w:rsid w:val="0030368F"/>
    <w:rsid w:val="00304AA2"/>
    <w:rsid w:val="00304C22"/>
    <w:rsid w:val="00305304"/>
    <w:rsid w:val="00305D1E"/>
    <w:rsid w:val="00305EE6"/>
    <w:rsid w:val="003062C7"/>
    <w:rsid w:val="00306D52"/>
    <w:rsid w:val="003071D3"/>
    <w:rsid w:val="00310AC8"/>
    <w:rsid w:val="00310ADB"/>
    <w:rsid w:val="00310B4F"/>
    <w:rsid w:val="00311CB7"/>
    <w:rsid w:val="00312185"/>
    <w:rsid w:val="003124D5"/>
    <w:rsid w:val="003129CC"/>
    <w:rsid w:val="00313240"/>
    <w:rsid w:val="0031352F"/>
    <w:rsid w:val="00313B91"/>
    <w:rsid w:val="00313EF4"/>
    <w:rsid w:val="003142CD"/>
    <w:rsid w:val="00314F7A"/>
    <w:rsid w:val="0031558C"/>
    <w:rsid w:val="00316206"/>
    <w:rsid w:val="00316BE7"/>
    <w:rsid w:val="00317F71"/>
    <w:rsid w:val="00320400"/>
    <w:rsid w:val="00320BC7"/>
    <w:rsid w:val="00321DD6"/>
    <w:rsid w:val="00322034"/>
    <w:rsid w:val="00322569"/>
    <w:rsid w:val="00322CE7"/>
    <w:rsid w:val="0032343A"/>
    <w:rsid w:val="003235BC"/>
    <w:rsid w:val="00323717"/>
    <w:rsid w:val="003239EF"/>
    <w:rsid w:val="00323B58"/>
    <w:rsid w:val="00323C26"/>
    <w:rsid w:val="00324396"/>
    <w:rsid w:val="00324A18"/>
    <w:rsid w:val="00324B1E"/>
    <w:rsid w:val="00324D24"/>
    <w:rsid w:val="003254B4"/>
    <w:rsid w:val="00325665"/>
    <w:rsid w:val="00326497"/>
    <w:rsid w:val="00326A3E"/>
    <w:rsid w:val="00326BBC"/>
    <w:rsid w:val="00326C6D"/>
    <w:rsid w:val="00326E0F"/>
    <w:rsid w:val="00327314"/>
    <w:rsid w:val="003275F5"/>
    <w:rsid w:val="0033051F"/>
    <w:rsid w:val="00330843"/>
    <w:rsid w:val="0033091F"/>
    <w:rsid w:val="003309AD"/>
    <w:rsid w:val="00330F37"/>
    <w:rsid w:val="003321FB"/>
    <w:rsid w:val="0033288A"/>
    <w:rsid w:val="00332EED"/>
    <w:rsid w:val="003332C1"/>
    <w:rsid w:val="00333B34"/>
    <w:rsid w:val="00333E1A"/>
    <w:rsid w:val="0033447B"/>
    <w:rsid w:val="003345EC"/>
    <w:rsid w:val="00334810"/>
    <w:rsid w:val="00334E9D"/>
    <w:rsid w:val="00335A3C"/>
    <w:rsid w:val="00336C26"/>
    <w:rsid w:val="00336E46"/>
    <w:rsid w:val="00337368"/>
    <w:rsid w:val="003378E8"/>
    <w:rsid w:val="00337ED9"/>
    <w:rsid w:val="00340184"/>
    <w:rsid w:val="0034115B"/>
    <w:rsid w:val="00341433"/>
    <w:rsid w:val="0034149D"/>
    <w:rsid w:val="00341A28"/>
    <w:rsid w:val="00341A42"/>
    <w:rsid w:val="00341B2D"/>
    <w:rsid w:val="003421F0"/>
    <w:rsid w:val="00342F62"/>
    <w:rsid w:val="003439F4"/>
    <w:rsid w:val="00344078"/>
    <w:rsid w:val="0034423E"/>
    <w:rsid w:val="003447F5"/>
    <w:rsid w:val="003447F9"/>
    <w:rsid w:val="00345C0B"/>
    <w:rsid w:val="003462C6"/>
    <w:rsid w:val="003466DB"/>
    <w:rsid w:val="00346EB8"/>
    <w:rsid w:val="0034747F"/>
    <w:rsid w:val="003479B9"/>
    <w:rsid w:val="00347F51"/>
    <w:rsid w:val="00350084"/>
    <w:rsid w:val="0035066C"/>
    <w:rsid w:val="00351957"/>
    <w:rsid w:val="00351BF1"/>
    <w:rsid w:val="00351FB8"/>
    <w:rsid w:val="0035216D"/>
    <w:rsid w:val="00352AB8"/>
    <w:rsid w:val="0035328E"/>
    <w:rsid w:val="00353415"/>
    <w:rsid w:val="00354197"/>
    <w:rsid w:val="00354293"/>
    <w:rsid w:val="0035462E"/>
    <w:rsid w:val="00354776"/>
    <w:rsid w:val="0035480E"/>
    <w:rsid w:val="003555E2"/>
    <w:rsid w:val="003556E9"/>
    <w:rsid w:val="003558E6"/>
    <w:rsid w:val="00355B44"/>
    <w:rsid w:val="003566AC"/>
    <w:rsid w:val="0035709C"/>
    <w:rsid w:val="00357144"/>
    <w:rsid w:val="0035736C"/>
    <w:rsid w:val="00357BF1"/>
    <w:rsid w:val="00360485"/>
    <w:rsid w:val="00361C7F"/>
    <w:rsid w:val="00362A3A"/>
    <w:rsid w:val="00362D83"/>
    <w:rsid w:val="00362DC0"/>
    <w:rsid w:val="00362F4A"/>
    <w:rsid w:val="00363B67"/>
    <w:rsid w:val="00363F84"/>
    <w:rsid w:val="00364223"/>
    <w:rsid w:val="00365F17"/>
    <w:rsid w:val="003660C4"/>
    <w:rsid w:val="00366159"/>
    <w:rsid w:val="003669BD"/>
    <w:rsid w:val="0036732E"/>
    <w:rsid w:val="0036783A"/>
    <w:rsid w:val="00367D32"/>
    <w:rsid w:val="00367F26"/>
    <w:rsid w:val="00371900"/>
    <w:rsid w:val="00371C29"/>
    <w:rsid w:val="003722B5"/>
    <w:rsid w:val="003725C0"/>
    <w:rsid w:val="0037261F"/>
    <w:rsid w:val="00372C7C"/>
    <w:rsid w:val="00372D52"/>
    <w:rsid w:val="00372DAE"/>
    <w:rsid w:val="003730BB"/>
    <w:rsid w:val="00373561"/>
    <w:rsid w:val="00374359"/>
    <w:rsid w:val="003743CC"/>
    <w:rsid w:val="0037535B"/>
    <w:rsid w:val="00375B4A"/>
    <w:rsid w:val="003763FF"/>
    <w:rsid w:val="00376C3F"/>
    <w:rsid w:val="00376F4B"/>
    <w:rsid w:val="003776A7"/>
    <w:rsid w:val="003776F1"/>
    <w:rsid w:val="00377CCE"/>
    <w:rsid w:val="003809DA"/>
    <w:rsid w:val="00380D32"/>
    <w:rsid w:val="00381DA6"/>
    <w:rsid w:val="003829D7"/>
    <w:rsid w:val="00382E16"/>
    <w:rsid w:val="0038388D"/>
    <w:rsid w:val="00383AB4"/>
    <w:rsid w:val="00383B33"/>
    <w:rsid w:val="00384ABC"/>
    <w:rsid w:val="00384CCE"/>
    <w:rsid w:val="00385075"/>
    <w:rsid w:val="003852E1"/>
    <w:rsid w:val="0038547C"/>
    <w:rsid w:val="0038559F"/>
    <w:rsid w:val="003856C3"/>
    <w:rsid w:val="003857A8"/>
    <w:rsid w:val="0038585B"/>
    <w:rsid w:val="003859EA"/>
    <w:rsid w:val="00385A74"/>
    <w:rsid w:val="0038643B"/>
    <w:rsid w:val="003864E9"/>
    <w:rsid w:val="00387C15"/>
    <w:rsid w:val="00387E9A"/>
    <w:rsid w:val="0039090D"/>
    <w:rsid w:val="00390D32"/>
    <w:rsid w:val="00391051"/>
    <w:rsid w:val="0039106F"/>
    <w:rsid w:val="0039115B"/>
    <w:rsid w:val="00391913"/>
    <w:rsid w:val="00391C33"/>
    <w:rsid w:val="00391E6F"/>
    <w:rsid w:val="0039248E"/>
    <w:rsid w:val="003925A9"/>
    <w:rsid w:val="003941CE"/>
    <w:rsid w:val="00394784"/>
    <w:rsid w:val="00394995"/>
    <w:rsid w:val="00394AC5"/>
    <w:rsid w:val="003955A2"/>
    <w:rsid w:val="00396638"/>
    <w:rsid w:val="00397161"/>
    <w:rsid w:val="00397E9D"/>
    <w:rsid w:val="003A027B"/>
    <w:rsid w:val="003A1094"/>
    <w:rsid w:val="003A168B"/>
    <w:rsid w:val="003A1761"/>
    <w:rsid w:val="003A1BBD"/>
    <w:rsid w:val="003A1E64"/>
    <w:rsid w:val="003A223E"/>
    <w:rsid w:val="003A2540"/>
    <w:rsid w:val="003A2752"/>
    <w:rsid w:val="003A324B"/>
    <w:rsid w:val="003A3382"/>
    <w:rsid w:val="003A36E9"/>
    <w:rsid w:val="003A41BD"/>
    <w:rsid w:val="003A4738"/>
    <w:rsid w:val="003A4A39"/>
    <w:rsid w:val="003A5207"/>
    <w:rsid w:val="003A5673"/>
    <w:rsid w:val="003A579F"/>
    <w:rsid w:val="003A5BAF"/>
    <w:rsid w:val="003A654F"/>
    <w:rsid w:val="003A678E"/>
    <w:rsid w:val="003A7777"/>
    <w:rsid w:val="003A793E"/>
    <w:rsid w:val="003B0B86"/>
    <w:rsid w:val="003B107C"/>
    <w:rsid w:val="003B14B8"/>
    <w:rsid w:val="003B192E"/>
    <w:rsid w:val="003B1A3C"/>
    <w:rsid w:val="003B246D"/>
    <w:rsid w:val="003B2799"/>
    <w:rsid w:val="003B2E7E"/>
    <w:rsid w:val="003B357E"/>
    <w:rsid w:val="003B3974"/>
    <w:rsid w:val="003B3CA4"/>
    <w:rsid w:val="003B4403"/>
    <w:rsid w:val="003B4576"/>
    <w:rsid w:val="003B45E0"/>
    <w:rsid w:val="003B4A5D"/>
    <w:rsid w:val="003B536F"/>
    <w:rsid w:val="003B5373"/>
    <w:rsid w:val="003B564C"/>
    <w:rsid w:val="003B56E1"/>
    <w:rsid w:val="003B668F"/>
    <w:rsid w:val="003B6ACD"/>
    <w:rsid w:val="003B6E78"/>
    <w:rsid w:val="003B7729"/>
    <w:rsid w:val="003B7A4D"/>
    <w:rsid w:val="003B7F7E"/>
    <w:rsid w:val="003C075A"/>
    <w:rsid w:val="003C0800"/>
    <w:rsid w:val="003C09D9"/>
    <w:rsid w:val="003C164A"/>
    <w:rsid w:val="003C18FB"/>
    <w:rsid w:val="003C19B4"/>
    <w:rsid w:val="003C19BD"/>
    <w:rsid w:val="003C19E5"/>
    <w:rsid w:val="003C1AA5"/>
    <w:rsid w:val="003C2327"/>
    <w:rsid w:val="003C2C5E"/>
    <w:rsid w:val="003C2D3B"/>
    <w:rsid w:val="003C2EE7"/>
    <w:rsid w:val="003C2F14"/>
    <w:rsid w:val="003C2F79"/>
    <w:rsid w:val="003C3F38"/>
    <w:rsid w:val="003C41A9"/>
    <w:rsid w:val="003C4220"/>
    <w:rsid w:val="003C485F"/>
    <w:rsid w:val="003C4C87"/>
    <w:rsid w:val="003C5099"/>
    <w:rsid w:val="003C50B1"/>
    <w:rsid w:val="003C5D99"/>
    <w:rsid w:val="003C6381"/>
    <w:rsid w:val="003C6910"/>
    <w:rsid w:val="003C6929"/>
    <w:rsid w:val="003C72C7"/>
    <w:rsid w:val="003C761F"/>
    <w:rsid w:val="003C77AE"/>
    <w:rsid w:val="003C7F62"/>
    <w:rsid w:val="003D0EB2"/>
    <w:rsid w:val="003D18AD"/>
    <w:rsid w:val="003D1C3A"/>
    <w:rsid w:val="003D238B"/>
    <w:rsid w:val="003D24BA"/>
    <w:rsid w:val="003D31F8"/>
    <w:rsid w:val="003D4628"/>
    <w:rsid w:val="003D54AF"/>
    <w:rsid w:val="003D5B98"/>
    <w:rsid w:val="003D5C2F"/>
    <w:rsid w:val="003D62F6"/>
    <w:rsid w:val="003D7A07"/>
    <w:rsid w:val="003E04EC"/>
    <w:rsid w:val="003E06E9"/>
    <w:rsid w:val="003E071D"/>
    <w:rsid w:val="003E0B80"/>
    <w:rsid w:val="003E0C2B"/>
    <w:rsid w:val="003E159B"/>
    <w:rsid w:val="003E16C6"/>
    <w:rsid w:val="003E2FCE"/>
    <w:rsid w:val="003E333C"/>
    <w:rsid w:val="003E3698"/>
    <w:rsid w:val="003E3BC3"/>
    <w:rsid w:val="003E3DE7"/>
    <w:rsid w:val="003E4025"/>
    <w:rsid w:val="003E4377"/>
    <w:rsid w:val="003E4B04"/>
    <w:rsid w:val="003E4C4A"/>
    <w:rsid w:val="003E4E20"/>
    <w:rsid w:val="003E4E48"/>
    <w:rsid w:val="003E5816"/>
    <w:rsid w:val="003E5EAD"/>
    <w:rsid w:val="003E5EEE"/>
    <w:rsid w:val="003E6949"/>
    <w:rsid w:val="003E7D61"/>
    <w:rsid w:val="003E7E5C"/>
    <w:rsid w:val="003F026C"/>
    <w:rsid w:val="003F03EB"/>
    <w:rsid w:val="003F07FD"/>
    <w:rsid w:val="003F08CF"/>
    <w:rsid w:val="003F155D"/>
    <w:rsid w:val="003F1825"/>
    <w:rsid w:val="003F24C0"/>
    <w:rsid w:val="003F2793"/>
    <w:rsid w:val="003F2A13"/>
    <w:rsid w:val="003F3EFC"/>
    <w:rsid w:val="003F45A7"/>
    <w:rsid w:val="003F4BFE"/>
    <w:rsid w:val="003F5011"/>
    <w:rsid w:val="003F5290"/>
    <w:rsid w:val="003F52C6"/>
    <w:rsid w:val="003F55F0"/>
    <w:rsid w:val="003F5722"/>
    <w:rsid w:val="003F5DF4"/>
    <w:rsid w:val="003F6C8E"/>
    <w:rsid w:val="003F724E"/>
    <w:rsid w:val="003F732C"/>
    <w:rsid w:val="003F79A5"/>
    <w:rsid w:val="003F7E15"/>
    <w:rsid w:val="003F7E1C"/>
    <w:rsid w:val="00400039"/>
    <w:rsid w:val="0040029C"/>
    <w:rsid w:val="004004DE"/>
    <w:rsid w:val="0040065E"/>
    <w:rsid w:val="004009A0"/>
    <w:rsid w:val="00400A8F"/>
    <w:rsid w:val="0040286B"/>
    <w:rsid w:val="004032F0"/>
    <w:rsid w:val="00403357"/>
    <w:rsid w:val="00403606"/>
    <w:rsid w:val="0040382E"/>
    <w:rsid w:val="00403BA2"/>
    <w:rsid w:val="0040441F"/>
    <w:rsid w:val="00404E6B"/>
    <w:rsid w:val="00405BFF"/>
    <w:rsid w:val="00405D16"/>
    <w:rsid w:val="00406952"/>
    <w:rsid w:val="00406AA8"/>
    <w:rsid w:val="004071E8"/>
    <w:rsid w:val="004075E5"/>
    <w:rsid w:val="00410188"/>
    <w:rsid w:val="0041081E"/>
    <w:rsid w:val="0041095E"/>
    <w:rsid w:val="00410CDA"/>
    <w:rsid w:val="00411A54"/>
    <w:rsid w:val="00412881"/>
    <w:rsid w:val="00412DDB"/>
    <w:rsid w:val="00413165"/>
    <w:rsid w:val="00413802"/>
    <w:rsid w:val="00413990"/>
    <w:rsid w:val="00413A59"/>
    <w:rsid w:val="00414617"/>
    <w:rsid w:val="00414935"/>
    <w:rsid w:val="00416091"/>
    <w:rsid w:val="004161FE"/>
    <w:rsid w:val="0041627D"/>
    <w:rsid w:val="004163AB"/>
    <w:rsid w:val="00416AC3"/>
    <w:rsid w:val="00416C4E"/>
    <w:rsid w:val="00417D22"/>
    <w:rsid w:val="00420867"/>
    <w:rsid w:val="0042109D"/>
    <w:rsid w:val="004216F3"/>
    <w:rsid w:val="004217DE"/>
    <w:rsid w:val="00421A30"/>
    <w:rsid w:val="00421AAC"/>
    <w:rsid w:val="00422526"/>
    <w:rsid w:val="00422A4C"/>
    <w:rsid w:val="00422D73"/>
    <w:rsid w:val="00423322"/>
    <w:rsid w:val="00423592"/>
    <w:rsid w:val="004250A1"/>
    <w:rsid w:val="00425A5B"/>
    <w:rsid w:val="00426057"/>
    <w:rsid w:val="00426403"/>
    <w:rsid w:val="00426AB8"/>
    <w:rsid w:val="00427459"/>
    <w:rsid w:val="004276A4"/>
    <w:rsid w:val="0042796A"/>
    <w:rsid w:val="00430BF0"/>
    <w:rsid w:val="00430CBA"/>
    <w:rsid w:val="00430F82"/>
    <w:rsid w:val="00431D2E"/>
    <w:rsid w:val="004321EA"/>
    <w:rsid w:val="00432DAB"/>
    <w:rsid w:val="00433249"/>
    <w:rsid w:val="00433589"/>
    <w:rsid w:val="00433599"/>
    <w:rsid w:val="004336B8"/>
    <w:rsid w:val="00433D07"/>
    <w:rsid w:val="00433D8C"/>
    <w:rsid w:val="0043501F"/>
    <w:rsid w:val="00435273"/>
    <w:rsid w:val="00435CC4"/>
    <w:rsid w:val="00435F99"/>
    <w:rsid w:val="004360AE"/>
    <w:rsid w:val="00436357"/>
    <w:rsid w:val="0043674B"/>
    <w:rsid w:val="00436C56"/>
    <w:rsid w:val="004377BA"/>
    <w:rsid w:val="00437D0D"/>
    <w:rsid w:val="004406B7"/>
    <w:rsid w:val="004406E0"/>
    <w:rsid w:val="0044098C"/>
    <w:rsid w:val="00440C1E"/>
    <w:rsid w:val="00440D3D"/>
    <w:rsid w:val="004412D3"/>
    <w:rsid w:val="004415F0"/>
    <w:rsid w:val="00441C46"/>
    <w:rsid w:val="00441E80"/>
    <w:rsid w:val="00442AFD"/>
    <w:rsid w:val="00442EC9"/>
    <w:rsid w:val="00443722"/>
    <w:rsid w:val="0044385B"/>
    <w:rsid w:val="00443DFC"/>
    <w:rsid w:val="00443FE4"/>
    <w:rsid w:val="0044422E"/>
    <w:rsid w:val="00444A7A"/>
    <w:rsid w:val="00445136"/>
    <w:rsid w:val="0044585A"/>
    <w:rsid w:val="00445A43"/>
    <w:rsid w:val="00446269"/>
    <w:rsid w:val="0044634C"/>
    <w:rsid w:val="0044676F"/>
    <w:rsid w:val="00446782"/>
    <w:rsid w:val="00446865"/>
    <w:rsid w:val="00446ABD"/>
    <w:rsid w:val="00446B6D"/>
    <w:rsid w:val="00446DE7"/>
    <w:rsid w:val="00446F17"/>
    <w:rsid w:val="004473A9"/>
    <w:rsid w:val="00447791"/>
    <w:rsid w:val="004477EE"/>
    <w:rsid w:val="00447F0C"/>
    <w:rsid w:val="00450337"/>
    <w:rsid w:val="00450D91"/>
    <w:rsid w:val="004510B2"/>
    <w:rsid w:val="0045211E"/>
    <w:rsid w:val="00452A9C"/>
    <w:rsid w:val="00452CC5"/>
    <w:rsid w:val="0045322B"/>
    <w:rsid w:val="00453392"/>
    <w:rsid w:val="00453BB1"/>
    <w:rsid w:val="00453C5E"/>
    <w:rsid w:val="0045418C"/>
    <w:rsid w:val="004542DD"/>
    <w:rsid w:val="00454961"/>
    <w:rsid w:val="00454C7B"/>
    <w:rsid w:val="00454EA3"/>
    <w:rsid w:val="00454EC0"/>
    <w:rsid w:val="00455A82"/>
    <w:rsid w:val="0045612B"/>
    <w:rsid w:val="00457E0B"/>
    <w:rsid w:val="004601ED"/>
    <w:rsid w:val="004602E1"/>
    <w:rsid w:val="0046032B"/>
    <w:rsid w:val="0046086F"/>
    <w:rsid w:val="004609AA"/>
    <w:rsid w:val="00460C57"/>
    <w:rsid w:val="004612B5"/>
    <w:rsid w:val="00461558"/>
    <w:rsid w:val="00461761"/>
    <w:rsid w:val="00461D41"/>
    <w:rsid w:val="00461DF7"/>
    <w:rsid w:val="00462270"/>
    <w:rsid w:val="0046227B"/>
    <w:rsid w:val="0046275C"/>
    <w:rsid w:val="0046409A"/>
    <w:rsid w:val="00464221"/>
    <w:rsid w:val="004644B7"/>
    <w:rsid w:val="0046478A"/>
    <w:rsid w:val="00464980"/>
    <w:rsid w:val="00464A30"/>
    <w:rsid w:val="00464E12"/>
    <w:rsid w:val="00464F8F"/>
    <w:rsid w:val="0046510B"/>
    <w:rsid w:val="004659B2"/>
    <w:rsid w:val="004664B0"/>
    <w:rsid w:val="00470105"/>
    <w:rsid w:val="00470272"/>
    <w:rsid w:val="004702D6"/>
    <w:rsid w:val="004707AC"/>
    <w:rsid w:val="00470FE4"/>
    <w:rsid w:val="0047161F"/>
    <w:rsid w:val="00471E02"/>
    <w:rsid w:val="0047215F"/>
    <w:rsid w:val="00473039"/>
    <w:rsid w:val="004736CD"/>
    <w:rsid w:val="004739EF"/>
    <w:rsid w:val="00473D1F"/>
    <w:rsid w:val="004741F0"/>
    <w:rsid w:val="004749E5"/>
    <w:rsid w:val="00474A88"/>
    <w:rsid w:val="00474D87"/>
    <w:rsid w:val="00475136"/>
    <w:rsid w:val="00475E97"/>
    <w:rsid w:val="00476727"/>
    <w:rsid w:val="004771AB"/>
    <w:rsid w:val="00477BD1"/>
    <w:rsid w:val="00477C5E"/>
    <w:rsid w:val="00481573"/>
    <w:rsid w:val="0048220D"/>
    <w:rsid w:val="004825D5"/>
    <w:rsid w:val="00482FE4"/>
    <w:rsid w:val="0048300D"/>
    <w:rsid w:val="0048345C"/>
    <w:rsid w:val="00483AAE"/>
    <w:rsid w:val="00483D94"/>
    <w:rsid w:val="00483EB5"/>
    <w:rsid w:val="0048498F"/>
    <w:rsid w:val="00484BF0"/>
    <w:rsid w:val="00484FB2"/>
    <w:rsid w:val="0048545A"/>
    <w:rsid w:val="00485490"/>
    <w:rsid w:val="00485E9C"/>
    <w:rsid w:val="0048638D"/>
    <w:rsid w:val="0048640A"/>
    <w:rsid w:val="0048704A"/>
    <w:rsid w:val="00487069"/>
    <w:rsid w:val="00487A60"/>
    <w:rsid w:val="00487D32"/>
    <w:rsid w:val="00487F87"/>
    <w:rsid w:val="0049004A"/>
    <w:rsid w:val="00490EDA"/>
    <w:rsid w:val="004911C7"/>
    <w:rsid w:val="00491AEC"/>
    <w:rsid w:val="00491BD5"/>
    <w:rsid w:val="00492034"/>
    <w:rsid w:val="004921AB"/>
    <w:rsid w:val="00492E48"/>
    <w:rsid w:val="0049321E"/>
    <w:rsid w:val="00493612"/>
    <w:rsid w:val="0049398B"/>
    <w:rsid w:val="00494770"/>
    <w:rsid w:val="00494A17"/>
    <w:rsid w:val="004954C0"/>
    <w:rsid w:val="00495C3E"/>
    <w:rsid w:val="00495EF3"/>
    <w:rsid w:val="00496728"/>
    <w:rsid w:val="00496911"/>
    <w:rsid w:val="00496FF4"/>
    <w:rsid w:val="004975F9"/>
    <w:rsid w:val="00497A65"/>
    <w:rsid w:val="004A02A7"/>
    <w:rsid w:val="004A041B"/>
    <w:rsid w:val="004A06CF"/>
    <w:rsid w:val="004A0C06"/>
    <w:rsid w:val="004A150A"/>
    <w:rsid w:val="004A170C"/>
    <w:rsid w:val="004A18FF"/>
    <w:rsid w:val="004A23A4"/>
    <w:rsid w:val="004A2AD7"/>
    <w:rsid w:val="004A38E9"/>
    <w:rsid w:val="004A3C74"/>
    <w:rsid w:val="004A4600"/>
    <w:rsid w:val="004A4690"/>
    <w:rsid w:val="004A46FA"/>
    <w:rsid w:val="004A4B11"/>
    <w:rsid w:val="004A5841"/>
    <w:rsid w:val="004A62C4"/>
    <w:rsid w:val="004A66F9"/>
    <w:rsid w:val="004A6B14"/>
    <w:rsid w:val="004A7554"/>
    <w:rsid w:val="004A7D76"/>
    <w:rsid w:val="004B037C"/>
    <w:rsid w:val="004B06A8"/>
    <w:rsid w:val="004B14AC"/>
    <w:rsid w:val="004B1565"/>
    <w:rsid w:val="004B24AA"/>
    <w:rsid w:val="004B261E"/>
    <w:rsid w:val="004B422E"/>
    <w:rsid w:val="004B4357"/>
    <w:rsid w:val="004B444C"/>
    <w:rsid w:val="004B568F"/>
    <w:rsid w:val="004B64AA"/>
    <w:rsid w:val="004B653C"/>
    <w:rsid w:val="004B6611"/>
    <w:rsid w:val="004B6AED"/>
    <w:rsid w:val="004B6BFD"/>
    <w:rsid w:val="004B7229"/>
    <w:rsid w:val="004B7C08"/>
    <w:rsid w:val="004B7C7C"/>
    <w:rsid w:val="004C0067"/>
    <w:rsid w:val="004C0E04"/>
    <w:rsid w:val="004C158A"/>
    <w:rsid w:val="004C2032"/>
    <w:rsid w:val="004C2A37"/>
    <w:rsid w:val="004C36CF"/>
    <w:rsid w:val="004C3AE5"/>
    <w:rsid w:val="004C4255"/>
    <w:rsid w:val="004C5113"/>
    <w:rsid w:val="004C51D4"/>
    <w:rsid w:val="004C522F"/>
    <w:rsid w:val="004C543C"/>
    <w:rsid w:val="004C5F44"/>
    <w:rsid w:val="004C695E"/>
    <w:rsid w:val="004C747F"/>
    <w:rsid w:val="004C74B1"/>
    <w:rsid w:val="004C7754"/>
    <w:rsid w:val="004C77C0"/>
    <w:rsid w:val="004C7936"/>
    <w:rsid w:val="004C795F"/>
    <w:rsid w:val="004D01D5"/>
    <w:rsid w:val="004D02AF"/>
    <w:rsid w:val="004D041A"/>
    <w:rsid w:val="004D10F2"/>
    <w:rsid w:val="004D1177"/>
    <w:rsid w:val="004D151C"/>
    <w:rsid w:val="004D1553"/>
    <w:rsid w:val="004D1558"/>
    <w:rsid w:val="004D1858"/>
    <w:rsid w:val="004D1997"/>
    <w:rsid w:val="004D2F61"/>
    <w:rsid w:val="004D3014"/>
    <w:rsid w:val="004D3031"/>
    <w:rsid w:val="004D307D"/>
    <w:rsid w:val="004D316D"/>
    <w:rsid w:val="004D36CE"/>
    <w:rsid w:val="004D3AEB"/>
    <w:rsid w:val="004D3D1A"/>
    <w:rsid w:val="004D3E1B"/>
    <w:rsid w:val="004D577E"/>
    <w:rsid w:val="004D5BBC"/>
    <w:rsid w:val="004D5DC7"/>
    <w:rsid w:val="004D6BD8"/>
    <w:rsid w:val="004D6C6E"/>
    <w:rsid w:val="004D6EE6"/>
    <w:rsid w:val="004D7197"/>
    <w:rsid w:val="004D7378"/>
    <w:rsid w:val="004D781E"/>
    <w:rsid w:val="004D7A90"/>
    <w:rsid w:val="004D7DD8"/>
    <w:rsid w:val="004D7FD2"/>
    <w:rsid w:val="004E025F"/>
    <w:rsid w:val="004E05A0"/>
    <w:rsid w:val="004E0B45"/>
    <w:rsid w:val="004E1146"/>
    <w:rsid w:val="004E1735"/>
    <w:rsid w:val="004E1ED7"/>
    <w:rsid w:val="004E2298"/>
    <w:rsid w:val="004E2457"/>
    <w:rsid w:val="004E2EDE"/>
    <w:rsid w:val="004E33C7"/>
    <w:rsid w:val="004E3ECC"/>
    <w:rsid w:val="004E4130"/>
    <w:rsid w:val="004E4278"/>
    <w:rsid w:val="004E4B1E"/>
    <w:rsid w:val="004E4B6D"/>
    <w:rsid w:val="004E4E0D"/>
    <w:rsid w:val="004E515D"/>
    <w:rsid w:val="004E5185"/>
    <w:rsid w:val="004E5240"/>
    <w:rsid w:val="004E5BDF"/>
    <w:rsid w:val="004E6B4E"/>
    <w:rsid w:val="004E6C66"/>
    <w:rsid w:val="004E6CEB"/>
    <w:rsid w:val="004E79E8"/>
    <w:rsid w:val="004E7A8C"/>
    <w:rsid w:val="004E7D02"/>
    <w:rsid w:val="004F0756"/>
    <w:rsid w:val="004F079B"/>
    <w:rsid w:val="004F1D8E"/>
    <w:rsid w:val="004F1E82"/>
    <w:rsid w:val="004F30A3"/>
    <w:rsid w:val="004F3B8B"/>
    <w:rsid w:val="004F3F16"/>
    <w:rsid w:val="004F40C5"/>
    <w:rsid w:val="004F419B"/>
    <w:rsid w:val="004F4219"/>
    <w:rsid w:val="004F4558"/>
    <w:rsid w:val="004F46B1"/>
    <w:rsid w:val="004F4829"/>
    <w:rsid w:val="004F4A1D"/>
    <w:rsid w:val="004F4DE7"/>
    <w:rsid w:val="004F4F77"/>
    <w:rsid w:val="004F51CC"/>
    <w:rsid w:val="004F6562"/>
    <w:rsid w:val="004F71C5"/>
    <w:rsid w:val="004F7274"/>
    <w:rsid w:val="004F76CA"/>
    <w:rsid w:val="004F7A80"/>
    <w:rsid w:val="004F7DED"/>
    <w:rsid w:val="0050000E"/>
    <w:rsid w:val="00500AA0"/>
    <w:rsid w:val="00500FC6"/>
    <w:rsid w:val="0050134E"/>
    <w:rsid w:val="00502598"/>
    <w:rsid w:val="005026C3"/>
    <w:rsid w:val="00502FDE"/>
    <w:rsid w:val="00503102"/>
    <w:rsid w:val="00503170"/>
    <w:rsid w:val="00503276"/>
    <w:rsid w:val="005036EB"/>
    <w:rsid w:val="005057BF"/>
    <w:rsid w:val="00506798"/>
    <w:rsid w:val="0050693F"/>
    <w:rsid w:val="00507197"/>
    <w:rsid w:val="00507392"/>
    <w:rsid w:val="00507489"/>
    <w:rsid w:val="005075F5"/>
    <w:rsid w:val="00510434"/>
    <w:rsid w:val="005104B5"/>
    <w:rsid w:val="00510A64"/>
    <w:rsid w:val="00510B30"/>
    <w:rsid w:val="00511F52"/>
    <w:rsid w:val="0051216D"/>
    <w:rsid w:val="005124E8"/>
    <w:rsid w:val="005127AD"/>
    <w:rsid w:val="005128F1"/>
    <w:rsid w:val="00513257"/>
    <w:rsid w:val="0051439B"/>
    <w:rsid w:val="00514CC3"/>
    <w:rsid w:val="00515053"/>
    <w:rsid w:val="00515E3C"/>
    <w:rsid w:val="00516A9F"/>
    <w:rsid w:val="005173BE"/>
    <w:rsid w:val="00517982"/>
    <w:rsid w:val="0052033F"/>
    <w:rsid w:val="005203B8"/>
    <w:rsid w:val="00520B5A"/>
    <w:rsid w:val="005215A4"/>
    <w:rsid w:val="005216CB"/>
    <w:rsid w:val="00521C04"/>
    <w:rsid w:val="005223B8"/>
    <w:rsid w:val="005225B6"/>
    <w:rsid w:val="00522658"/>
    <w:rsid w:val="00522C8C"/>
    <w:rsid w:val="0052308A"/>
    <w:rsid w:val="00523415"/>
    <w:rsid w:val="00523764"/>
    <w:rsid w:val="005239DD"/>
    <w:rsid w:val="00523B08"/>
    <w:rsid w:val="0052417F"/>
    <w:rsid w:val="0052568F"/>
    <w:rsid w:val="005256C1"/>
    <w:rsid w:val="0052574A"/>
    <w:rsid w:val="005259E6"/>
    <w:rsid w:val="00525A2E"/>
    <w:rsid w:val="00525AE7"/>
    <w:rsid w:val="00525C26"/>
    <w:rsid w:val="00526DBB"/>
    <w:rsid w:val="0052751C"/>
    <w:rsid w:val="00527799"/>
    <w:rsid w:val="00527E74"/>
    <w:rsid w:val="005317BA"/>
    <w:rsid w:val="00531CAE"/>
    <w:rsid w:val="00532112"/>
    <w:rsid w:val="005321DC"/>
    <w:rsid w:val="00532457"/>
    <w:rsid w:val="0053257E"/>
    <w:rsid w:val="005327E7"/>
    <w:rsid w:val="005328FB"/>
    <w:rsid w:val="00532B84"/>
    <w:rsid w:val="00533BC5"/>
    <w:rsid w:val="00533EA8"/>
    <w:rsid w:val="0053435D"/>
    <w:rsid w:val="005348C1"/>
    <w:rsid w:val="00534F35"/>
    <w:rsid w:val="0053539B"/>
    <w:rsid w:val="00535855"/>
    <w:rsid w:val="00535D7D"/>
    <w:rsid w:val="00536754"/>
    <w:rsid w:val="00537E97"/>
    <w:rsid w:val="00540CAA"/>
    <w:rsid w:val="00542262"/>
    <w:rsid w:val="00542840"/>
    <w:rsid w:val="00542D4A"/>
    <w:rsid w:val="0054322A"/>
    <w:rsid w:val="00543667"/>
    <w:rsid w:val="00543724"/>
    <w:rsid w:val="00543F66"/>
    <w:rsid w:val="00544774"/>
    <w:rsid w:val="00544B8A"/>
    <w:rsid w:val="00546E89"/>
    <w:rsid w:val="0054796B"/>
    <w:rsid w:val="00547DE4"/>
    <w:rsid w:val="00550DFA"/>
    <w:rsid w:val="00550E8B"/>
    <w:rsid w:val="0055172C"/>
    <w:rsid w:val="00551BEC"/>
    <w:rsid w:val="005522AD"/>
    <w:rsid w:val="00552BAD"/>
    <w:rsid w:val="00553B88"/>
    <w:rsid w:val="005546E7"/>
    <w:rsid w:val="005548FE"/>
    <w:rsid w:val="00555CFE"/>
    <w:rsid w:val="005561A1"/>
    <w:rsid w:val="0055658A"/>
    <w:rsid w:val="00556865"/>
    <w:rsid w:val="00556EA8"/>
    <w:rsid w:val="00556F1C"/>
    <w:rsid w:val="005572C4"/>
    <w:rsid w:val="00557549"/>
    <w:rsid w:val="00557804"/>
    <w:rsid w:val="00557B19"/>
    <w:rsid w:val="00560140"/>
    <w:rsid w:val="00560884"/>
    <w:rsid w:val="005608BA"/>
    <w:rsid w:val="005613E1"/>
    <w:rsid w:val="00561937"/>
    <w:rsid w:val="00562CDA"/>
    <w:rsid w:val="00562E5A"/>
    <w:rsid w:val="00563379"/>
    <w:rsid w:val="0056399A"/>
    <w:rsid w:val="00563E5D"/>
    <w:rsid w:val="00564076"/>
    <w:rsid w:val="00564A7A"/>
    <w:rsid w:val="00564B92"/>
    <w:rsid w:val="00564B9E"/>
    <w:rsid w:val="00565B33"/>
    <w:rsid w:val="005664BF"/>
    <w:rsid w:val="00566B2E"/>
    <w:rsid w:val="00566CDB"/>
    <w:rsid w:val="00566E6C"/>
    <w:rsid w:val="00566EDB"/>
    <w:rsid w:val="005670E0"/>
    <w:rsid w:val="00567704"/>
    <w:rsid w:val="00567739"/>
    <w:rsid w:val="00567A61"/>
    <w:rsid w:val="00567F6C"/>
    <w:rsid w:val="0057013C"/>
    <w:rsid w:val="00570764"/>
    <w:rsid w:val="00570BD4"/>
    <w:rsid w:val="0057100F"/>
    <w:rsid w:val="00571090"/>
    <w:rsid w:val="00571C63"/>
    <w:rsid w:val="005730CA"/>
    <w:rsid w:val="00573E14"/>
    <w:rsid w:val="005742AE"/>
    <w:rsid w:val="0057489F"/>
    <w:rsid w:val="005753D5"/>
    <w:rsid w:val="00576208"/>
    <w:rsid w:val="00576983"/>
    <w:rsid w:val="0057733D"/>
    <w:rsid w:val="005779D2"/>
    <w:rsid w:val="00577FB0"/>
    <w:rsid w:val="00580257"/>
    <w:rsid w:val="0058072F"/>
    <w:rsid w:val="005817B8"/>
    <w:rsid w:val="005818AD"/>
    <w:rsid w:val="00582DCB"/>
    <w:rsid w:val="00583BB6"/>
    <w:rsid w:val="005840C2"/>
    <w:rsid w:val="00584784"/>
    <w:rsid w:val="005847F9"/>
    <w:rsid w:val="00584B5F"/>
    <w:rsid w:val="00584F29"/>
    <w:rsid w:val="00585761"/>
    <w:rsid w:val="005857F9"/>
    <w:rsid w:val="00586D6B"/>
    <w:rsid w:val="005874C0"/>
    <w:rsid w:val="00587D03"/>
    <w:rsid w:val="00587D4D"/>
    <w:rsid w:val="00587D94"/>
    <w:rsid w:val="0059035B"/>
    <w:rsid w:val="00590498"/>
    <w:rsid w:val="00590A9F"/>
    <w:rsid w:val="00590F77"/>
    <w:rsid w:val="00591DB7"/>
    <w:rsid w:val="00592031"/>
    <w:rsid w:val="005921B6"/>
    <w:rsid w:val="00593011"/>
    <w:rsid w:val="005934C2"/>
    <w:rsid w:val="00593708"/>
    <w:rsid w:val="00593B54"/>
    <w:rsid w:val="00593C30"/>
    <w:rsid w:val="005950D2"/>
    <w:rsid w:val="00595D2B"/>
    <w:rsid w:val="00595E4E"/>
    <w:rsid w:val="00596006"/>
    <w:rsid w:val="005961AC"/>
    <w:rsid w:val="0059630F"/>
    <w:rsid w:val="00596361"/>
    <w:rsid w:val="0059661A"/>
    <w:rsid w:val="00596736"/>
    <w:rsid w:val="005968BE"/>
    <w:rsid w:val="00597673"/>
    <w:rsid w:val="00597A25"/>
    <w:rsid w:val="00597CD7"/>
    <w:rsid w:val="00597EFC"/>
    <w:rsid w:val="005A00FC"/>
    <w:rsid w:val="005A0E79"/>
    <w:rsid w:val="005A1299"/>
    <w:rsid w:val="005A18BA"/>
    <w:rsid w:val="005A1A98"/>
    <w:rsid w:val="005A1D29"/>
    <w:rsid w:val="005A1FAC"/>
    <w:rsid w:val="005A2D64"/>
    <w:rsid w:val="005A2D96"/>
    <w:rsid w:val="005A3756"/>
    <w:rsid w:val="005A382C"/>
    <w:rsid w:val="005A386C"/>
    <w:rsid w:val="005A3D4F"/>
    <w:rsid w:val="005A41A6"/>
    <w:rsid w:val="005A41AD"/>
    <w:rsid w:val="005A457A"/>
    <w:rsid w:val="005A4B15"/>
    <w:rsid w:val="005A4E9F"/>
    <w:rsid w:val="005A5368"/>
    <w:rsid w:val="005A591D"/>
    <w:rsid w:val="005A5957"/>
    <w:rsid w:val="005A5D25"/>
    <w:rsid w:val="005A60A3"/>
    <w:rsid w:val="005A6118"/>
    <w:rsid w:val="005A633F"/>
    <w:rsid w:val="005A6A9F"/>
    <w:rsid w:val="005A6E4B"/>
    <w:rsid w:val="005A715C"/>
    <w:rsid w:val="005A7344"/>
    <w:rsid w:val="005B042B"/>
    <w:rsid w:val="005B11AF"/>
    <w:rsid w:val="005B126F"/>
    <w:rsid w:val="005B1516"/>
    <w:rsid w:val="005B1618"/>
    <w:rsid w:val="005B1A90"/>
    <w:rsid w:val="005B230D"/>
    <w:rsid w:val="005B3433"/>
    <w:rsid w:val="005B3B31"/>
    <w:rsid w:val="005B482F"/>
    <w:rsid w:val="005B498E"/>
    <w:rsid w:val="005B4B08"/>
    <w:rsid w:val="005B4B80"/>
    <w:rsid w:val="005B4D1D"/>
    <w:rsid w:val="005B547C"/>
    <w:rsid w:val="005B62CC"/>
    <w:rsid w:val="005B713B"/>
    <w:rsid w:val="005B7E0B"/>
    <w:rsid w:val="005B7EF0"/>
    <w:rsid w:val="005C0C83"/>
    <w:rsid w:val="005C108A"/>
    <w:rsid w:val="005C1E74"/>
    <w:rsid w:val="005C232F"/>
    <w:rsid w:val="005C2EB5"/>
    <w:rsid w:val="005C3180"/>
    <w:rsid w:val="005C42C4"/>
    <w:rsid w:val="005C45F7"/>
    <w:rsid w:val="005C4BA2"/>
    <w:rsid w:val="005C4F6A"/>
    <w:rsid w:val="005C5DB2"/>
    <w:rsid w:val="005C5F4C"/>
    <w:rsid w:val="005C61BF"/>
    <w:rsid w:val="005C6760"/>
    <w:rsid w:val="005C6AEE"/>
    <w:rsid w:val="005C6E24"/>
    <w:rsid w:val="005D04ED"/>
    <w:rsid w:val="005D0CF3"/>
    <w:rsid w:val="005D1227"/>
    <w:rsid w:val="005D15A1"/>
    <w:rsid w:val="005D219C"/>
    <w:rsid w:val="005D22FC"/>
    <w:rsid w:val="005D2449"/>
    <w:rsid w:val="005D3293"/>
    <w:rsid w:val="005D35B3"/>
    <w:rsid w:val="005D4A2E"/>
    <w:rsid w:val="005D5183"/>
    <w:rsid w:val="005D5937"/>
    <w:rsid w:val="005D6006"/>
    <w:rsid w:val="005D6EB0"/>
    <w:rsid w:val="005D7526"/>
    <w:rsid w:val="005D79B8"/>
    <w:rsid w:val="005D7B45"/>
    <w:rsid w:val="005E027C"/>
    <w:rsid w:val="005E1035"/>
    <w:rsid w:val="005E1367"/>
    <w:rsid w:val="005E1B59"/>
    <w:rsid w:val="005E1CF4"/>
    <w:rsid w:val="005E1D1A"/>
    <w:rsid w:val="005E1F36"/>
    <w:rsid w:val="005E2461"/>
    <w:rsid w:val="005E28B5"/>
    <w:rsid w:val="005E291A"/>
    <w:rsid w:val="005E2E81"/>
    <w:rsid w:val="005E44E7"/>
    <w:rsid w:val="005E5445"/>
    <w:rsid w:val="005E557F"/>
    <w:rsid w:val="005E5ACF"/>
    <w:rsid w:val="005E6446"/>
    <w:rsid w:val="005E66CC"/>
    <w:rsid w:val="005E6A43"/>
    <w:rsid w:val="005E73A1"/>
    <w:rsid w:val="005E7726"/>
    <w:rsid w:val="005F06DE"/>
    <w:rsid w:val="005F0B81"/>
    <w:rsid w:val="005F2012"/>
    <w:rsid w:val="005F21B7"/>
    <w:rsid w:val="005F2F04"/>
    <w:rsid w:val="005F35CE"/>
    <w:rsid w:val="005F4836"/>
    <w:rsid w:val="005F52CA"/>
    <w:rsid w:val="005F5366"/>
    <w:rsid w:val="005F59E8"/>
    <w:rsid w:val="005F5BAB"/>
    <w:rsid w:val="005F5C39"/>
    <w:rsid w:val="005F6893"/>
    <w:rsid w:val="005F6A3F"/>
    <w:rsid w:val="005F736A"/>
    <w:rsid w:val="005F74FE"/>
    <w:rsid w:val="005F7C64"/>
    <w:rsid w:val="005F7DC9"/>
    <w:rsid w:val="006003E8"/>
    <w:rsid w:val="0060070C"/>
    <w:rsid w:val="00600833"/>
    <w:rsid w:val="006013B9"/>
    <w:rsid w:val="006014B0"/>
    <w:rsid w:val="00601D55"/>
    <w:rsid w:val="0060220C"/>
    <w:rsid w:val="00602B33"/>
    <w:rsid w:val="00602E2A"/>
    <w:rsid w:val="00602EE8"/>
    <w:rsid w:val="00603679"/>
    <w:rsid w:val="00603C40"/>
    <w:rsid w:val="00603CF8"/>
    <w:rsid w:val="00603E0D"/>
    <w:rsid w:val="00604689"/>
    <w:rsid w:val="006056B3"/>
    <w:rsid w:val="00605A4C"/>
    <w:rsid w:val="006065C2"/>
    <w:rsid w:val="00606842"/>
    <w:rsid w:val="00606A3D"/>
    <w:rsid w:val="006072D1"/>
    <w:rsid w:val="00607BFB"/>
    <w:rsid w:val="00610207"/>
    <w:rsid w:val="006104C1"/>
    <w:rsid w:val="00610AFD"/>
    <w:rsid w:val="00611942"/>
    <w:rsid w:val="00611AB6"/>
    <w:rsid w:val="00611D4D"/>
    <w:rsid w:val="00611E98"/>
    <w:rsid w:val="00612D4D"/>
    <w:rsid w:val="00612F4C"/>
    <w:rsid w:val="00613473"/>
    <w:rsid w:val="006134BC"/>
    <w:rsid w:val="00613CEE"/>
    <w:rsid w:val="00614225"/>
    <w:rsid w:val="0061434B"/>
    <w:rsid w:val="00614524"/>
    <w:rsid w:val="006149EC"/>
    <w:rsid w:val="006150DD"/>
    <w:rsid w:val="0061562D"/>
    <w:rsid w:val="006156C0"/>
    <w:rsid w:val="0061584C"/>
    <w:rsid w:val="0061589F"/>
    <w:rsid w:val="00615E4E"/>
    <w:rsid w:val="00615EFC"/>
    <w:rsid w:val="0061612B"/>
    <w:rsid w:val="00616CC4"/>
    <w:rsid w:val="00616EDC"/>
    <w:rsid w:val="00617188"/>
    <w:rsid w:val="00617444"/>
    <w:rsid w:val="00617821"/>
    <w:rsid w:val="00621785"/>
    <w:rsid w:val="00621D2C"/>
    <w:rsid w:val="00621F7B"/>
    <w:rsid w:val="006221D3"/>
    <w:rsid w:val="00622490"/>
    <w:rsid w:val="00622AC9"/>
    <w:rsid w:val="00622C14"/>
    <w:rsid w:val="006231EF"/>
    <w:rsid w:val="006238BE"/>
    <w:rsid w:val="0062393F"/>
    <w:rsid w:val="00623BD1"/>
    <w:rsid w:val="00623D37"/>
    <w:rsid w:val="0062410F"/>
    <w:rsid w:val="0062421B"/>
    <w:rsid w:val="00624327"/>
    <w:rsid w:val="00625338"/>
    <w:rsid w:val="006253AB"/>
    <w:rsid w:val="00625F69"/>
    <w:rsid w:val="00626014"/>
    <w:rsid w:val="00626124"/>
    <w:rsid w:val="006268DB"/>
    <w:rsid w:val="00626BE9"/>
    <w:rsid w:val="00626C56"/>
    <w:rsid w:val="006275D1"/>
    <w:rsid w:val="006276F8"/>
    <w:rsid w:val="0062781B"/>
    <w:rsid w:val="00627B07"/>
    <w:rsid w:val="00627DCD"/>
    <w:rsid w:val="006303F0"/>
    <w:rsid w:val="006309AD"/>
    <w:rsid w:val="00630CFC"/>
    <w:rsid w:val="006312B2"/>
    <w:rsid w:val="0063183F"/>
    <w:rsid w:val="00631B7A"/>
    <w:rsid w:val="0063238A"/>
    <w:rsid w:val="00632854"/>
    <w:rsid w:val="00632A69"/>
    <w:rsid w:val="00632BBC"/>
    <w:rsid w:val="006332A6"/>
    <w:rsid w:val="006333E4"/>
    <w:rsid w:val="0063354C"/>
    <w:rsid w:val="006342E5"/>
    <w:rsid w:val="006343FD"/>
    <w:rsid w:val="00634F00"/>
    <w:rsid w:val="00635644"/>
    <w:rsid w:val="00636029"/>
    <w:rsid w:val="006362E9"/>
    <w:rsid w:val="0063699E"/>
    <w:rsid w:val="00636D92"/>
    <w:rsid w:val="00636D94"/>
    <w:rsid w:val="00636FB0"/>
    <w:rsid w:val="00637102"/>
    <w:rsid w:val="00637278"/>
    <w:rsid w:val="00637A9C"/>
    <w:rsid w:val="00637D9E"/>
    <w:rsid w:val="00640075"/>
    <w:rsid w:val="00640520"/>
    <w:rsid w:val="00641344"/>
    <w:rsid w:val="006417BB"/>
    <w:rsid w:val="0064192E"/>
    <w:rsid w:val="00641A9A"/>
    <w:rsid w:val="00641D64"/>
    <w:rsid w:val="006423ED"/>
    <w:rsid w:val="006424E9"/>
    <w:rsid w:val="0064266E"/>
    <w:rsid w:val="00642757"/>
    <w:rsid w:val="006428D7"/>
    <w:rsid w:val="0064303F"/>
    <w:rsid w:val="006430D1"/>
    <w:rsid w:val="0064362D"/>
    <w:rsid w:val="006437D0"/>
    <w:rsid w:val="00643AC3"/>
    <w:rsid w:val="00643DE0"/>
    <w:rsid w:val="006445CB"/>
    <w:rsid w:val="00644DA8"/>
    <w:rsid w:val="006456D1"/>
    <w:rsid w:val="006456D9"/>
    <w:rsid w:val="00645824"/>
    <w:rsid w:val="00645E2A"/>
    <w:rsid w:val="006473BE"/>
    <w:rsid w:val="006475A0"/>
    <w:rsid w:val="0065007C"/>
    <w:rsid w:val="0065076B"/>
    <w:rsid w:val="006508D0"/>
    <w:rsid w:val="006509E5"/>
    <w:rsid w:val="00650B5C"/>
    <w:rsid w:val="006519AC"/>
    <w:rsid w:val="006522BA"/>
    <w:rsid w:val="00652585"/>
    <w:rsid w:val="006529FB"/>
    <w:rsid w:val="006530B6"/>
    <w:rsid w:val="0065318C"/>
    <w:rsid w:val="006537EA"/>
    <w:rsid w:val="00653DBA"/>
    <w:rsid w:val="00654604"/>
    <w:rsid w:val="00654781"/>
    <w:rsid w:val="0065479E"/>
    <w:rsid w:val="00654D38"/>
    <w:rsid w:val="00654E5F"/>
    <w:rsid w:val="00655027"/>
    <w:rsid w:val="0065552D"/>
    <w:rsid w:val="006556EF"/>
    <w:rsid w:val="006559C7"/>
    <w:rsid w:val="0065678B"/>
    <w:rsid w:val="00656F2C"/>
    <w:rsid w:val="00657026"/>
    <w:rsid w:val="00657900"/>
    <w:rsid w:val="00657C4B"/>
    <w:rsid w:val="00660728"/>
    <w:rsid w:val="006608DD"/>
    <w:rsid w:val="00660A08"/>
    <w:rsid w:val="00660D7E"/>
    <w:rsid w:val="006616CA"/>
    <w:rsid w:val="00661972"/>
    <w:rsid w:val="00661D7C"/>
    <w:rsid w:val="00662C94"/>
    <w:rsid w:val="00662CF7"/>
    <w:rsid w:val="006636A9"/>
    <w:rsid w:val="00663A9B"/>
    <w:rsid w:val="00663B1D"/>
    <w:rsid w:val="00663EBA"/>
    <w:rsid w:val="006643EC"/>
    <w:rsid w:val="006651E6"/>
    <w:rsid w:val="006661A7"/>
    <w:rsid w:val="00666619"/>
    <w:rsid w:val="006669BC"/>
    <w:rsid w:val="0066721B"/>
    <w:rsid w:val="006673E3"/>
    <w:rsid w:val="006675A8"/>
    <w:rsid w:val="006732A0"/>
    <w:rsid w:val="00673D17"/>
    <w:rsid w:val="00673E70"/>
    <w:rsid w:val="006740E1"/>
    <w:rsid w:val="00674117"/>
    <w:rsid w:val="006745F9"/>
    <w:rsid w:val="00674C85"/>
    <w:rsid w:val="006756C4"/>
    <w:rsid w:val="00675910"/>
    <w:rsid w:val="00675D26"/>
    <w:rsid w:val="00675DC3"/>
    <w:rsid w:val="006761B3"/>
    <w:rsid w:val="006763A5"/>
    <w:rsid w:val="00676A17"/>
    <w:rsid w:val="00676A98"/>
    <w:rsid w:val="00677630"/>
    <w:rsid w:val="006777EA"/>
    <w:rsid w:val="00677EA4"/>
    <w:rsid w:val="0068023F"/>
    <w:rsid w:val="00680469"/>
    <w:rsid w:val="00680CEC"/>
    <w:rsid w:val="00680CF6"/>
    <w:rsid w:val="00681152"/>
    <w:rsid w:val="006817A3"/>
    <w:rsid w:val="006818ED"/>
    <w:rsid w:val="00682221"/>
    <w:rsid w:val="0068265C"/>
    <w:rsid w:val="006826DA"/>
    <w:rsid w:val="0068272F"/>
    <w:rsid w:val="00682C98"/>
    <w:rsid w:val="00683790"/>
    <w:rsid w:val="00683FAE"/>
    <w:rsid w:val="006843D1"/>
    <w:rsid w:val="006843D7"/>
    <w:rsid w:val="00684429"/>
    <w:rsid w:val="00684485"/>
    <w:rsid w:val="00684545"/>
    <w:rsid w:val="00684AE2"/>
    <w:rsid w:val="0068564E"/>
    <w:rsid w:val="00685E96"/>
    <w:rsid w:val="00685F9C"/>
    <w:rsid w:val="00686486"/>
    <w:rsid w:val="00686C07"/>
    <w:rsid w:val="00687564"/>
    <w:rsid w:val="006878F7"/>
    <w:rsid w:val="00690633"/>
    <w:rsid w:val="00690EC9"/>
    <w:rsid w:val="0069113C"/>
    <w:rsid w:val="00691456"/>
    <w:rsid w:val="006914C0"/>
    <w:rsid w:val="00691AD8"/>
    <w:rsid w:val="00691CDA"/>
    <w:rsid w:val="006921C5"/>
    <w:rsid w:val="00693396"/>
    <w:rsid w:val="00693891"/>
    <w:rsid w:val="00693F88"/>
    <w:rsid w:val="006952F5"/>
    <w:rsid w:val="00695421"/>
    <w:rsid w:val="00695682"/>
    <w:rsid w:val="00695B77"/>
    <w:rsid w:val="00695B83"/>
    <w:rsid w:val="00695F80"/>
    <w:rsid w:val="0069764E"/>
    <w:rsid w:val="00697CE7"/>
    <w:rsid w:val="006A0A63"/>
    <w:rsid w:val="006A0B63"/>
    <w:rsid w:val="006A0D21"/>
    <w:rsid w:val="006A0EBE"/>
    <w:rsid w:val="006A10A2"/>
    <w:rsid w:val="006A1175"/>
    <w:rsid w:val="006A1459"/>
    <w:rsid w:val="006A1863"/>
    <w:rsid w:val="006A1DE9"/>
    <w:rsid w:val="006A263F"/>
    <w:rsid w:val="006A26EF"/>
    <w:rsid w:val="006A3535"/>
    <w:rsid w:val="006A4C72"/>
    <w:rsid w:val="006A52AE"/>
    <w:rsid w:val="006A54FD"/>
    <w:rsid w:val="006A58C9"/>
    <w:rsid w:val="006A6139"/>
    <w:rsid w:val="006A6F21"/>
    <w:rsid w:val="006A70BD"/>
    <w:rsid w:val="006A74BB"/>
    <w:rsid w:val="006A7844"/>
    <w:rsid w:val="006A7972"/>
    <w:rsid w:val="006B06CA"/>
    <w:rsid w:val="006B0B61"/>
    <w:rsid w:val="006B146A"/>
    <w:rsid w:val="006B1929"/>
    <w:rsid w:val="006B1A39"/>
    <w:rsid w:val="006B23D6"/>
    <w:rsid w:val="006B25DC"/>
    <w:rsid w:val="006B2EC3"/>
    <w:rsid w:val="006B2F6F"/>
    <w:rsid w:val="006B32F7"/>
    <w:rsid w:val="006B4209"/>
    <w:rsid w:val="006B4AFD"/>
    <w:rsid w:val="006B4DE0"/>
    <w:rsid w:val="006B5022"/>
    <w:rsid w:val="006B56A0"/>
    <w:rsid w:val="006B5A0E"/>
    <w:rsid w:val="006B6F38"/>
    <w:rsid w:val="006B7D5D"/>
    <w:rsid w:val="006B7F8C"/>
    <w:rsid w:val="006C000D"/>
    <w:rsid w:val="006C0278"/>
    <w:rsid w:val="006C02F4"/>
    <w:rsid w:val="006C134C"/>
    <w:rsid w:val="006C1C5A"/>
    <w:rsid w:val="006C1CBB"/>
    <w:rsid w:val="006C3135"/>
    <w:rsid w:val="006C31A3"/>
    <w:rsid w:val="006C35FB"/>
    <w:rsid w:val="006C3AC9"/>
    <w:rsid w:val="006C42A0"/>
    <w:rsid w:val="006C4A56"/>
    <w:rsid w:val="006C54EF"/>
    <w:rsid w:val="006C556B"/>
    <w:rsid w:val="006C5AC3"/>
    <w:rsid w:val="006C64E1"/>
    <w:rsid w:val="006C6837"/>
    <w:rsid w:val="006C7B82"/>
    <w:rsid w:val="006D0AAB"/>
    <w:rsid w:val="006D13F8"/>
    <w:rsid w:val="006D1C04"/>
    <w:rsid w:val="006D201F"/>
    <w:rsid w:val="006D21B1"/>
    <w:rsid w:val="006D21F8"/>
    <w:rsid w:val="006D2E49"/>
    <w:rsid w:val="006D3EC3"/>
    <w:rsid w:val="006D4EFD"/>
    <w:rsid w:val="006D5549"/>
    <w:rsid w:val="006D5793"/>
    <w:rsid w:val="006D5CDE"/>
    <w:rsid w:val="006D65F2"/>
    <w:rsid w:val="006D69E3"/>
    <w:rsid w:val="006D71CF"/>
    <w:rsid w:val="006D795D"/>
    <w:rsid w:val="006D7A42"/>
    <w:rsid w:val="006D7BF8"/>
    <w:rsid w:val="006D7C8A"/>
    <w:rsid w:val="006E062B"/>
    <w:rsid w:val="006E0662"/>
    <w:rsid w:val="006E0A61"/>
    <w:rsid w:val="006E0D22"/>
    <w:rsid w:val="006E1FB5"/>
    <w:rsid w:val="006E2463"/>
    <w:rsid w:val="006E2CE1"/>
    <w:rsid w:val="006E39B9"/>
    <w:rsid w:val="006E3B08"/>
    <w:rsid w:val="006E3D6B"/>
    <w:rsid w:val="006E49ED"/>
    <w:rsid w:val="006E4D82"/>
    <w:rsid w:val="006E50C4"/>
    <w:rsid w:val="006E5266"/>
    <w:rsid w:val="006E6B45"/>
    <w:rsid w:val="006E75E1"/>
    <w:rsid w:val="006E772A"/>
    <w:rsid w:val="006E7777"/>
    <w:rsid w:val="006E7B23"/>
    <w:rsid w:val="006E7BC1"/>
    <w:rsid w:val="006F0844"/>
    <w:rsid w:val="006F085A"/>
    <w:rsid w:val="006F1A12"/>
    <w:rsid w:val="006F1A79"/>
    <w:rsid w:val="006F1D57"/>
    <w:rsid w:val="006F22C1"/>
    <w:rsid w:val="006F23AD"/>
    <w:rsid w:val="006F2776"/>
    <w:rsid w:val="006F2810"/>
    <w:rsid w:val="006F2CEC"/>
    <w:rsid w:val="006F30FC"/>
    <w:rsid w:val="006F32A4"/>
    <w:rsid w:val="006F3402"/>
    <w:rsid w:val="006F3AC8"/>
    <w:rsid w:val="006F498A"/>
    <w:rsid w:val="006F510F"/>
    <w:rsid w:val="006F5C21"/>
    <w:rsid w:val="006F614F"/>
    <w:rsid w:val="006F61E8"/>
    <w:rsid w:val="006F65E4"/>
    <w:rsid w:val="006F68AB"/>
    <w:rsid w:val="006F6F65"/>
    <w:rsid w:val="006F747A"/>
    <w:rsid w:val="006F7722"/>
    <w:rsid w:val="006F7CF9"/>
    <w:rsid w:val="0070071A"/>
    <w:rsid w:val="00701497"/>
    <w:rsid w:val="007016A6"/>
    <w:rsid w:val="007030BC"/>
    <w:rsid w:val="00703164"/>
    <w:rsid w:val="007033CA"/>
    <w:rsid w:val="007035FF"/>
    <w:rsid w:val="007036DF"/>
    <w:rsid w:val="00703841"/>
    <w:rsid w:val="00704079"/>
    <w:rsid w:val="00704270"/>
    <w:rsid w:val="00704693"/>
    <w:rsid w:val="00704A3D"/>
    <w:rsid w:val="00704E38"/>
    <w:rsid w:val="00705210"/>
    <w:rsid w:val="0070556D"/>
    <w:rsid w:val="00705710"/>
    <w:rsid w:val="0070585A"/>
    <w:rsid w:val="00705A41"/>
    <w:rsid w:val="00705BA1"/>
    <w:rsid w:val="0070666E"/>
    <w:rsid w:val="007068AB"/>
    <w:rsid w:val="00706B81"/>
    <w:rsid w:val="00706F76"/>
    <w:rsid w:val="00706FD4"/>
    <w:rsid w:val="0070765A"/>
    <w:rsid w:val="007078C0"/>
    <w:rsid w:val="00707AF7"/>
    <w:rsid w:val="00710881"/>
    <w:rsid w:val="00711933"/>
    <w:rsid w:val="00711B13"/>
    <w:rsid w:val="00711CA0"/>
    <w:rsid w:val="00711D83"/>
    <w:rsid w:val="00712476"/>
    <w:rsid w:val="00712A66"/>
    <w:rsid w:val="00712EBA"/>
    <w:rsid w:val="007130DA"/>
    <w:rsid w:val="007135D2"/>
    <w:rsid w:val="00714702"/>
    <w:rsid w:val="0071489F"/>
    <w:rsid w:val="00714946"/>
    <w:rsid w:val="00714D6A"/>
    <w:rsid w:val="0071509B"/>
    <w:rsid w:val="00716628"/>
    <w:rsid w:val="00716649"/>
    <w:rsid w:val="00716E5F"/>
    <w:rsid w:val="00717F3A"/>
    <w:rsid w:val="00717F5E"/>
    <w:rsid w:val="0072040E"/>
    <w:rsid w:val="00720C14"/>
    <w:rsid w:val="00721344"/>
    <w:rsid w:val="007215F5"/>
    <w:rsid w:val="00721B46"/>
    <w:rsid w:val="00721FBE"/>
    <w:rsid w:val="007221A4"/>
    <w:rsid w:val="00722227"/>
    <w:rsid w:val="00722BD2"/>
    <w:rsid w:val="0072377A"/>
    <w:rsid w:val="00724314"/>
    <w:rsid w:val="0072439C"/>
    <w:rsid w:val="00724819"/>
    <w:rsid w:val="007249A3"/>
    <w:rsid w:val="00724FA0"/>
    <w:rsid w:val="00725083"/>
    <w:rsid w:val="00725247"/>
    <w:rsid w:val="007252C7"/>
    <w:rsid w:val="00725EB2"/>
    <w:rsid w:val="00726842"/>
    <w:rsid w:val="007269FD"/>
    <w:rsid w:val="00727096"/>
    <w:rsid w:val="007303B5"/>
    <w:rsid w:val="007312D0"/>
    <w:rsid w:val="007318A7"/>
    <w:rsid w:val="00731ACB"/>
    <w:rsid w:val="00731D91"/>
    <w:rsid w:val="00731DD4"/>
    <w:rsid w:val="00731F52"/>
    <w:rsid w:val="00731FAA"/>
    <w:rsid w:val="0073238B"/>
    <w:rsid w:val="0073240A"/>
    <w:rsid w:val="00732CBA"/>
    <w:rsid w:val="007332D2"/>
    <w:rsid w:val="00733EE1"/>
    <w:rsid w:val="00733FE3"/>
    <w:rsid w:val="007348FF"/>
    <w:rsid w:val="0073509E"/>
    <w:rsid w:val="00735682"/>
    <w:rsid w:val="00735F68"/>
    <w:rsid w:val="007361B2"/>
    <w:rsid w:val="007368E1"/>
    <w:rsid w:val="00736927"/>
    <w:rsid w:val="0073711B"/>
    <w:rsid w:val="00737341"/>
    <w:rsid w:val="007400EF"/>
    <w:rsid w:val="00740337"/>
    <w:rsid w:val="00740EF2"/>
    <w:rsid w:val="007413A4"/>
    <w:rsid w:val="0074262C"/>
    <w:rsid w:val="00742812"/>
    <w:rsid w:val="007428A6"/>
    <w:rsid w:val="007430DE"/>
    <w:rsid w:val="007443F8"/>
    <w:rsid w:val="007447EE"/>
    <w:rsid w:val="00744EF9"/>
    <w:rsid w:val="00745221"/>
    <w:rsid w:val="00745909"/>
    <w:rsid w:val="00746599"/>
    <w:rsid w:val="00746653"/>
    <w:rsid w:val="00746DDD"/>
    <w:rsid w:val="007476DE"/>
    <w:rsid w:val="00747AE3"/>
    <w:rsid w:val="007500B0"/>
    <w:rsid w:val="007505E6"/>
    <w:rsid w:val="007509B6"/>
    <w:rsid w:val="007515B8"/>
    <w:rsid w:val="0075227C"/>
    <w:rsid w:val="00752782"/>
    <w:rsid w:val="00752918"/>
    <w:rsid w:val="0075299A"/>
    <w:rsid w:val="00752ECA"/>
    <w:rsid w:val="007535A3"/>
    <w:rsid w:val="0075488D"/>
    <w:rsid w:val="00754C7A"/>
    <w:rsid w:val="0075543D"/>
    <w:rsid w:val="00755E36"/>
    <w:rsid w:val="0075629E"/>
    <w:rsid w:val="0075666D"/>
    <w:rsid w:val="00756680"/>
    <w:rsid w:val="00756F62"/>
    <w:rsid w:val="00756FAA"/>
    <w:rsid w:val="00757069"/>
    <w:rsid w:val="0075716C"/>
    <w:rsid w:val="0075726E"/>
    <w:rsid w:val="0075740F"/>
    <w:rsid w:val="00757927"/>
    <w:rsid w:val="00757BA9"/>
    <w:rsid w:val="00761A39"/>
    <w:rsid w:val="00761DAE"/>
    <w:rsid w:val="00762299"/>
    <w:rsid w:val="00762573"/>
    <w:rsid w:val="007625EB"/>
    <w:rsid w:val="00762FD8"/>
    <w:rsid w:val="00763018"/>
    <w:rsid w:val="007633B4"/>
    <w:rsid w:val="00763DE1"/>
    <w:rsid w:val="00763E78"/>
    <w:rsid w:val="007640F9"/>
    <w:rsid w:val="00764F71"/>
    <w:rsid w:val="00765240"/>
    <w:rsid w:val="00765B94"/>
    <w:rsid w:val="00765F6C"/>
    <w:rsid w:val="007669A7"/>
    <w:rsid w:val="00766B49"/>
    <w:rsid w:val="00766FF2"/>
    <w:rsid w:val="00767531"/>
    <w:rsid w:val="007706CD"/>
    <w:rsid w:val="00770FEA"/>
    <w:rsid w:val="00771A07"/>
    <w:rsid w:val="00772936"/>
    <w:rsid w:val="00772FB9"/>
    <w:rsid w:val="00773CCE"/>
    <w:rsid w:val="007743B1"/>
    <w:rsid w:val="00774643"/>
    <w:rsid w:val="00774DFA"/>
    <w:rsid w:val="007753CA"/>
    <w:rsid w:val="0077542B"/>
    <w:rsid w:val="0077599E"/>
    <w:rsid w:val="00775E93"/>
    <w:rsid w:val="0077617B"/>
    <w:rsid w:val="007761D5"/>
    <w:rsid w:val="00776B20"/>
    <w:rsid w:val="00777817"/>
    <w:rsid w:val="007778C7"/>
    <w:rsid w:val="00777BF9"/>
    <w:rsid w:val="00777C37"/>
    <w:rsid w:val="00777E19"/>
    <w:rsid w:val="00777EA6"/>
    <w:rsid w:val="00780413"/>
    <w:rsid w:val="007806F8"/>
    <w:rsid w:val="00780F82"/>
    <w:rsid w:val="00781377"/>
    <w:rsid w:val="0078176D"/>
    <w:rsid w:val="007817B1"/>
    <w:rsid w:val="007824F7"/>
    <w:rsid w:val="007827D3"/>
    <w:rsid w:val="00782A7F"/>
    <w:rsid w:val="00782D14"/>
    <w:rsid w:val="00783A0C"/>
    <w:rsid w:val="00783C19"/>
    <w:rsid w:val="00783F7B"/>
    <w:rsid w:val="00784242"/>
    <w:rsid w:val="0078440A"/>
    <w:rsid w:val="00784CD9"/>
    <w:rsid w:val="00784F9B"/>
    <w:rsid w:val="007852BA"/>
    <w:rsid w:val="00785DAB"/>
    <w:rsid w:val="00785F56"/>
    <w:rsid w:val="00785F7D"/>
    <w:rsid w:val="00785FE4"/>
    <w:rsid w:val="0078613C"/>
    <w:rsid w:val="00786226"/>
    <w:rsid w:val="00786906"/>
    <w:rsid w:val="00786FD4"/>
    <w:rsid w:val="00787A6A"/>
    <w:rsid w:val="00787DCE"/>
    <w:rsid w:val="00787E33"/>
    <w:rsid w:val="00787E45"/>
    <w:rsid w:val="007900E1"/>
    <w:rsid w:val="0079029D"/>
    <w:rsid w:val="00790DEA"/>
    <w:rsid w:val="00791164"/>
    <w:rsid w:val="00791267"/>
    <w:rsid w:val="0079172C"/>
    <w:rsid w:val="00792629"/>
    <w:rsid w:val="007927B9"/>
    <w:rsid w:val="00792B8F"/>
    <w:rsid w:val="00792FE4"/>
    <w:rsid w:val="0079314C"/>
    <w:rsid w:val="00793350"/>
    <w:rsid w:val="0079353D"/>
    <w:rsid w:val="00793B09"/>
    <w:rsid w:val="00794194"/>
    <w:rsid w:val="0079440A"/>
    <w:rsid w:val="007957D3"/>
    <w:rsid w:val="00796A36"/>
    <w:rsid w:val="0079712F"/>
    <w:rsid w:val="00797509"/>
    <w:rsid w:val="007976EF"/>
    <w:rsid w:val="007A02FF"/>
    <w:rsid w:val="007A07B5"/>
    <w:rsid w:val="007A07F4"/>
    <w:rsid w:val="007A1191"/>
    <w:rsid w:val="007A196A"/>
    <w:rsid w:val="007A1AF3"/>
    <w:rsid w:val="007A1C9B"/>
    <w:rsid w:val="007A245A"/>
    <w:rsid w:val="007A2F0C"/>
    <w:rsid w:val="007A37C3"/>
    <w:rsid w:val="007A3A0C"/>
    <w:rsid w:val="007A3A17"/>
    <w:rsid w:val="007A468A"/>
    <w:rsid w:val="007A4732"/>
    <w:rsid w:val="007A48CF"/>
    <w:rsid w:val="007A48D1"/>
    <w:rsid w:val="007A4A7E"/>
    <w:rsid w:val="007A4E91"/>
    <w:rsid w:val="007A53CF"/>
    <w:rsid w:val="007A5702"/>
    <w:rsid w:val="007A5926"/>
    <w:rsid w:val="007A5B47"/>
    <w:rsid w:val="007A5B9F"/>
    <w:rsid w:val="007A642B"/>
    <w:rsid w:val="007A67F7"/>
    <w:rsid w:val="007A681F"/>
    <w:rsid w:val="007A6BBE"/>
    <w:rsid w:val="007A6BEE"/>
    <w:rsid w:val="007A7742"/>
    <w:rsid w:val="007A7F09"/>
    <w:rsid w:val="007B155E"/>
    <w:rsid w:val="007B16D7"/>
    <w:rsid w:val="007B1CA4"/>
    <w:rsid w:val="007B2092"/>
    <w:rsid w:val="007B234B"/>
    <w:rsid w:val="007B2530"/>
    <w:rsid w:val="007B3252"/>
    <w:rsid w:val="007B5547"/>
    <w:rsid w:val="007B5704"/>
    <w:rsid w:val="007B59F8"/>
    <w:rsid w:val="007B6113"/>
    <w:rsid w:val="007B6D2F"/>
    <w:rsid w:val="007B6FA0"/>
    <w:rsid w:val="007B6FCC"/>
    <w:rsid w:val="007B769E"/>
    <w:rsid w:val="007C01C7"/>
    <w:rsid w:val="007C04DC"/>
    <w:rsid w:val="007C0FAF"/>
    <w:rsid w:val="007C103B"/>
    <w:rsid w:val="007C1FF0"/>
    <w:rsid w:val="007C2092"/>
    <w:rsid w:val="007C2784"/>
    <w:rsid w:val="007C36C7"/>
    <w:rsid w:val="007C386B"/>
    <w:rsid w:val="007C38B3"/>
    <w:rsid w:val="007C3C42"/>
    <w:rsid w:val="007C3C96"/>
    <w:rsid w:val="007C3E48"/>
    <w:rsid w:val="007C3F3A"/>
    <w:rsid w:val="007C45B7"/>
    <w:rsid w:val="007C5553"/>
    <w:rsid w:val="007C5873"/>
    <w:rsid w:val="007C59F6"/>
    <w:rsid w:val="007C5A9B"/>
    <w:rsid w:val="007C5E96"/>
    <w:rsid w:val="007C697D"/>
    <w:rsid w:val="007C6E51"/>
    <w:rsid w:val="007C7523"/>
    <w:rsid w:val="007C7C81"/>
    <w:rsid w:val="007D0489"/>
    <w:rsid w:val="007D04C0"/>
    <w:rsid w:val="007D0530"/>
    <w:rsid w:val="007D087D"/>
    <w:rsid w:val="007D103D"/>
    <w:rsid w:val="007D1551"/>
    <w:rsid w:val="007D181C"/>
    <w:rsid w:val="007D19F1"/>
    <w:rsid w:val="007D1A42"/>
    <w:rsid w:val="007D1AD5"/>
    <w:rsid w:val="007D20C9"/>
    <w:rsid w:val="007D23A2"/>
    <w:rsid w:val="007D2493"/>
    <w:rsid w:val="007D26AD"/>
    <w:rsid w:val="007D32A4"/>
    <w:rsid w:val="007D3E9D"/>
    <w:rsid w:val="007D494C"/>
    <w:rsid w:val="007D542B"/>
    <w:rsid w:val="007D5650"/>
    <w:rsid w:val="007D6333"/>
    <w:rsid w:val="007D63BE"/>
    <w:rsid w:val="007D71A0"/>
    <w:rsid w:val="007D71C1"/>
    <w:rsid w:val="007D71FC"/>
    <w:rsid w:val="007D79B6"/>
    <w:rsid w:val="007D7A1C"/>
    <w:rsid w:val="007D7AC7"/>
    <w:rsid w:val="007E0658"/>
    <w:rsid w:val="007E0931"/>
    <w:rsid w:val="007E0E11"/>
    <w:rsid w:val="007E10E1"/>
    <w:rsid w:val="007E14A1"/>
    <w:rsid w:val="007E1501"/>
    <w:rsid w:val="007E15CF"/>
    <w:rsid w:val="007E1C89"/>
    <w:rsid w:val="007E1DC4"/>
    <w:rsid w:val="007E2449"/>
    <w:rsid w:val="007E319F"/>
    <w:rsid w:val="007E3610"/>
    <w:rsid w:val="007E368E"/>
    <w:rsid w:val="007E38F2"/>
    <w:rsid w:val="007E3B23"/>
    <w:rsid w:val="007E4E1D"/>
    <w:rsid w:val="007E5C3B"/>
    <w:rsid w:val="007E5FE6"/>
    <w:rsid w:val="007E6460"/>
    <w:rsid w:val="007E6793"/>
    <w:rsid w:val="007E7372"/>
    <w:rsid w:val="007E7551"/>
    <w:rsid w:val="007E771F"/>
    <w:rsid w:val="007E779E"/>
    <w:rsid w:val="007F01C3"/>
    <w:rsid w:val="007F0710"/>
    <w:rsid w:val="007F0853"/>
    <w:rsid w:val="007F0F00"/>
    <w:rsid w:val="007F143C"/>
    <w:rsid w:val="007F164F"/>
    <w:rsid w:val="007F1ACA"/>
    <w:rsid w:val="007F2013"/>
    <w:rsid w:val="007F2294"/>
    <w:rsid w:val="007F3855"/>
    <w:rsid w:val="007F3DDA"/>
    <w:rsid w:val="007F3F0A"/>
    <w:rsid w:val="007F3F0F"/>
    <w:rsid w:val="007F4167"/>
    <w:rsid w:val="007F41EB"/>
    <w:rsid w:val="007F4319"/>
    <w:rsid w:val="007F4BC8"/>
    <w:rsid w:val="007F4C38"/>
    <w:rsid w:val="007F4EEE"/>
    <w:rsid w:val="007F53E4"/>
    <w:rsid w:val="007F542F"/>
    <w:rsid w:val="007F5ABF"/>
    <w:rsid w:val="007F77ED"/>
    <w:rsid w:val="007F7CC6"/>
    <w:rsid w:val="007F7D3E"/>
    <w:rsid w:val="007F7D64"/>
    <w:rsid w:val="007F7F13"/>
    <w:rsid w:val="00800EA1"/>
    <w:rsid w:val="00801226"/>
    <w:rsid w:val="008013EE"/>
    <w:rsid w:val="008021FF"/>
    <w:rsid w:val="0080228D"/>
    <w:rsid w:val="008026FA"/>
    <w:rsid w:val="0080295D"/>
    <w:rsid w:val="00802E42"/>
    <w:rsid w:val="00802EEA"/>
    <w:rsid w:val="008039F7"/>
    <w:rsid w:val="00804CF9"/>
    <w:rsid w:val="00805428"/>
    <w:rsid w:val="00805BB0"/>
    <w:rsid w:val="00805EB9"/>
    <w:rsid w:val="00806430"/>
    <w:rsid w:val="0080665A"/>
    <w:rsid w:val="008067A9"/>
    <w:rsid w:val="00806AC6"/>
    <w:rsid w:val="00806F22"/>
    <w:rsid w:val="0080725E"/>
    <w:rsid w:val="00807412"/>
    <w:rsid w:val="00807487"/>
    <w:rsid w:val="00807A29"/>
    <w:rsid w:val="00807ABB"/>
    <w:rsid w:val="00807D04"/>
    <w:rsid w:val="00807E2C"/>
    <w:rsid w:val="00810996"/>
    <w:rsid w:val="00810ABD"/>
    <w:rsid w:val="00810EAE"/>
    <w:rsid w:val="00811382"/>
    <w:rsid w:val="00811453"/>
    <w:rsid w:val="00812591"/>
    <w:rsid w:val="00812C4C"/>
    <w:rsid w:val="008138CE"/>
    <w:rsid w:val="00813FE5"/>
    <w:rsid w:val="0081431C"/>
    <w:rsid w:val="008147F1"/>
    <w:rsid w:val="00815059"/>
    <w:rsid w:val="008158A3"/>
    <w:rsid w:val="00815FE1"/>
    <w:rsid w:val="008163F0"/>
    <w:rsid w:val="00816671"/>
    <w:rsid w:val="00816A0C"/>
    <w:rsid w:val="00816F9C"/>
    <w:rsid w:val="008174E2"/>
    <w:rsid w:val="008179FC"/>
    <w:rsid w:val="00817C66"/>
    <w:rsid w:val="008203DE"/>
    <w:rsid w:val="008203ED"/>
    <w:rsid w:val="008204F5"/>
    <w:rsid w:val="00820630"/>
    <w:rsid w:val="00820795"/>
    <w:rsid w:val="0082119F"/>
    <w:rsid w:val="00821245"/>
    <w:rsid w:val="0082134B"/>
    <w:rsid w:val="0082182E"/>
    <w:rsid w:val="0082206F"/>
    <w:rsid w:val="00822318"/>
    <w:rsid w:val="00822C4B"/>
    <w:rsid w:val="00822DBB"/>
    <w:rsid w:val="00822E3D"/>
    <w:rsid w:val="008233DE"/>
    <w:rsid w:val="00823604"/>
    <w:rsid w:val="00823708"/>
    <w:rsid w:val="0082371E"/>
    <w:rsid w:val="00823A51"/>
    <w:rsid w:val="00824099"/>
    <w:rsid w:val="008250CC"/>
    <w:rsid w:val="00825243"/>
    <w:rsid w:val="0082541C"/>
    <w:rsid w:val="008258B7"/>
    <w:rsid w:val="0082667C"/>
    <w:rsid w:val="00826987"/>
    <w:rsid w:val="008269B3"/>
    <w:rsid w:val="00826D48"/>
    <w:rsid w:val="00826D97"/>
    <w:rsid w:val="00827C30"/>
    <w:rsid w:val="00827DB0"/>
    <w:rsid w:val="0083059C"/>
    <w:rsid w:val="00830651"/>
    <w:rsid w:val="00830912"/>
    <w:rsid w:val="00831527"/>
    <w:rsid w:val="008326C7"/>
    <w:rsid w:val="0083291B"/>
    <w:rsid w:val="00833524"/>
    <w:rsid w:val="00833725"/>
    <w:rsid w:val="008346FE"/>
    <w:rsid w:val="0083525D"/>
    <w:rsid w:val="008361F1"/>
    <w:rsid w:val="0083630D"/>
    <w:rsid w:val="008369DF"/>
    <w:rsid w:val="008402BA"/>
    <w:rsid w:val="00840EE4"/>
    <w:rsid w:val="008413D6"/>
    <w:rsid w:val="008415DC"/>
    <w:rsid w:val="00841A6B"/>
    <w:rsid w:val="00841B09"/>
    <w:rsid w:val="008421D5"/>
    <w:rsid w:val="00843967"/>
    <w:rsid w:val="008446D6"/>
    <w:rsid w:val="00844BA2"/>
    <w:rsid w:val="008459E2"/>
    <w:rsid w:val="00845CCE"/>
    <w:rsid w:val="00845D4A"/>
    <w:rsid w:val="008468D1"/>
    <w:rsid w:val="008469DA"/>
    <w:rsid w:val="00846F9D"/>
    <w:rsid w:val="00847B32"/>
    <w:rsid w:val="00850CEE"/>
    <w:rsid w:val="00850F25"/>
    <w:rsid w:val="00851061"/>
    <w:rsid w:val="008512FF"/>
    <w:rsid w:val="00851BE4"/>
    <w:rsid w:val="00851D1B"/>
    <w:rsid w:val="00851D41"/>
    <w:rsid w:val="00852352"/>
    <w:rsid w:val="00852608"/>
    <w:rsid w:val="0085353E"/>
    <w:rsid w:val="008537DB"/>
    <w:rsid w:val="008537F8"/>
    <w:rsid w:val="0085457B"/>
    <w:rsid w:val="00854822"/>
    <w:rsid w:val="008549DD"/>
    <w:rsid w:val="0085506B"/>
    <w:rsid w:val="0085548E"/>
    <w:rsid w:val="00855D7F"/>
    <w:rsid w:val="008560DA"/>
    <w:rsid w:val="00856D6D"/>
    <w:rsid w:val="00856DB2"/>
    <w:rsid w:val="00857B90"/>
    <w:rsid w:val="00857D3E"/>
    <w:rsid w:val="008600C6"/>
    <w:rsid w:val="0086019A"/>
    <w:rsid w:val="00860D80"/>
    <w:rsid w:val="00861203"/>
    <w:rsid w:val="0086138A"/>
    <w:rsid w:val="0086151F"/>
    <w:rsid w:val="00861799"/>
    <w:rsid w:val="00861DE0"/>
    <w:rsid w:val="008620BC"/>
    <w:rsid w:val="00862E3A"/>
    <w:rsid w:val="00863BD4"/>
    <w:rsid w:val="008648DE"/>
    <w:rsid w:val="008648FB"/>
    <w:rsid w:val="00864DBE"/>
    <w:rsid w:val="00865A93"/>
    <w:rsid w:val="00865AE7"/>
    <w:rsid w:val="00865B0C"/>
    <w:rsid w:val="00865D9C"/>
    <w:rsid w:val="008664FF"/>
    <w:rsid w:val="0086677F"/>
    <w:rsid w:val="00866B8D"/>
    <w:rsid w:val="00866CE8"/>
    <w:rsid w:val="00866E18"/>
    <w:rsid w:val="00866F7A"/>
    <w:rsid w:val="008670FF"/>
    <w:rsid w:val="0086711B"/>
    <w:rsid w:val="00867AB8"/>
    <w:rsid w:val="00867EF2"/>
    <w:rsid w:val="0087032E"/>
    <w:rsid w:val="008704AB"/>
    <w:rsid w:val="00870622"/>
    <w:rsid w:val="0087096B"/>
    <w:rsid w:val="00871470"/>
    <w:rsid w:val="00871964"/>
    <w:rsid w:val="00871BF7"/>
    <w:rsid w:val="0087240E"/>
    <w:rsid w:val="008733F4"/>
    <w:rsid w:val="00873AAC"/>
    <w:rsid w:val="00873ABE"/>
    <w:rsid w:val="0087423B"/>
    <w:rsid w:val="0087446D"/>
    <w:rsid w:val="008754C0"/>
    <w:rsid w:val="00875933"/>
    <w:rsid w:val="00875DE4"/>
    <w:rsid w:val="00876005"/>
    <w:rsid w:val="008765FF"/>
    <w:rsid w:val="00877E84"/>
    <w:rsid w:val="008806EF"/>
    <w:rsid w:val="0088249E"/>
    <w:rsid w:val="0088326B"/>
    <w:rsid w:val="008838CB"/>
    <w:rsid w:val="00883F14"/>
    <w:rsid w:val="00884103"/>
    <w:rsid w:val="00884191"/>
    <w:rsid w:val="00884AB9"/>
    <w:rsid w:val="00884B75"/>
    <w:rsid w:val="00885390"/>
    <w:rsid w:val="00885B00"/>
    <w:rsid w:val="00887C5C"/>
    <w:rsid w:val="00887FF7"/>
    <w:rsid w:val="0089047A"/>
    <w:rsid w:val="00890ABE"/>
    <w:rsid w:val="00890FFF"/>
    <w:rsid w:val="008915E8"/>
    <w:rsid w:val="00891972"/>
    <w:rsid w:val="00891BF9"/>
    <w:rsid w:val="00891D26"/>
    <w:rsid w:val="00891E85"/>
    <w:rsid w:val="00892041"/>
    <w:rsid w:val="00893314"/>
    <w:rsid w:val="0089355C"/>
    <w:rsid w:val="00893BDA"/>
    <w:rsid w:val="00894216"/>
    <w:rsid w:val="00894269"/>
    <w:rsid w:val="0089435E"/>
    <w:rsid w:val="0089450F"/>
    <w:rsid w:val="008952A8"/>
    <w:rsid w:val="00895398"/>
    <w:rsid w:val="00895403"/>
    <w:rsid w:val="008954E4"/>
    <w:rsid w:val="008961A8"/>
    <w:rsid w:val="008967B8"/>
    <w:rsid w:val="00896DA8"/>
    <w:rsid w:val="00897D9B"/>
    <w:rsid w:val="008A049F"/>
    <w:rsid w:val="008A0C84"/>
    <w:rsid w:val="008A1A9E"/>
    <w:rsid w:val="008A1DBD"/>
    <w:rsid w:val="008A2379"/>
    <w:rsid w:val="008A28AD"/>
    <w:rsid w:val="008A30B7"/>
    <w:rsid w:val="008A3893"/>
    <w:rsid w:val="008A39D4"/>
    <w:rsid w:val="008A3A6A"/>
    <w:rsid w:val="008A3F12"/>
    <w:rsid w:val="008A445C"/>
    <w:rsid w:val="008A4615"/>
    <w:rsid w:val="008A517F"/>
    <w:rsid w:val="008A5258"/>
    <w:rsid w:val="008A5361"/>
    <w:rsid w:val="008A5C95"/>
    <w:rsid w:val="008A60A3"/>
    <w:rsid w:val="008A634A"/>
    <w:rsid w:val="008A649A"/>
    <w:rsid w:val="008A79ED"/>
    <w:rsid w:val="008A7EC7"/>
    <w:rsid w:val="008B0173"/>
    <w:rsid w:val="008B04FF"/>
    <w:rsid w:val="008B0A12"/>
    <w:rsid w:val="008B0E61"/>
    <w:rsid w:val="008B2289"/>
    <w:rsid w:val="008B25D8"/>
    <w:rsid w:val="008B2B64"/>
    <w:rsid w:val="008B2BBB"/>
    <w:rsid w:val="008B393A"/>
    <w:rsid w:val="008B3D97"/>
    <w:rsid w:val="008B44BD"/>
    <w:rsid w:val="008B4E39"/>
    <w:rsid w:val="008B509F"/>
    <w:rsid w:val="008B5423"/>
    <w:rsid w:val="008B5497"/>
    <w:rsid w:val="008B5AFA"/>
    <w:rsid w:val="008B5ECB"/>
    <w:rsid w:val="008B6331"/>
    <w:rsid w:val="008B6669"/>
    <w:rsid w:val="008B6E28"/>
    <w:rsid w:val="008B6E4B"/>
    <w:rsid w:val="008B74BD"/>
    <w:rsid w:val="008C0135"/>
    <w:rsid w:val="008C0A15"/>
    <w:rsid w:val="008C0E3A"/>
    <w:rsid w:val="008C1115"/>
    <w:rsid w:val="008C1827"/>
    <w:rsid w:val="008C1A1E"/>
    <w:rsid w:val="008C1B7C"/>
    <w:rsid w:val="008C1EE0"/>
    <w:rsid w:val="008C228F"/>
    <w:rsid w:val="008C2381"/>
    <w:rsid w:val="008C2B0D"/>
    <w:rsid w:val="008C2E87"/>
    <w:rsid w:val="008C360D"/>
    <w:rsid w:val="008C37D1"/>
    <w:rsid w:val="008C3880"/>
    <w:rsid w:val="008C3ACF"/>
    <w:rsid w:val="008C3BE3"/>
    <w:rsid w:val="008C3F42"/>
    <w:rsid w:val="008C42CE"/>
    <w:rsid w:val="008C443B"/>
    <w:rsid w:val="008C4540"/>
    <w:rsid w:val="008C4AEA"/>
    <w:rsid w:val="008C5417"/>
    <w:rsid w:val="008C631F"/>
    <w:rsid w:val="008C6CC5"/>
    <w:rsid w:val="008C712B"/>
    <w:rsid w:val="008C768D"/>
    <w:rsid w:val="008C7D68"/>
    <w:rsid w:val="008C7E11"/>
    <w:rsid w:val="008D00EA"/>
    <w:rsid w:val="008D0591"/>
    <w:rsid w:val="008D09DB"/>
    <w:rsid w:val="008D0AA3"/>
    <w:rsid w:val="008D0BEE"/>
    <w:rsid w:val="008D121C"/>
    <w:rsid w:val="008D1CCB"/>
    <w:rsid w:val="008D252C"/>
    <w:rsid w:val="008D2745"/>
    <w:rsid w:val="008D2972"/>
    <w:rsid w:val="008D2D42"/>
    <w:rsid w:val="008D2FEA"/>
    <w:rsid w:val="008D33B5"/>
    <w:rsid w:val="008D3BA2"/>
    <w:rsid w:val="008D3BD3"/>
    <w:rsid w:val="008D461F"/>
    <w:rsid w:val="008D4684"/>
    <w:rsid w:val="008D5EF9"/>
    <w:rsid w:val="008D6547"/>
    <w:rsid w:val="008D6780"/>
    <w:rsid w:val="008D6824"/>
    <w:rsid w:val="008D6BBE"/>
    <w:rsid w:val="008D7467"/>
    <w:rsid w:val="008D7AE8"/>
    <w:rsid w:val="008E00C4"/>
    <w:rsid w:val="008E0127"/>
    <w:rsid w:val="008E05EB"/>
    <w:rsid w:val="008E0AA7"/>
    <w:rsid w:val="008E10BF"/>
    <w:rsid w:val="008E136A"/>
    <w:rsid w:val="008E1ED6"/>
    <w:rsid w:val="008E29B0"/>
    <w:rsid w:val="008E3493"/>
    <w:rsid w:val="008E3536"/>
    <w:rsid w:val="008E3AAE"/>
    <w:rsid w:val="008E47E2"/>
    <w:rsid w:val="008E4E7C"/>
    <w:rsid w:val="008E5152"/>
    <w:rsid w:val="008E554E"/>
    <w:rsid w:val="008E59A1"/>
    <w:rsid w:val="008E682F"/>
    <w:rsid w:val="008E6B72"/>
    <w:rsid w:val="008E7E0A"/>
    <w:rsid w:val="008F0606"/>
    <w:rsid w:val="008F07EB"/>
    <w:rsid w:val="008F11A5"/>
    <w:rsid w:val="008F1200"/>
    <w:rsid w:val="008F1353"/>
    <w:rsid w:val="008F1778"/>
    <w:rsid w:val="008F1C20"/>
    <w:rsid w:val="008F2294"/>
    <w:rsid w:val="008F2BF3"/>
    <w:rsid w:val="008F3230"/>
    <w:rsid w:val="008F37F7"/>
    <w:rsid w:val="008F3F20"/>
    <w:rsid w:val="008F4107"/>
    <w:rsid w:val="008F4C25"/>
    <w:rsid w:val="008F57E4"/>
    <w:rsid w:val="008F5980"/>
    <w:rsid w:val="008F5981"/>
    <w:rsid w:val="008F5F3C"/>
    <w:rsid w:val="008F64A1"/>
    <w:rsid w:val="008F6AFC"/>
    <w:rsid w:val="008F6DAE"/>
    <w:rsid w:val="008F70D9"/>
    <w:rsid w:val="008F743A"/>
    <w:rsid w:val="008F7748"/>
    <w:rsid w:val="008F7800"/>
    <w:rsid w:val="008F7B29"/>
    <w:rsid w:val="009006B9"/>
    <w:rsid w:val="00900A63"/>
    <w:rsid w:val="00900CCB"/>
    <w:rsid w:val="0090190F"/>
    <w:rsid w:val="009025FB"/>
    <w:rsid w:val="0090280F"/>
    <w:rsid w:val="00902AE0"/>
    <w:rsid w:val="0090319B"/>
    <w:rsid w:val="009033AB"/>
    <w:rsid w:val="00903BFB"/>
    <w:rsid w:val="00903F24"/>
    <w:rsid w:val="009044E4"/>
    <w:rsid w:val="009053B9"/>
    <w:rsid w:val="00905A29"/>
    <w:rsid w:val="00905FC4"/>
    <w:rsid w:val="009062DD"/>
    <w:rsid w:val="00907206"/>
    <w:rsid w:val="009079C4"/>
    <w:rsid w:val="00907D3E"/>
    <w:rsid w:val="009100AF"/>
    <w:rsid w:val="00910644"/>
    <w:rsid w:val="00911507"/>
    <w:rsid w:val="009117A5"/>
    <w:rsid w:val="00911C1A"/>
    <w:rsid w:val="00911C8D"/>
    <w:rsid w:val="009129F2"/>
    <w:rsid w:val="00913452"/>
    <w:rsid w:val="00914032"/>
    <w:rsid w:val="009142CB"/>
    <w:rsid w:val="0091452E"/>
    <w:rsid w:val="009151B9"/>
    <w:rsid w:val="009151E4"/>
    <w:rsid w:val="00916546"/>
    <w:rsid w:val="00916CF4"/>
    <w:rsid w:val="00916D01"/>
    <w:rsid w:val="009173F8"/>
    <w:rsid w:val="0091763A"/>
    <w:rsid w:val="009176D4"/>
    <w:rsid w:val="00917A02"/>
    <w:rsid w:val="00920147"/>
    <w:rsid w:val="00920192"/>
    <w:rsid w:val="00920664"/>
    <w:rsid w:val="00920756"/>
    <w:rsid w:val="00920E7B"/>
    <w:rsid w:val="0092181A"/>
    <w:rsid w:val="00921F65"/>
    <w:rsid w:val="00922540"/>
    <w:rsid w:val="0092270B"/>
    <w:rsid w:val="00922A02"/>
    <w:rsid w:val="00923BB8"/>
    <w:rsid w:val="00923F70"/>
    <w:rsid w:val="009253CD"/>
    <w:rsid w:val="00925905"/>
    <w:rsid w:val="00925C14"/>
    <w:rsid w:val="00925C43"/>
    <w:rsid w:val="0092643F"/>
    <w:rsid w:val="0092715B"/>
    <w:rsid w:val="00927412"/>
    <w:rsid w:val="00927AFC"/>
    <w:rsid w:val="00930D8B"/>
    <w:rsid w:val="0093193B"/>
    <w:rsid w:val="009321CD"/>
    <w:rsid w:val="00932447"/>
    <w:rsid w:val="009324AB"/>
    <w:rsid w:val="009324B2"/>
    <w:rsid w:val="009326BA"/>
    <w:rsid w:val="009326DC"/>
    <w:rsid w:val="00932867"/>
    <w:rsid w:val="00933017"/>
    <w:rsid w:val="009335C9"/>
    <w:rsid w:val="009336B1"/>
    <w:rsid w:val="00935E6A"/>
    <w:rsid w:val="00935FC9"/>
    <w:rsid w:val="00936249"/>
    <w:rsid w:val="00936799"/>
    <w:rsid w:val="00936BC9"/>
    <w:rsid w:val="00936F6D"/>
    <w:rsid w:val="00937ABC"/>
    <w:rsid w:val="009403F7"/>
    <w:rsid w:val="0094196F"/>
    <w:rsid w:val="00941CE5"/>
    <w:rsid w:val="00942A70"/>
    <w:rsid w:val="00942B87"/>
    <w:rsid w:val="00942D9E"/>
    <w:rsid w:val="00942F7F"/>
    <w:rsid w:val="00943196"/>
    <w:rsid w:val="00943BB2"/>
    <w:rsid w:val="009446A6"/>
    <w:rsid w:val="00944792"/>
    <w:rsid w:val="00944EF6"/>
    <w:rsid w:val="00945596"/>
    <w:rsid w:val="00945679"/>
    <w:rsid w:val="00945902"/>
    <w:rsid w:val="00945962"/>
    <w:rsid w:val="00945CEA"/>
    <w:rsid w:val="0094611C"/>
    <w:rsid w:val="009478F8"/>
    <w:rsid w:val="0094797F"/>
    <w:rsid w:val="009506E2"/>
    <w:rsid w:val="00950806"/>
    <w:rsid w:val="0095175C"/>
    <w:rsid w:val="00951B7F"/>
    <w:rsid w:val="00951CBF"/>
    <w:rsid w:val="00953827"/>
    <w:rsid w:val="00953E37"/>
    <w:rsid w:val="009542D0"/>
    <w:rsid w:val="00954673"/>
    <w:rsid w:val="0095509D"/>
    <w:rsid w:val="009555C6"/>
    <w:rsid w:val="00955824"/>
    <w:rsid w:val="0095614C"/>
    <w:rsid w:val="009564B0"/>
    <w:rsid w:val="00956A73"/>
    <w:rsid w:val="009579C4"/>
    <w:rsid w:val="00957E21"/>
    <w:rsid w:val="00960035"/>
    <w:rsid w:val="0096055C"/>
    <w:rsid w:val="00960F43"/>
    <w:rsid w:val="00961022"/>
    <w:rsid w:val="0096114F"/>
    <w:rsid w:val="0096136C"/>
    <w:rsid w:val="0096198C"/>
    <w:rsid w:val="00961ACC"/>
    <w:rsid w:val="00962332"/>
    <w:rsid w:val="0096269B"/>
    <w:rsid w:val="00962BFF"/>
    <w:rsid w:val="00963407"/>
    <w:rsid w:val="00963AB0"/>
    <w:rsid w:val="00963B55"/>
    <w:rsid w:val="0096444A"/>
    <w:rsid w:val="009644EC"/>
    <w:rsid w:val="0096597F"/>
    <w:rsid w:val="0096668C"/>
    <w:rsid w:val="00966E53"/>
    <w:rsid w:val="00967165"/>
    <w:rsid w:val="0096720E"/>
    <w:rsid w:val="00967850"/>
    <w:rsid w:val="00967EF7"/>
    <w:rsid w:val="0097077F"/>
    <w:rsid w:val="0097081E"/>
    <w:rsid w:val="00971C6E"/>
    <w:rsid w:val="00972601"/>
    <w:rsid w:val="00972905"/>
    <w:rsid w:val="00972A3B"/>
    <w:rsid w:val="00972D1B"/>
    <w:rsid w:val="009743B8"/>
    <w:rsid w:val="00974AA9"/>
    <w:rsid w:val="00974BBF"/>
    <w:rsid w:val="00974C31"/>
    <w:rsid w:val="0097599D"/>
    <w:rsid w:val="00976486"/>
    <w:rsid w:val="00976D51"/>
    <w:rsid w:val="009779BF"/>
    <w:rsid w:val="00977FB4"/>
    <w:rsid w:val="009802CC"/>
    <w:rsid w:val="00980809"/>
    <w:rsid w:val="009808D3"/>
    <w:rsid w:val="00980A7F"/>
    <w:rsid w:val="00980C42"/>
    <w:rsid w:val="00980C90"/>
    <w:rsid w:val="00981140"/>
    <w:rsid w:val="009831C9"/>
    <w:rsid w:val="00983A55"/>
    <w:rsid w:val="009849D7"/>
    <w:rsid w:val="00984A53"/>
    <w:rsid w:val="00984EE2"/>
    <w:rsid w:val="00985571"/>
    <w:rsid w:val="00985B79"/>
    <w:rsid w:val="00985D97"/>
    <w:rsid w:val="009865B8"/>
    <w:rsid w:val="0098667E"/>
    <w:rsid w:val="00986A2B"/>
    <w:rsid w:val="00986E12"/>
    <w:rsid w:val="00987012"/>
    <w:rsid w:val="00987531"/>
    <w:rsid w:val="00987A58"/>
    <w:rsid w:val="00990286"/>
    <w:rsid w:val="009905A6"/>
    <w:rsid w:val="009905D9"/>
    <w:rsid w:val="009912E3"/>
    <w:rsid w:val="00991F68"/>
    <w:rsid w:val="0099266F"/>
    <w:rsid w:val="00992752"/>
    <w:rsid w:val="00992775"/>
    <w:rsid w:val="00993677"/>
    <w:rsid w:val="0099460B"/>
    <w:rsid w:val="009947B3"/>
    <w:rsid w:val="00994A2E"/>
    <w:rsid w:val="00994DB1"/>
    <w:rsid w:val="00994DBD"/>
    <w:rsid w:val="00995174"/>
    <w:rsid w:val="0099519F"/>
    <w:rsid w:val="0099563D"/>
    <w:rsid w:val="009959CD"/>
    <w:rsid w:val="00996909"/>
    <w:rsid w:val="00996D96"/>
    <w:rsid w:val="00996DE0"/>
    <w:rsid w:val="00997058"/>
    <w:rsid w:val="0099716E"/>
    <w:rsid w:val="00997B1B"/>
    <w:rsid w:val="009A0249"/>
    <w:rsid w:val="009A0AF7"/>
    <w:rsid w:val="009A0FBF"/>
    <w:rsid w:val="009A1871"/>
    <w:rsid w:val="009A1927"/>
    <w:rsid w:val="009A3656"/>
    <w:rsid w:val="009A3B3D"/>
    <w:rsid w:val="009A3DDC"/>
    <w:rsid w:val="009A4973"/>
    <w:rsid w:val="009A4BBC"/>
    <w:rsid w:val="009A4EDF"/>
    <w:rsid w:val="009A5319"/>
    <w:rsid w:val="009A5586"/>
    <w:rsid w:val="009A5761"/>
    <w:rsid w:val="009A58E7"/>
    <w:rsid w:val="009A591B"/>
    <w:rsid w:val="009A5A6B"/>
    <w:rsid w:val="009A6067"/>
    <w:rsid w:val="009A63CF"/>
    <w:rsid w:val="009A69D1"/>
    <w:rsid w:val="009A6E48"/>
    <w:rsid w:val="009A6ED2"/>
    <w:rsid w:val="009A7472"/>
    <w:rsid w:val="009B085B"/>
    <w:rsid w:val="009B0C17"/>
    <w:rsid w:val="009B2051"/>
    <w:rsid w:val="009B24B5"/>
    <w:rsid w:val="009B2B8A"/>
    <w:rsid w:val="009B3644"/>
    <w:rsid w:val="009B364E"/>
    <w:rsid w:val="009B3878"/>
    <w:rsid w:val="009B41E2"/>
    <w:rsid w:val="009B5803"/>
    <w:rsid w:val="009B597A"/>
    <w:rsid w:val="009B5ED1"/>
    <w:rsid w:val="009B61F0"/>
    <w:rsid w:val="009B78AF"/>
    <w:rsid w:val="009B78BA"/>
    <w:rsid w:val="009C008E"/>
    <w:rsid w:val="009C0280"/>
    <w:rsid w:val="009C0290"/>
    <w:rsid w:val="009C1063"/>
    <w:rsid w:val="009C1116"/>
    <w:rsid w:val="009C20A7"/>
    <w:rsid w:val="009C267E"/>
    <w:rsid w:val="009C281E"/>
    <w:rsid w:val="009C2DE1"/>
    <w:rsid w:val="009C3BAA"/>
    <w:rsid w:val="009C3C73"/>
    <w:rsid w:val="009C4159"/>
    <w:rsid w:val="009C4ECE"/>
    <w:rsid w:val="009C506B"/>
    <w:rsid w:val="009C5144"/>
    <w:rsid w:val="009C5CA6"/>
    <w:rsid w:val="009C6BC3"/>
    <w:rsid w:val="009C6C01"/>
    <w:rsid w:val="009C6FEB"/>
    <w:rsid w:val="009C74A9"/>
    <w:rsid w:val="009C7A50"/>
    <w:rsid w:val="009C7DAD"/>
    <w:rsid w:val="009C7E56"/>
    <w:rsid w:val="009D03C6"/>
    <w:rsid w:val="009D0447"/>
    <w:rsid w:val="009D04AD"/>
    <w:rsid w:val="009D05E0"/>
    <w:rsid w:val="009D062E"/>
    <w:rsid w:val="009D0879"/>
    <w:rsid w:val="009D0B0C"/>
    <w:rsid w:val="009D0B21"/>
    <w:rsid w:val="009D18CD"/>
    <w:rsid w:val="009D1F52"/>
    <w:rsid w:val="009D23A7"/>
    <w:rsid w:val="009D2453"/>
    <w:rsid w:val="009D265E"/>
    <w:rsid w:val="009D2BE2"/>
    <w:rsid w:val="009D2C12"/>
    <w:rsid w:val="009D3377"/>
    <w:rsid w:val="009D337D"/>
    <w:rsid w:val="009D361A"/>
    <w:rsid w:val="009D3D51"/>
    <w:rsid w:val="009D3E26"/>
    <w:rsid w:val="009D46AA"/>
    <w:rsid w:val="009D4D9A"/>
    <w:rsid w:val="009D5B0C"/>
    <w:rsid w:val="009D6334"/>
    <w:rsid w:val="009D63B4"/>
    <w:rsid w:val="009D6600"/>
    <w:rsid w:val="009D6734"/>
    <w:rsid w:val="009D67B5"/>
    <w:rsid w:val="009D7675"/>
    <w:rsid w:val="009D7D63"/>
    <w:rsid w:val="009D7D9F"/>
    <w:rsid w:val="009E05EC"/>
    <w:rsid w:val="009E0919"/>
    <w:rsid w:val="009E1091"/>
    <w:rsid w:val="009E1FE6"/>
    <w:rsid w:val="009E2275"/>
    <w:rsid w:val="009E23E3"/>
    <w:rsid w:val="009E2636"/>
    <w:rsid w:val="009E2649"/>
    <w:rsid w:val="009E2F0D"/>
    <w:rsid w:val="009E3CEE"/>
    <w:rsid w:val="009E3DFF"/>
    <w:rsid w:val="009E4090"/>
    <w:rsid w:val="009E412B"/>
    <w:rsid w:val="009E43BE"/>
    <w:rsid w:val="009E448B"/>
    <w:rsid w:val="009E45FD"/>
    <w:rsid w:val="009E4B74"/>
    <w:rsid w:val="009E4FC7"/>
    <w:rsid w:val="009E564F"/>
    <w:rsid w:val="009E5674"/>
    <w:rsid w:val="009E5B2D"/>
    <w:rsid w:val="009E6DEE"/>
    <w:rsid w:val="009E6F17"/>
    <w:rsid w:val="009E700F"/>
    <w:rsid w:val="009E715F"/>
    <w:rsid w:val="009E743F"/>
    <w:rsid w:val="009E74B8"/>
    <w:rsid w:val="009E7F6E"/>
    <w:rsid w:val="009F001C"/>
    <w:rsid w:val="009F0962"/>
    <w:rsid w:val="009F0D4D"/>
    <w:rsid w:val="009F1080"/>
    <w:rsid w:val="009F175D"/>
    <w:rsid w:val="009F2711"/>
    <w:rsid w:val="009F4DC6"/>
    <w:rsid w:val="009F5EDD"/>
    <w:rsid w:val="009F63CA"/>
    <w:rsid w:val="009F6680"/>
    <w:rsid w:val="009F67B6"/>
    <w:rsid w:val="009F6BD5"/>
    <w:rsid w:val="009F6DAE"/>
    <w:rsid w:val="009F708B"/>
    <w:rsid w:val="009F724A"/>
    <w:rsid w:val="009F77CA"/>
    <w:rsid w:val="009F7FA5"/>
    <w:rsid w:val="00A0007F"/>
    <w:rsid w:val="00A005A1"/>
    <w:rsid w:val="00A00685"/>
    <w:rsid w:val="00A010A3"/>
    <w:rsid w:val="00A010B4"/>
    <w:rsid w:val="00A0121B"/>
    <w:rsid w:val="00A01475"/>
    <w:rsid w:val="00A01625"/>
    <w:rsid w:val="00A017D3"/>
    <w:rsid w:val="00A02084"/>
    <w:rsid w:val="00A02405"/>
    <w:rsid w:val="00A02984"/>
    <w:rsid w:val="00A02BF7"/>
    <w:rsid w:val="00A02DBF"/>
    <w:rsid w:val="00A02F5D"/>
    <w:rsid w:val="00A03F35"/>
    <w:rsid w:val="00A04388"/>
    <w:rsid w:val="00A04A73"/>
    <w:rsid w:val="00A04B24"/>
    <w:rsid w:val="00A04E48"/>
    <w:rsid w:val="00A04F77"/>
    <w:rsid w:val="00A056B9"/>
    <w:rsid w:val="00A063F8"/>
    <w:rsid w:val="00A06615"/>
    <w:rsid w:val="00A06638"/>
    <w:rsid w:val="00A06861"/>
    <w:rsid w:val="00A06AA8"/>
    <w:rsid w:val="00A0704A"/>
    <w:rsid w:val="00A07B58"/>
    <w:rsid w:val="00A07D03"/>
    <w:rsid w:val="00A105D1"/>
    <w:rsid w:val="00A10714"/>
    <w:rsid w:val="00A10A6D"/>
    <w:rsid w:val="00A11847"/>
    <w:rsid w:val="00A11D0E"/>
    <w:rsid w:val="00A11E92"/>
    <w:rsid w:val="00A11EC2"/>
    <w:rsid w:val="00A12049"/>
    <w:rsid w:val="00A13060"/>
    <w:rsid w:val="00A139FE"/>
    <w:rsid w:val="00A13CA4"/>
    <w:rsid w:val="00A13DC4"/>
    <w:rsid w:val="00A13E03"/>
    <w:rsid w:val="00A140DC"/>
    <w:rsid w:val="00A143C7"/>
    <w:rsid w:val="00A15303"/>
    <w:rsid w:val="00A15BC0"/>
    <w:rsid w:val="00A15F11"/>
    <w:rsid w:val="00A15F92"/>
    <w:rsid w:val="00A16306"/>
    <w:rsid w:val="00A16A74"/>
    <w:rsid w:val="00A16AC2"/>
    <w:rsid w:val="00A16BAC"/>
    <w:rsid w:val="00A20DD8"/>
    <w:rsid w:val="00A216E3"/>
    <w:rsid w:val="00A220EE"/>
    <w:rsid w:val="00A22B92"/>
    <w:rsid w:val="00A22BB6"/>
    <w:rsid w:val="00A235BB"/>
    <w:rsid w:val="00A23DA7"/>
    <w:rsid w:val="00A2401C"/>
    <w:rsid w:val="00A2401F"/>
    <w:rsid w:val="00A24134"/>
    <w:rsid w:val="00A2428B"/>
    <w:rsid w:val="00A24B0B"/>
    <w:rsid w:val="00A24BAF"/>
    <w:rsid w:val="00A24C24"/>
    <w:rsid w:val="00A253B7"/>
    <w:rsid w:val="00A255A9"/>
    <w:rsid w:val="00A255C7"/>
    <w:rsid w:val="00A25B36"/>
    <w:rsid w:val="00A25C3D"/>
    <w:rsid w:val="00A2624B"/>
    <w:rsid w:val="00A26739"/>
    <w:rsid w:val="00A26946"/>
    <w:rsid w:val="00A2695A"/>
    <w:rsid w:val="00A2743E"/>
    <w:rsid w:val="00A274DA"/>
    <w:rsid w:val="00A27B19"/>
    <w:rsid w:val="00A3001B"/>
    <w:rsid w:val="00A30A68"/>
    <w:rsid w:val="00A30DC2"/>
    <w:rsid w:val="00A3146C"/>
    <w:rsid w:val="00A31A5A"/>
    <w:rsid w:val="00A3220A"/>
    <w:rsid w:val="00A323ED"/>
    <w:rsid w:val="00A32758"/>
    <w:rsid w:val="00A32A8A"/>
    <w:rsid w:val="00A32B2C"/>
    <w:rsid w:val="00A3338D"/>
    <w:rsid w:val="00A33960"/>
    <w:rsid w:val="00A33E7F"/>
    <w:rsid w:val="00A33EDB"/>
    <w:rsid w:val="00A349AC"/>
    <w:rsid w:val="00A3505F"/>
    <w:rsid w:val="00A356B4"/>
    <w:rsid w:val="00A35B18"/>
    <w:rsid w:val="00A35E1B"/>
    <w:rsid w:val="00A35E75"/>
    <w:rsid w:val="00A35F0F"/>
    <w:rsid w:val="00A36089"/>
    <w:rsid w:val="00A36A60"/>
    <w:rsid w:val="00A36CF4"/>
    <w:rsid w:val="00A403FB"/>
    <w:rsid w:val="00A40A0F"/>
    <w:rsid w:val="00A41074"/>
    <w:rsid w:val="00A41275"/>
    <w:rsid w:val="00A41307"/>
    <w:rsid w:val="00A41AA3"/>
    <w:rsid w:val="00A421BC"/>
    <w:rsid w:val="00A42501"/>
    <w:rsid w:val="00A438A8"/>
    <w:rsid w:val="00A439B7"/>
    <w:rsid w:val="00A441F4"/>
    <w:rsid w:val="00A443C6"/>
    <w:rsid w:val="00A44792"/>
    <w:rsid w:val="00A4504D"/>
    <w:rsid w:val="00A4578E"/>
    <w:rsid w:val="00A45C1E"/>
    <w:rsid w:val="00A4610D"/>
    <w:rsid w:val="00A46576"/>
    <w:rsid w:val="00A500D4"/>
    <w:rsid w:val="00A505CA"/>
    <w:rsid w:val="00A506D9"/>
    <w:rsid w:val="00A50D46"/>
    <w:rsid w:val="00A511C3"/>
    <w:rsid w:val="00A51DD6"/>
    <w:rsid w:val="00A5299A"/>
    <w:rsid w:val="00A53219"/>
    <w:rsid w:val="00A53E06"/>
    <w:rsid w:val="00A548AC"/>
    <w:rsid w:val="00A553A0"/>
    <w:rsid w:val="00A5592E"/>
    <w:rsid w:val="00A55B1D"/>
    <w:rsid w:val="00A5619A"/>
    <w:rsid w:val="00A6053D"/>
    <w:rsid w:val="00A606EF"/>
    <w:rsid w:val="00A60C9E"/>
    <w:rsid w:val="00A60E45"/>
    <w:rsid w:val="00A610F3"/>
    <w:rsid w:val="00A6144D"/>
    <w:rsid w:val="00A617B9"/>
    <w:rsid w:val="00A61BF3"/>
    <w:rsid w:val="00A61D88"/>
    <w:rsid w:val="00A62102"/>
    <w:rsid w:val="00A62605"/>
    <w:rsid w:val="00A63230"/>
    <w:rsid w:val="00A636FA"/>
    <w:rsid w:val="00A63815"/>
    <w:rsid w:val="00A638F0"/>
    <w:rsid w:val="00A63C09"/>
    <w:rsid w:val="00A63D8D"/>
    <w:rsid w:val="00A64477"/>
    <w:rsid w:val="00A6459E"/>
    <w:rsid w:val="00A656ED"/>
    <w:rsid w:val="00A6588D"/>
    <w:rsid w:val="00A65BAB"/>
    <w:rsid w:val="00A65CE0"/>
    <w:rsid w:val="00A66158"/>
    <w:rsid w:val="00A66175"/>
    <w:rsid w:val="00A6629E"/>
    <w:rsid w:val="00A664C0"/>
    <w:rsid w:val="00A6662B"/>
    <w:rsid w:val="00A66638"/>
    <w:rsid w:val="00A6666F"/>
    <w:rsid w:val="00A66AA9"/>
    <w:rsid w:val="00A66AB8"/>
    <w:rsid w:val="00A66F6E"/>
    <w:rsid w:val="00A67801"/>
    <w:rsid w:val="00A703C6"/>
    <w:rsid w:val="00A71196"/>
    <w:rsid w:val="00A71E20"/>
    <w:rsid w:val="00A72E4C"/>
    <w:rsid w:val="00A72F1C"/>
    <w:rsid w:val="00A72FA3"/>
    <w:rsid w:val="00A730A9"/>
    <w:rsid w:val="00A73323"/>
    <w:rsid w:val="00A7333B"/>
    <w:rsid w:val="00A735BD"/>
    <w:rsid w:val="00A73CC5"/>
    <w:rsid w:val="00A7411A"/>
    <w:rsid w:val="00A750D7"/>
    <w:rsid w:val="00A7533F"/>
    <w:rsid w:val="00A7558E"/>
    <w:rsid w:val="00A758CD"/>
    <w:rsid w:val="00A75E44"/>
    <w:rsid w:val="00A76080"/>
    <w:rsid w:val="00A76575"/>
    <w:rsid w:val="00A76BAD"/>
    <w:rsid w:val="00A77230"/>
    <w:rsid w:val="00A77465"/>
    <w:rsid w:val="00A7760A"/>
    <w:rsid w:val="00A77BE4"/>
    <w:rsid w:val="00A80D65"/>
    <w:rsid w:val="00A80FE0"/>
    <w:rsid w:val="00A81781"/>
    <w:rsid w:val="00A8194B"/>
    <w:rsid w:val="00A82329"/>
    <w:rsid w:val="00A82505"/>
    <w:rsid w:val="00A82EED"/>
    <w:rsid w:val="00A831A9"/>
    <w:rsid w:val="00A83F31"/>
    <w:rsid w:val="00A8447E"/>
    <w:rsid w:val="00A844A9"/>
    <w:rsid w:val="00A8474D"/>
    <w:rsid w:val="00A84C0A"/>
    <w:rsid w:val="00A85878"/>
    <w:rsid w:val="00A86AE2"/>
    <w:rsid w:val="00A86D8B"/>
    <w:rsid w:val="00A8777F"/>
    <w:rsid w:val="00A877F1"/>
    <w:rsid w:val="00A8787C"/>
    <w:rsid w:val="00A91AD9"/>
    <w:rsid w:val="00A920AF"/>
    <w:rsid w:val="00A9217F"/>
    <w:rsid w:val="00A92429"/>
    <w:rsid w:val="00A92438"/>
    <w:rsid w:val="00A93C00"/>
    <w:rsid w:val="00A93D13"/>
    <w:rsid w:val="00A93F0D"/>
    <w:rsid w:val="00A9435F"/>
    <w:rsid w:val="00A946E1"/>
    <w:rsid w:val="00A94AB8"/>
    <w:rsid w:val="00A95301"/>
    <w:rsid w:val="00A9556A"/>
    <w:rsid w:val="00A956AB"/>
    <w:rsid w:val="00A9576B"/>
    <w:rsid w:val="00A95903"/>
    <w:rsid w:val="00A96802"/>
    <w:rsid w:val="00A96D9F"/>
    <w:rsid w:val="00A96FFD"/>
    <w:rsid w:val="00A9761D"/>
    <w:rsid w:val="00A9791C"/>
    <w:rsid w:val="00A97DAC"/>
    <w:rsid w:val="00AA01C3"/>
    <w:rsid w:val="00AA1F9A"/>
    <w:rsid w:val="00AA20D5"/>
    <w:rsid w:val="00AA3655"/>
    <w:rsid w:val="00AA3FB9"/>
    <w:rsid w:val="00AA4367"/>
    <w:rsid w:val="00AA50AD"/>
    <w:rsid w:val="00AA61F1"/>
    <w:rsid w:val="00AA6333"/>
    <w:rsid w:val="00AA716B"/>
    <w:rsid w:val="00AA7911"/>
    <w:rsid w:val="00AB04D3"/>
    <w:rsid w:val="00AB1674"/>
    <w:rsid w:val="00AB1B14"/>
    <w:rsid w:val="00AB260D"/>
    <w:rsid w:val="00AB267B"/>
    <w:rsid w:val="00AB3C00"/>
    <w:rsid w:val="00AB41FE"/>
    <w:rsid w:val="00AB43A0"/>
    <w:rsid w:val="00AB4474"/>
    <w:rsid w:val="00AB48CF"/>
    <w:rsid w:val="00AB4C49"/>
    <w:rsid w:val="00AB50F2"/>
    <w:rsid w:val="00AB5311"/>
    <w:rsid w:val="00AB55EC"/>
    <w:rsid w:val="00AB59CB"/>
    <w:rsid w:val="00AB5D8B"/>
    <w:rsid w:val="00AB70D3"/>
    <w:rsid w:val="00AB7436"/>
    <w:rsid w:val="00AB748F"/>
    <w:rsid w:val="00AB7E57"/>
    <w:rsid w:val="00AB7FC5"/>
    <w:rsid w:val="00AC091C"/>
    <w:rsid w:val="00AC0BCA"/>
    <w:rsid w:val="00AC1108"/>
    <w:rsid w:val="00AC140E"/>
    <w:rsid w:val="00AC1B68"/>
    <w:rsid w:val="00AC1E53"/>
    <w:rsid w:val="00AC2597"/>
    <w:rsid w:val="00AC2A78"/>
    <w:rsid w:val="00AC33A4"/>
    <w:rsid w:val="00AC33E0"/>
    <w:rsid w:val="00AC3494"/>
    <w:rsid w:val="00AC3863"/>
    <w:rsid w:val="00AC4555"/>
    <w:rsid w:val="00AC4B38"/>
    <w:rsid w:val="00AC4D0A"/>
    <w:rsid w:val="00AC4D2E"/>
    <w:rsid w:val="00AC6536"/>
    <w:rsid w:val="00AC6849"/>
    <w:rsid w:val="00AC6B9B"/>
    <w:rsid w:val="00AC7039"/>
    <w:rsid w:val="00AC71CA"/>
    <w:rsid w:val="00AC7D94"/>
    <w:rsid w:val="00AD014F"/>
    <w:rsid w:val="00AD0451"/>
    <w:rsid w:val="00AD0615"/>
    <w:rsid w:val="00AD1E9B"/>
    <w:rsid w:val="00AD1FE0"/>
    <w:rsid w:val="00AD20A5"/>
    <w:rsid w:val="00AD20C8"/>
    <w:rsid w:val="00AD2233"/>
    <w:rsid w:val="00AD2367"/>
    <w:rsid w:val="00AD27E7"/>
    <w:rsid w:val="00AD28CE"/>
    <w:rsid w:val="00AD3341"/>
    <w:rsid w:val="00AD4316"/>
    <w:rsid w:val="00AD4E2F"/>
    <w:rsid w:val="00AD555A"/>
    <w:rsid w:val="00AD5BBB"/>
    <w:rsid w:val="00AD5D3D"/>
    <w:rsid w:val="00AD6962"/>
    <w:rsid w:val="00AD6A5A"/>
    <w:rsid w:val="00AD6CBE"/>
    <w:rsid w:val="00AD6D2C"/>
    <w:rsid w:val="00AD73A9"/>
    <w:rsid w:val="00AD7720"/>
    <w:rsid w:val="00AE01A9"/>
    <w:rsid w:val="00AE041C"/>
    <w:rsid w:val="00AE051F"/>
    <w:rsid w:val="00AE058E"/>
    <w:rsid w:val="00AE0725"/>
    <w:rsid w:val="00AE0F17"/>
    <w:rsid w:val="00AE1472"/>
    <w:rsid w:val="00AE1651"/>
    <w:rsid w:val="00AE1AFA"/>
    <w:rsid w:val="00AE1B5B"/>
    <w:rsid w:val="00AE1BB1"/>
    <w:rsid w:val="00AE21AA"/>
    <w:rsid w:val="00AE3A3A"/>
    <w:rsid w:val="00AE4396"/>
    <w:rsid w:val="00AE4A90"/>
    <w:rsid w:val="00AE54EA"/>
    <w:rsid w:val="00AE5DEF"/>
    <w:rsid w:val="00AE669A"/>
    <w:rsid w:val="00AE67B5"/>
    <w:rsid w:val="00AE6E39"/>
    <w:rsid w:val="00AE6FA0"/>
    <w:rsid w:val="00AE72A4"/>
    <w:rsid w:val="00AE76B4"/>
    <w:rsid w:val="00AE77C1"/>
    <w:rsid w:val="00AE7C9F"/>
    <w:rsid w:val="00AE7EA7"/>
    <w:rsid w:val="00AE7EBF"/>
    <w:rsid w:val="00AE7F62"/>
    <w:rsid w:val="00AE7F92"/>
    <w:rsid w:val="00AF02BE"/>
    <w:rsid w:val="00AF065C"/>
    <w:rsid w:val="00AF1179"/>
    <w:rsid w:val="00AF1221"/>
    <w:rsid w:val="00AF12CA"/>
    <w:rsid w:val="00AF13DA"/>
    <w:rsid w:val="00AF1A0E"/>
    <w:rsid w:val="00AF1B5E"/>
    <w:rsid w:val="00AF29FC"/>
    <w:rsid w:val="00AF2AD8"/>
    <w:rsid w:val="00AF2B71"/>
    <w:rsid w:val="00AF3BFD"/>
    <w:rsid w:val="00AF453E"/>
    <w:rsid w:val="00AF45A2"/>
    <w:rsid w:val="00AF4734"/>
    <w:rsid w:val="00AF494E"/>
    <w:rsid w:val="00AF49C9"/>
    <w:rsid w:val="00AF4EC5"/>
    <w:rsid w:val="00AF5500"/>
    <w:rsid w:val="00AF5535"/>
    <w:rsid w:val="00AF5554"/>
    <w:rsid w:val="00AF58AA"/>
    <w:rsid w:val="00AF5EAC"/>
    <w:rsid w:val="00AF61B3"/>
    <w:rsid w:val="00AF7747"/>
    <w:rsid w:val="00AF77DB"/>
    <w:rsid w:val="00AF7974"/>
    <w:rsid w:val="00B000D1"/>
    <w:rsid w:val="00B00496"/>
    <w:rsid w:val="00B0050C"/>
    <w:rsid w:val="00B006E2"/>
    <w:rsid w:val="00B018F0"/>
    <w:rsid w:val="00B01E84"/>
    <w:rsid w:val="00B02117"/>
    <w:rsid w:val="00B023D6"/>
    <w:rsid w:val="00B0275D"/>
    <w:rsid w:val="00B03349"/>
    <w:rsid w:val="00B03408"/>
    <w:rsid w:val="00B03A68"/>
    <w:rsid w:val="00B04054"/>
    <w:rsid w:val="00B044CF"/>
    <w:rsid w:val="00B04685"/>
    <w:rsid w:val="00B04EE7"/>
    <w:rsid w:val="00B051F5"/>
    <w:rsid w:val="00B05745"/>
    <w:rsid w:val="00B0581C"/>
    <w:rsid w:val="00B06CFA"/>
    <w:rsid w:val="00B071AD"/>
    <w:rsid w:val="00B072FF"/>
    <w:rsid w:val="00B102F8"/>
    <w:rsid w:val="00B111D8"/>
    <w:rsid w:val="00B111DE"/>
    <w:rsid w:val="00B112C7"/>
    <w:rsid w:val="00B116A7"/>
    <w:rsid w:val="00B11A08"/>
    <w:rsid w:val="00B11D8C"/>
    <w:rsid w:val="00B12BF7"/>
    <w:rsid w:val="00B131B6"/>
    <w:rsid w:val="00B1386E"/>
    <w:rsid w:val="00B1458A"/>
    <w:rsid w:val="00B147D2"/>
    <w:rsid w:val="00B14B94"/>
    <w:rsid w:val="00B15AA7"/>
    <w:rsid w:val="00B15BDE"/>
    <w:rsid w:val="00B15D25"/>
    <w:rsid w:val="00B1608A"/>
    <w:rsid w:val="00B1633D"/>
    <w:rsid w:val="00B166C8"/>
    <w:rsid w:val="00B170E4"/>
    <w:rsid w:val="00B17167"/>
    <w:rsid w:val="00B17BD0"/>
    <w:rsid w:val="00B17D67"/>
    <w:rsid w:val="00B17DAD"/>
    <w:rsid w:val="00B2089A"/>
    <w:rsid w:val="00B21038"/>
    <w:rsid w:val="00B21811"/>
    <w:rsid w:val="00B23037"/>
    <w:rsid w:val="00B231FC"/>
    <w:rsid w:val="00B23516"/>
    <w:rsid w:val="00B2463D"/>
    <w:rsid w:val="00B24920"/>
    <w:rsid w:val="00B258CF"/>
    <w:rsid w:val="00B26175"/>
    <w:rsid w:val="00B265B6"/>
    <w:rsid w:val="00B26625"/>
    <w:rsid w:val="00B26B06"/>
    <w:rsid w:val="00B26B9B"/>
    <w:rsid w:val="00B26F04"/>
    <w:rsid w:val="00B2781C"/>
    <w:rsid w:val="00B27843"/>
    <w:rsid w:val="00B30264"/>
    <w:rsid w:val="00B30544"/>
    <w:rsid w:val="00B30E88"/>
    <w:rsid w:val="00B3165E"/>
    <w:rsid w:val="00B3220B"/>
    <w:rsid w:val="00B325CD"/>
    <w:rsid w:val="00B3279B"/>
    <w:rsid w:val="00B3292C"/>
    <w:rsid w:val="00B32E16"/>
    <w:rsid w:val="00B333B2"/>
    <w:rsid w:val="00B333FC"/>
    <w:rsid w:val="00B33C34"/>
    <w:rsid w:val="00B35F00"/>
    <w:rsid w:val="00B37E65"/>
    <w:rsid w:val="00B37FD6"/>
    <w:rsid w:val="00B407CF"/>
    <w:rsid w:val="00B40B4C"/>
    <w:rsid w:val="00B41420"/>
    <w:rsid w:val="00B41AE3"/>
    <w:rsid w:val="00B4246E"/>
    <w:rsid w:val="00B42BA9"/>
    <w:rsid w:val="00B42E05"/>
    <w:rsid w:val="00B4357A"/>
    <w:rsid w:val="00B443D2"/>
    <w:rsid w:val="00B445E9"/>
    <w:rsid w:val="00B44B8B"/>
    <w:rsid w:val="00B44D5D"/>
    <w:rsid w:val="00B453B1"/>
    <w:rsid w:val="00B456DC"/>
    <w:rsid w:val="00B46C39"/>
    <w:rsid w:val="00B47597"/>
    <w:rsid w:val="00B47B70"/>
    <w:rsid w:val="00B503F6"/>
    <w:rsid w:val="00B504A7"/>
    <w:rsid w:val="00B5064B"/>
    <w:rsid w:val="00B50821"/>
    <w:rsid w:val="00B50D37"/>
    <w:rsid w:val="00B50F74"/>
    <w:rsid w:val="00B5140E"/>
    <w:rsid w:val="00B518C0"/>
    <w:rsid w:val="00B518FF"/>
    <w:rsid w:val="00B51DEA"/>
    <w:rsid w:val="00B5288D"/>
    <w:rsid w:val="00B52A26"/>
    <w:rsid w:val="00B52BAB"/>
    <w:rsid w:val="00B52F60"/>
    <w:rsid w:val="00B53212"/>
    <w:rsid w:val="00B53374"/>
    <w:rsid w:val="00B534E9"/>
    <w:rsid w:val="00B536A2"/>
    <w:rsid w:val="00B53A7B"/>
    <w:rsid w:val="00B53DF2"/>
    <w:rsid w:val="00B53E80"/>
    <w:rsid w:val="00B547ED"/>
    <w:rsid w:val="00B548F6"/>
    <w:rsid w:val="00B55248"/>
    <w:rsid w:val="00B552C7"/>
    <w:rsid w:val="00B55738"/>
    <w:rsid w:val="00B56530"/>
    <w:rsid w:val="00B57792"/>
    <w:rsid w:val="00B60142"/>
    <w:rsid w:val="00B602B0"/>
    <w:rsid w:val="00B60310"/>
    <w:rsid w:val="00B6043C"/>
    <w:rsid w:val="00B60484"/>
    <w:rsid w:val="00B60D06"/>
    <w:rsid w:val="00B61DBF"/>
    <w:rsid w:val="00B62AB4"/>
    <w:rsid w:val="00B63015"/>
    <w:rsid w:val="00B633E0"/>
    <w:rsid w:val="00B6340E"/>
    <w:rsid w:val="00B639FA"/>
    <w:rsid w:val="00B643E7"/>
    <w:rsid w:val="00B64AB4"/>
    <w:rsid w:val="00B64C3D"/>
    <w:rsid w:val="00B64CA4"/>
    <w:rsid w:val="00B64D89"/>
    <w:rsid w:val="00B64D9A"/>
    <w:rsid w:val="00B65775"/>
    <w:rsid w:val="00B6650A"/>
    <w:rsid w:val="00B66521"/>
    <w:rsid w:val="00B70003"/>
    <w:rsid w:val="00B7003F"/>
    <w:rsid w:val="00B70204"/>
    <w:rsid w:val="00B70287"/>
    <w:rsid w:val="00B705DD"/>
    <w:rsid w:val="00B70AEF"/>
    <w:rsid w:val="00B70F7F"/>
    <w:rsid w:val="00B71220"/>
    <w:rsid w:val="00B71B88"/>
    <w:rsid w:val="00B723D8"/>
    <w:rsid w:val="00B729DA"/>
    <w:rsid w:val="00B737B3"/>
    <w:rsid w:val="00B739FB"/>
    <w:rsid w:val="00B73B0D"/>
    <w:rsid w:val="00B73D8F"/>
    <w:rsid w:val="00B74943"/>
    <w:rsid w:val="00B74BC0"/>
    <w:rsid w:val="00B753A1"/>
    <w:rsid w:val="00B755A7"/>
    <w:rsid w:val="00B75608"/>
    <w:rsid w:val="00B75B33"/>
    <w:rsid w:val="00B75E00"/>
    <w:rsid w:val="00B76457"/>
    <w:rsid w:val="00B7686C"/>
    <w:rsid w:val="00B769E6"/>
    <w:rsid w:val="00B76B8A"/>
    <w:rsid w:val="00B77045"/>
    <w:rsid w:val="00B7761A"/>
    <w:rsid w:val="00B80497"/>
    <w:rsid w:val="00B8098B"/>
    <w:rsid w:val="00B815B9"/>
    <w:rsid w:val="00B829B1"/>
    <w:rsid w:val="00B83676"/>
    <w:rsid w:val="00B83ACD"/>
    <w:rsid w:val="00B84105"/>
    <w:rsid w:val="00B8436F"/>
    <w:rsid w:val="00B84701"/>
    <w:rsid w:val="00B847F8"/>
    <w:rsid w:val="00B849C0"/>
    <w:rsid w:val="00B84B56"/>
    <w:rsid w:val="00B84F72"/>
    <w:rsid w:val="00B85D3D"/>
    <w:rsid w:val="00B85DF9"/>
    <w:rsid w:val="00B8723F"/>
    <w:rsid w:val="00B87313"/>
    <w:rsid w:val="00B875F3"/>
    <w:rsid w:val="00B878F7"/>
    <w:rsid w:val="00B904C9"/>
    <w:rsid w:val="00B90AF6"/>
    <w:rsid w:val="00B90EA6"/>
    <w:rsid w:val="00B912A3"/>
    <w:rsid w:val="00B914AE"/>
    <w:rsid w:val="00B921F4"/>
    <w:rsid w:val="00B9242B"/>
    <w:rsid w:val="00B932D7"/>
    <w:rsid w:val="00B93328"/>
    <w:rsid w:val="00B93497"/>
    <w:rsid w:val="00B939FB"/>
    <w:rsid w:val="00B93CE6"/>
    <w:rsid w:val="00B93E6D"/>
    <w:rsid w:val="00B9466E"/>
    <w:rsid w:val="00B94D0C"/>
    <w:rsid w:val="00B9589F"/>
    <w:rsid w:val="00B97674"/>
    <w:rsid w:val="00B97974"/>
    <w:rsid w:val="00B97A6D"/>
    <w:rsid w:val="00B97D97"/>
    <w:rsid w:val="00BA0112"/>
    <w:rsid w:val="00BA06BD"/>
    <w:rsid w:val="00BA13D1"/>
    <w:rsid w:val="00BA1432"/>
    <w:rsid w:val="00BA1598"/>
    <w:rsid w:val="00BA1642"/>
    <w:rsid w:val="00BA178B"/>
    <w:rsid w:val="00BA1E64"/>
    <w:rsid w:val="00BA3093"/>
    <w:rsid w:val="00BA3AB5"/>
    <w:rsid w:val="00BA435E"/>
    <w:rsid w:val="00BA479A"/>
    <w:rsid w:val="00BA4845"/>
    <w:rsid w:val="00BA4C24"/>
    <w:rsid w:val="00BA5806"/>
    <w:rsid w:val="00BA58D2"/>
    <w:rsid w:val="00BA6072"/>
    <w:rsid w:val="00BA6602"/>
    <w:rsid w:val="00BA6707"/>
    <w:rsid w:val="00BA6A45"/>
    <w:rsid w:val="00BA796E"/>
    <w:rsid w:val="00BB0D13"/>
    <w:rsid w:val="00BB0FCA"/>
    <w:rsid w:val="00BB1989"/>
    <w:rsid w:val="00BB1F40"/>
    <w:rsid w:val="00BB2235"/>
    <w:rsid w:val="00BB2ABE"/>
    <w:rsid w:val="00BB2BE8"/>
    <w:rsid w:val="00BB2F8B"/>
    <w:rsid w:val="00BB41DB"/>
    <w:rsid w:val="00BB4957"/>
    <w:rsid w:val="00BB522C"/>
    <w:rsid w:val="00BB535B"/>
    <w:rsid w:val="00BB6721"/>
    <w:rsid w:val="00BB71FE"/>
    <w:rsid w:val="00BB7752"/>
    <w:rsid w:val="00BB79A2"/>
    <w:rsid w:val="00BC0676"/>
    <w:rsid w:val="00BC0E90"/>
    <w:rsid w:val="00BC109B"/>
    <w:rsid w:val="00BC10CF"/>
    <w:rsid w:val="00BC139C"/>
    <w:rsid w:val="00BC1889"/>
    <w:rsid w:val="00BC18E1"/>
    <w:rsid w:val="00BC1D06"/>
    <w:rsid w:val="00BC1E2B"/>
    <w:rsid w:val="00BC218C"/>
    <w:rsid w:val="00BC23F6"/>
    <w:rsid w:val="00BC266F"/>
    <w:rsid w:val="00BC2F21"/>
    <w:rsid w:val="00BC3F7C"/>
    <w:rsid w:val="00BC4948"/>
    <w:rsid w:val="00BC4A1A"/>
    <w:rsid w:val="00BC4D4D"/>
    <w:rsid w:val="00BC64A4"/>
    <w:rsid w:val="00BC6C1A"/>
    <w:rsid w:val="00BC7207"/>
    <w:rsid w:val="00BC7610"/>
    <w:rsid w:val="00BC76D1"/>
    <w:rsid w:val="00BC7A81"/>
    <w:rsid w:val="00BD0203"/>
    <w:rsid w:val="00BD041D"/>
    <w:rsid w:val="00BD078F"/>
    <w:rsid w:val="00BD15D4"/>
    <w:rsid w:val="00BD1B15"/>
    <w:rsid w:val="00BD34D6"/>
    <w:rsid w:val="00BD3AF5"/>
    <w:rsid w:val="00BD4B0A"/>
    <w:rsid w:val="00BD4F2C"/>
    <w:rsid w:val="00BD5382"/>
    <w:rsid w:val="00BD5899"/>
    <w:rsid w:val="00BD58D4"/>
    <w:rsid w:val="00BD5D67"/>
    <w:rsid w:val="00BD60B0"/>
    <w:rsid w:val="00BD7A03"/>
    <w:rsid w:val="00BD7BDD"/>
    <w:rsid w:val="00BD7D7C"/>
    <w:rsid w:val="00BE0475"/>
    <w:rsid w:val="00BE0863"/>
    <w:rsid w:val="00BE134B"/>
    <w:rsid w:val="00BE1775"/>
    <w:rsid w:val="00BE1A9E"/>
    <w:rsid w:val="00BE1F6C"/>
    <w:rsid w:val="00BE1F85"/>
    <w:rsid w:val="00BE2183"/>
    <w:rsid w:val="00BE2297"/>
    <w:rsid w:val="00BE39B4"/>
    <w:rsid w:val="00BE3E08"/>
    <w:rsid w:val="00BE4530"/>
    <w:rsid w:val="00BE4B94"/>
    <w:rsid w:val="00BE4D4F"/>
    <w:rsid w:val="00BE53EC"/>
    <w:rsid w:val="00BE6CBD"/>
    <w:rsid w:val="00BE72E5"/>
    <w:rsid w:val="00BE74B5"/>
    <w:rsid w:val="00BE7E17"/>
    <w:rsid w:val="00BF0027"/>
    <w:rsid w:val="00BF0518"/>
    <w:rsid w:val="00BF095A"/>
    <w:rsid w:val="00BF0AD2"/>
    <w:rsid w:val="00BF134A"/>
    <w:rsid w:val="00BF1381"/>
    <w:rsid w:val="00BF1392"/>
    <w:rsid w:val="00BF1435"/>
    <w:rsid w:val="00BF1C96"/>
    <w:rsid w:val="00BF1E6D"/>
    <w:rsid w:val="00BF2267"/>
    <w:rsid w:val="00BF246E"/>
    <w:rsid w:val="00BF32FA"/>
    <w:rsid w:val="00BF356D"/>
    <w:rsid w:val="00BF3FB3"/>
    <w:rsid w:val="00BF4038"/>
    <w:rsid w:val="00BF449D"/>
    <w:rsid w:val="00BF4AF2"/>
    <w:rsid w:val="00BF4CCF"/>
    <w:rsid w:val="00BF4EDF"/>
    <w:rsid w:val="00BF5059"/>
    <w:rsid w:val="00BF6306"/>
    <w:rsid w:val="00BF6426"/>
    <w:rsid w:val="00BF65DF"/>
    <w:rsid w:val="00BF73BB"/>
    <w:rsid w:val="00BF7CD7"/>
    <w:rsid w:val="00C007AD"/>
    <w:rsid w:val="00C00B62"/>
    <w:rsid w:val="00C00FAE"/>
    <w:rsid w:val="00C01441"/>
    <w:rsid w:val="00C022FA"/>
    <w:rsid w:val="00C023AB"/>
    <w:rsid w:val="00C02B87"/>
    <w:rsid w:val="00C033B1"/>
    <w:rsid w:val="00C03959"/>
    <w:rsid w:val="00C04946"/>
    <w:rsid w:val="00C04BF9"/>
    <w:rsid w:val="00C04F74"/>
    <w:rsid w:val="00C05005"/>
    <w:rsid w:val="00C054C8"/>
    <w:rsid w:val="00C0721E"/>
    <w:rsid w:val="00C07B11"/>
    <w:rsid w:val="00C07D31"/>
    <w:rsid w:val="00C07E5B"/>
    <w:rsid w:val="00C104D9"/>
    <w:rsid w:val="00C106E8"/>
    <w:rsid w:val="00C110CC"/>
    <w:rsid w:val="00C11541"/>
    <w:rsid w:val="00C1157D"/>
    <w:rsid w:val="00C11785"/>
    <w:rsid w:val="00C119F2"/>
    <w:rsid w:val="00C11A5D"/>
    <w:rsid w:val="00C11F76"/>
    <w:rsid w:val="00C11FDD"/>
    <w:rsid w:val="00C121E5"/>
    <w:rsid w:val="00C12C0A"/>
    <w:rsid w:val="00C13944"/>
    <w:rsid w:val="00C13B47"/>
    <w:rsid w:val="00C13CD7"/>
    <w:rsid w:val="00C147F5"/>
    <w:rsid w:val="00C14BA8"/>
    <w:rsid w:val="00C151B5"/>
    <w:rsid w:val="00C15C0D"/>
    <w:rsid w:val="00C15D4B"/>
    <w:rsid w:val="00C163E6"/>
    <w:rsid w:val="00C16A42"/>
    <w:rsid w:val="00C16C08"/>
    <w:rsid w:val="00C175A7"/>
    <w:rsid w:val="00C2030F"/>
    <w:rsid w:val="00C2062C"/>
    <w:rsid w:val="00C206D7"/>
    <w:rsid w:val="00C2089A"/>
    <w:rsid w:val="00C21619"/>
    <w:rsid w:val="00C218F1"/>
    <w:rsid w:val="00C21BDC"/>
    <w:rsid w:val="00C22D42"/>
    <w:rsid w:val="00C23146"/>
    <w:rsid w:val="00C2345D"/>
    <w:rsid w:val="00C23ACE"/>
    <w:rsid w:val="00C2504E"/>
    <w:rsid w:val="00C253B5"/>
    <w:rsid w:val="00C25444"/>
    <w:rsid w:val="00C25538"/>
    <w:rsid w:val="00C257B1"/>
    <w:rsid w:val="00C2598A"/>
    <w:rsid w:val="00C25F48"/>
    <w:rsid w:val="00C26201"/>
    <w:rsid w:val="00C26672"/>
    <w:rsid w:val="00C27AC1"/>
    <w:rsid w:val="00C27E55"/>
    <w:rsid w:val="00C30169"/>
    <w:rsid w:val="00C307F8"/>
    <w:rsid w:val="00C30830"/>
    <w:rsid w:val="00C32037"/>
    <w:rsid w:val="00C32C1D"/>
    <w:rsid w:val="00C346BD"/>
    <w:rsid w:val="00C34855"/>
    <w:rsid w:val="00C34E0E"/>
    <w:rsid w:val="00C34F8D"/>
    <w:rsid w:val="00C35397"/>
    <w:rsid w:val="00C3559C"/>
    <w:rsid w:val="00C359E1"/>
    <w:rsid w:val="00C35AC2"/>
    <w:rsid w:val="00C35BE8"/>
    <w:rsid w:val="00C35C30"/>
    <w:rsid w:val="00C35FB2"/>
    <w:rsid w:val="00C36011"/>
    <w:rsid w:val="00C36A20"/>
    <w:rsid w:val="00C36DF3"/>
    <w:rsid w:val="00C370F8"/>
    <w:rsid w:val="00C377F4"/>
    <w:rsid w:val="00C37D14"/>
    <w:rsid w:val="00C400C5"/>
    <w:rsid w:val="00C40418"/>
    <w:rsid w:val="00C40AA1"/>
    <w:rsid w:val="00C41014"/>
    <w:rsid w:val="00C41109"/>
    <w:rsid w:val="00C4142E"/>
    <w:rsid w:val="00C41DEB"/>
    <w:rsid w:val="00C41E2B"/>
    <w:rsid w:val="00C41EB5"/>
    <w:rsid w:val="00C4205E"/>
    <w:rsid w:val="00C4301E"/>
    <w:rsid w:val="00C4329A"/>
    <w:rsid w:val="00C432FC"/>
    <w:rsid w:val="00C434C9"/>
    <w:rsid w:val="00C43889"/>
    <w:rsid w:val="00C43970"/>
    <w:rsid w:val="00C43B9F"/>
    <w:rsid w:val="00C447D8"/>
    <w:rsid w:val="00C448E8"/>
    <w:rsid w:val="00C4506D"/>
    <w:rsid w:val="00C454B6"/>
    <w:rsid w:val="00C455B0"/>
    <w:rsid w:val="00C45A80"/>
    <w:rsid w:val="00C46504"/>
    <w:rsid w:val="00C472E4"/>
    <w:rsid w:val="00C50E6E"/>
    <w:rsid w:val="00C512BE"/>
    <w:rsid w:val="00C51631"/>
    <w:rsid w:val="00C52482"/>
    <w:rsid w:val="00C52780"/>
    <w:rsid w:val="00C52D9D"/>
    <w:rsid w:val="00C53507"/>
    <w:rsid w:val="00C53BFF"/>
    <w:rsid w:val="00C540B5"/>
    <w:rsid w:val="00C54110"/>
    <w:rsid w:val="00C541D4"/>
    <w:rsid w:val="00C54243"/>
    <w:rsid w:val="00C54282"/>
    <w:rsid w:val="00C542D1"/>
    <w:rsid w:val="00C54685"/>
    <w:rsid w:val="00C551B2"/>
    <w:rsid w:val="00C5603F"/>
    <w:rsid w:val="00C56164"/>
    <w:rsid w:val="00C5727E"/>
    <w:rsid w:val="00C57D05"/>
    <w:rsid w:val="00C61E36"/>
    <w:rsid w:val="00C621E6"/>
    <w:rsid w:val="00C62AA0"/>
    <w:rsid w:val="00C63AE6"/>
    <w:rsid w:val="00C63FEE"/>
    <w:rsid w:val="00C644F7"/>
    <w:rsid w:val="00C64615"/>
    <w:rsid w:val="00C64843"/>
    <w:rsid w:val="00C6492F"/>
    <w:rsid w:val="00C64F9E"/>
    <w:rsid w:val="00C65109"/>
    <w:rsid w:val="00C65113"/>
    <w:rsid w:val="00C6523A"/>
    <w:rsid w:val="00C65260"/>
    <w:rsid w:val="00C661A0"/>
    <w:rsid w:val="00C6680A"/>
    <w:rsid w:val="00C66C55"/>
    <w:rsid w:val="00C66E6C"/>
    <w:rsid w:val="00C67115"/>
    <w:rsid w:val="00C67B68"/>
    <w:rsid w:val="00C70012"/>
    <w:rsid w:val="00C70434"/>
    <w:rsid w:val="00C70FC2"/>
    <w:rsid w:val="00C713BF"/>
    <w:rsid w:val="00C71E3D"/>
    <w:rsid w:val="00C71FD8"/>
    <w:rsid w:val="00C72175"/>
    <w:rsid w:val="00C7230D"/>
    <w:rsid w:val="00C72D8C"/>
    <w:rsid w:val="00C72DAA"/>
    <w:rsid w:val="00C73381"/>
    <w:rsid w:val="00C73392"/>
    <w:rsid w:val="00C73B3F"/>
    <w:rsid w:val="00C73FFA"/>
    <w:rsid w:val="00C74475"/>
    <w:rsid w:val="00C744A3"/>
    <w:rsid w:val="00C750D1"/>
    <w:rsid w:val="00C75646"/>
    <w:rsid w:val="00C75930"/>
    <w:rsid w:val="00C75AEB"/>
    <w:rsid w:val="00C76258"/>
    <w:rsid w:val="00C766EB"/>
    <w:rsid w:val="00C767B0"/>
    <w:rsid w:val="00C76C2F"/>
    <w:rsid w:val="00C7703E"/>
    <w:rsid w:val="00C770C1"/>
    <w:rsid w:val="00C77340"/>
    <w:rsid w:val="00C7756A"/>
    <w:rsid w:val="00C77C6F"/>
    <w:rsid w:val="00C77DC8"/>
    <w:rsid w:val="00C77DD7"/>
    <w:rsid w:val="00C80489"/>
    <w:rsid w:val="00C8079D"/>
    <w:rsid w:val="00C80E83"/>
    <w:rsid w:val="00C8139B"/>
    <w:rsid w:val="00C81A7E"/>
    <w:rsid w:val="00C82999"/>
    <w:rsid w:val="00C836F3"/>
    <w:rsid w:val="00C839B7"/>
    <w:rsid w:val="00C83DBB"/>
    <w:rsid w:val="00C841DD"/>
    <w:rsid w:val="00C844DD"/>
    <w:rsid w:val="00C84589"/>
    <w:rsid w:val="00C84A37"/>
    <w:rsid w:val="00C84FE9"/>
    <w:rsid w:val="00C85DC0"/>
    <w:rsid w:val="00C8793C"/>
    <w:rsid w:val="00C90A59"/>
    <w:rsid w:val="00C90C44"/>
    <w:rsid w:val="00C90F24"/>
    <w:rsid w:val="00C91A9A"/>
    <w:rsid w:val="00C92099"/>
    <w:rsid w:val="00C9355D"/>
    <w:rsid w:val="00C93CEF"/>
    <w:rsid w:val="00C93E1C"/>
    <w:rsid w:val="00C94572"/>
    <w:rsid w:val="00C94AFC"/>
    <w:rsid w:val="00C95082"/>
    <w:rsid w:val="00C95131"/>
    <w:rsid w:val="00C95480"/>
    <w:rsid w:val="00C95592"/>
    <w:rsid w:val="00C96532"/>
    <w:rsid w:val="00C96549"/>
    <w:rsid w:val="00C96DD2"/>
    <w:rsid w:val="00C97332"/>
    <w:rsid w:val="00C974F5"/>
    <w:rsid w:val="00C97BBF"/>
    <w:rsid w:val="00C97E20"/>
    <w:rsid w:val="00CA036F"/>
    <w:rsid w:val="00CA0D1F"/>
    <w:rsid w:val="00CA0D45"/>
    <w:rsid w:val="00CA0EA5"/>
    <w:rsid w:val="00CA124D"/>
    <w:rsid w:val="00CA1C7A"/>
    <w:rsid w:val="00CA1FEB"/>
    <w:rsid w:val="00CA2411"/>
    <w:rsid w:val="00CA3851"/>
    <w:rsid w:val="00CA3EC6"/>
    <w:rsid w:val="00CA4581"/>
    <w:rsid w:val="00CA47F1"/>
    <w:rsid w:val="00CA4A71"/>
    <w:rsid w:val="00CA56BC"/>
    <w:rsid w:val="00CA6058"/>
    <w:rsid w:val="00CA62D9"/>
    <w:rsid w:val="00CA646A"/>
    <w:rsid w:val="00CA6501"/>
    <w:rsid w:val="00CA658C"/>
    <w:rsid w:val="00CA66BC"/>
    <w:rsid w:val="00CA6A55"/>
    <w:rsid w:val="00CB0AFE"/>
    <w:rsid w:val="00CB0B89"/>
    <w:rsid w:val="00CB196F"/>
    <w:rsid w:val="00CB29CA"/>
    <w:rsid w:val="00CB3853"/>
    <w:rsid w:val="00CB39EF"/>
    <w:rsid w:val="00CB3EF8"/>
    <w:rsid w:val="00CB4412"/>
    <w:rsid w:val="00CB484D"/>
    <w:rsid w:val="00CB5684"/>
    <w:rsid w:val="00CB58E2"/>
    <w:rsid w:val="00CB5DFA"/>
    <w:rsid w:val="00CB66A4"/>
    <w:rsid w:val="00CB6A17"/>
    <w:rsid w:val="00CB72F9"/>
    <w:rsid w:val="00CB7B03"/>
    <w:rsid w:val="00CC032C"/>
    <w:rsid w:val="00CC0518"/>
    <w:rsid w:val="00CC06F5"/>
    <w:rsid w:val="00CC0B1A"/>
    <w:rsid w:val="00CC10EE"/>
    <w:rsid w:val="00CC1683"/>
    <w:rsid w:val="00CC1764"/>
    <w:rsid w:val="00CC1930"/>
    <w:rsid w:val="00CC225C"/>
    <w:rsid w:val="00CC253D"/>
    <w:rsid w:val="00CC3106"/>
    <w:rsid w:val="00CC353B"/>
    <w:rsid w:val="00CC3662"/>
    <w:rsid w:val="00CC373E"/>
    <w:rsid w:val="00CC3CBA"/>
    <w:rsid w:val="00CC3DCF"/>
    <w:rsid w:val="00CC3E09"/>
    <w:rsid w:val="00CC3FE7"/>
    <w:rsid w:val="00CC419C"/>
    <w:rsid w:val="00CC426A"/>
    <w:rsid w:val="00CC440C"/>
    <w:rsid w:val="00CC4CB4"/>
    <w:rsid w:val="00CC4EF7"/>
    <w:rsid w:val="00CC5491"/>
    <w:rsid w:val="00CC5493"/>
    <w:rsid w:val="00CC5CD9"/>
    <w:rsid w:val="00CC6115"/>
    <w:rsid w:val="00CC6D06"/>
    <w:rsid w:val="00CC7028"/>
    <w:rsid w:val="00CD10A4"/>
    <w:rsid w:val="00CD126F"/>
    <w:rsid w:val="00CD1532"/>
    <w:rsid w:val="00CD1BBB"/>
    <w:rsid w:val="00CD26F2"/>
    <w:rsid w:val="00CD3904"/>
    <w:rsid w:val="00CD3D1F"/>
    <w:rsid w:val="00CD44BF"/>
    <w:rsid w:val="00CD5268"/>
    <w:rsid w:val="00CD5284"/>
    <w:rsid w:val="00CD5309"/>
    <w:rsid w:val="00CD53B0"/>
    <w:rsid w:val="00CD5E2F"/>
    <w:rsid w:val="00CD6653"/>
    <w:rsid w:val="00CD69D8"/>
    <w:rsid w:val="00CD6D08"/>
    <w:rsid w:val="00CD76A9"/>
    <w:rsid w:val="00CD7A9D"/>
    <w:rsid w:val="00CE0C2F"/>
    <w:rsid w:val="00CE0E3F"/>
    <w:rsid w:val="00CE0FF6"/>
    <w:rsid w:val="00CE108C"/>
    <w:rsid w:val="00CE11B2"/>
    <w:rsid w:val="00CE1656"/>
    <w:rsid w:val="00CE226F"/>
    <w:rsid w:val="00CE304A"/>
    <w:rsid w:val="00CE4C6E"/>
    <w:rsid w:val="00CE52F3"/>
    <w:rsid w:val="00CE5AB7"/>
    <w:rsid w:val="00CE5CC9"/>
    <w:rsid w:val="00CE67DC"/>
    <w:rsid w:val="00CE6973"/>
    <w:rsid w:val="00CE6BB3"/>
    <w:rsid w:val="00CE6D94"/>
    <w:rsid w:val="00CE6DBA"/>
    <w:rsid w:val="00CE6FAF"/>
    <w:rsid w:val="00CE7084"/>
    <w:rsid w:val="00CF09C5"/>
    <w:rsid w:val="00CF0CE6"/>
    <w:rsid w:val="00CF14DD"/>
    <w:rsid w:val="00CF171C"/>
    <w:rsid w:val="00CF18D0"/>
    <w:rsid w:val="00CF28B0"/>
    <w:rsid w:val="00CF2962"/>
    <w:rsid w:val="00CF33F9"/>
    <w:rsid w:val="00CF3A11"/>
    <w:rsid w:val="00CF3A80"/>
    <w:rsid w:val="00CF3FE2"/>
    <w:rsid w:val="00CF45C8"/>
    <w:rsid w:val="00CF4931"/>
    <w:rsid w:val="00CF4CC8"/>
    <w:rsid w:val="00CF5AE3"/>
    <w:rsid w:val="00CF5DA0"/>
    <w:rsid w:val="00CF60FD"/>
    <w:rsid w:val="00CF6DA4"/>
    <w:rsid w:val="00CF7042"/>
    <w:rsid w:val="00CF74B9"/>
    <w:rsid w:val="00D0115C"/>
    <w:rsid w:val="00D0181F"/>
    <w:rsid w:val="00D01EE5"/>
    <w:rsid w:val="00D02197"/>
    <w:rsid w:val="00D024FD"/>
    <w:rsid w:val="00D0282F"/>
    <w:rsid w:val="00D03193"/>
    <w:rsid w:val="00D033B6"/>
    <w:rsid w:val="00D03A57"/>
    <w:rsid w:val="00D040EB"/>
    <w:rsid w:val="00D0462C"/>
    <w:rsid w:val="00D04C7A"/>
    <w:rsid w:val="00D04D9F"/>
    <w:rsid w:val="00D04EBE"/>
    <w:rsid w:val="00D05700"/>
    <w:rsid w:val="00D059CE"/>
    <w:rsid w:val="00D059E3"/>
    <w:rsid w:val="00D05B65"/>
    <w:rsid w:val="00D05BE0"/>
    <w:rsid w:val="00D06794"/>
    <w:rsid w:val="00D069C1"/>
    <w:rsid w:val="00D07298"/>
    <w:rsid w:val="00D07355"/>
    <w:rsid w:val="00D0754B"/>
    <w:rsid w:val="00D07E90"/>
    <w:rsid w:val="00D1056D"/>
    <w:rsid w:val="00D10B5D"/>
    <w:rsid w:val="00D11003"/>
    <w:rsid w:val="00D11D44"/>
    <w:rsid w:val="00D120DF"/>
    <w:rsid w:val="00D129AF"/>
    <w:rsid w:val="00D12AA5"/>
    <w:rsid w:val="00D13002"/>
    <w:rsid w:val="00D13CB7"/>
    <w:rsid w:val="00D14083"/>
    <w:rsid w:val="00D146D8"/>
    <w:rsid w:val="00D149B4"/>
    <w:rsid w:val="00D14DEC"/>
    <w:rsid w:val="00D15437"/>
    <w:rsid w:val="00D154B2"/>
    <w:rsid w:val="00D15539"/>
    <w:rsid w:val="00D156D7"/>
    <w:rsid w:val="00D1700B"/>
    <w:rsid w:val="00D170B5"/>
    <w:rsid w:val="00D20556"/>
    <w:rsid w:val="00D20898"/>
    <w:rsid w:val="00D20BBF"/>
    <w:rsid w:val="00D20C58"/>
    <w:rsid w:val="00D2150C"/>
    <w:rsid w:val="00D2165E"/>
    <w:rsid w:val="00D216E4"/>
    <w:rsid w:val="00D221F8"/>
    <w:rsid w:val="00D22913"/>
    <w:rsid w:val="00D230EB"/>
    <w:rsid w:val="00D23319"/>
    <w:rsid w:val="00D235B2"/>
    <w:rsid w:val="00D23674"/>
    <w:rsid w:val="00D23F97"/>
    <w:rsid w:val="00D24A5B"/>
    <w:rsid w:val="00D25152"/>
    <w:rsid w:val="00D25CA6"/>
    <w:rsid w:val="00D265D9"/>
    <w:rsid w:val="00D27898"/>
    <w:rsid w:val="00D27D25"/>
    <w:rsid w:val="00D31371"/>
    <w:rsid w:val="00D32762"/>
    <w:rsid w:val="00D32924"/>
    <w:rsid w:val="00D32A18"/>
    <w:rsid w:val="00D333D4"/>
    <w:rsid w:val="00D339A4"/>
    <w:rsid w:val="00D34CC3"/>
    <w:rsid w:val="00D34EAA"/>
    <w:rsid w:val="00D362C4"/>
    <w:rsid w:val="00D36594"/>
    <w:rsid w:val="00D36635"/>
    <w:rsid w:val="00D36854"/>
    <w:rsid w:val="00D36B6E"/>
    <w:rsid w:val="00D36C1E"/>
    <w:rsid w:val="00D375EC"/>
    <w:rsid w:val="00D37DA2"/>
    <w:rsid w:val="00D400B4"/>
    <w:rsid w:val="00D402FF"/>
    <w:rsid w:val="00D40610"/>
    <w:rsid w:val="00D40AC0"/>
    <w:rsid w:val="00D4113F"/>
    <w:rsid w:val="00D415AF"/>
    <w:rsid w:val="00D418DE"/>
    <w:rsid w:val="00D427D7"/>
    <w:rsid w:val="00D429ED"/>
    <w:rsid w:val="00D42BBA"/>
    <w:rsid w:val="00D42C0A"/>
    <w:rsid w:val="00D4329E"/>
    <w:rsid w:val="00D43F21"/>
    <w:rsid w:val="00D43FB2"/>
    <w:rsid w:val="00D442DF"/>
    <w:rsid w:val="00D4482B"/>
    <w:rsid w:val="00D4509E"/>
    <w:rsid w:val="00D452A3"/>
    <w:rsid w:val="00D45E5C"/>
    <w:rsid w:val="00D46970"/>
    <w:rsid w:val="00D46A4E"/>
    <w:rsid w:val="00D46FCB"/>
    <w:rsid w:val="00D4715D"/>
    <w:rsid w:val="00D47548"/>
    <w:rsid w:val="00D47656"/>
    <w:rsid w:val="00D50623"/>
    <w:rsid w:val="00D506F7"/>
    <w:rsid w:val="00D509DA"/>
    <w:rsid w:val="00D50D1D"/>
    <w:rsid w:val="00D51EE3"/>
    <w:rsid w:val="00D51F3C"/>
    <w:rsid w:val="00D51F5D"/>
    <w:rsid w:val="00D52089"/>
    <w:rsid w:val="00D52AAD"/>
    <w:rsid w:val="00D52C79"/>
    <w:rsid w:val="00D532D0"/>
    <w:rsid w:val="00D5367A"/>
    <w:rsid w:val="00D53866"/>
    <w:rsid w:val="00D53BE0"/>
    <w:rsid w:val="00D549C4"/>
    <w:rsid w:val="00D552CE"/>
    <w:rsid w:val="00D55C92"/>
    <w:rsid w:val="00D5602F"/>
    <w:rsid w:val="00D56446"/>
    <w:rsid w:val="00D569BD"/>
    <w:rsid w:val="00D57078"/>
    <w:rsid w:val="00D57298"/>
    <w:rsid w:val="00D57377"/>
    <w:rsid w:val="00D57758"/>
    <w:rsid w:val="00D57B45"/>
    <w:rsid w:val="00D57C39"/>
    <w:rsid w:val="00D57F65"/>
    <w:rsid w:val="00D61A7D"/>
    <w:rsid w:val="00D63423"/>
    <w:rsid w:val="00D63B5E"/>
    <w:rsid w:val="00D63DC6"/>
    <w:rsid w:val="00D6509E"/>
    <w:rsid w:val="00D6519F"/>
    <w:rsid w:val="00D660A2"/>
    <w:rsid w:val="00D66249"/>
    <w:rsid w:val="00D670DD"/>
    <w:rsid w:val="00D67255"/>
    <w:rsid w:val="00D67A79"/>
    <w:rsid w:val="00D67BB4"/>
    <w:rsid w:val="00D709E5"/>
    <w:rsid w:val="00D714FC"/>
    <w:rsid w:val="00D7165B"/>
    <w:rsid w:val="00D71E9C"/>
    <w:rsid w:val="00D72B24"/>
    <w:rsid w:val="00D737E4"/>
    <w:rsid w:val="00D73873"/>
    <w:rsid w:val="00D73947"/>
    <w:rsid w:val="00D74095"/>
    <w:rsid w:val="00D749EB"/>
    <w:rsid w:val="00D74B03"/>
    <w:rsid w:val="00D74B36"/>
    <w:rsid w:val="00D74E23"/>
    <w:rsid w:val="00D75917"/>
    <w:rsid w:val="00D75A5B"/>
    <w:rsid w:val="00D75D0C"/>
    <w:rsid w:val="00D762D9"/>
    <w:rsid w:val="00D76B04"/>
    <w:rsid w:val="00D76D8A"/>
    <w:rsid w:val="00D770B8"/>
    <w:rsid w:val="00D774C5"/>
    <w:rsid w:val="00D77876"/>
    <w:rsid w:val="00D77884"/>
    <w:rsid w:val="00D8054A"/>
    <w:rsid w:val="00D80722"/>
    <w:rsid w:val="00D807BD"/>
    <w:rsid w:val="00D80BD5"/>
    <w:rsid w:val="00D81886"/>
    <w:rsid w:val="00D81E3D"/>
    <w:rsid w:val="00D81E91"/>
    <w:rsid w:val="00D8234F"/>
    <w:rsid w:val="00D823F5"/>
    <w:rsid w:val="00D825B0"/>
    <w:rsid w:val="00D82712"/>
    <w:rsid w:val="00D82D1D"/>
    <w:rsid w:val="00D82E54"/>
    <w:rsid w:val="00D83CE5"/>
    <w:rsid w:val="00D83F80"/>
    <w:rsid w:val="00D8422F"/>
    <w:rsid w:val="00D853C6"/>
    <w:rsid w:val="00D85EB4"/>
    <w:rsid w:val="00D85F3E"/>
    <w:rsid w:val="00D8605A"/>
    <w:rsid w:val="00D866BD"/>
    <w:rsid w:val="00D8717F"/>
    <w:rsid w:val="00D876C0"/>
    <w:rsid w:val="00D87B02"/>
    <w:rsid w:val="00D905C8"/>
    <w:rsid w:val="00D908C7"/>
    <w:rsid w:val="00D912C6"/>
    <w:rsid w:val="00D91A6F"/>
    <w:rsid w:val="00D91ECE"/>
    <w:rsid w:val="00D927A8"/>
    <w:rsid w:val="00D9343E"/>
    <w:rsid w:val="00D94496"/>
    <w:rsid w:val="00D9462B"/>
    <w:rsid w:val="00D94735"/>
    <w:rsid w:val="00D948BD"/>
    <w:rsid w:val="00D95C5E"/>
    <w:rsid w:val="00D962B3"/>
    <w:rsid w:val="00D96981"/>
    <w:rsid w:val="00D976D0"/>
    <w:rsid w:val="00D97F6D"/>
    <w:rsid w:val="00D97FA0"/>
    <w:rsid w:val="00DA0189"/>
    <w:rsid w:val="00DA01A6"/>
    <w:rsid w:val="00DA0B3C"/>
    <w:rsid w:val="00DA103D"/>
    <w:rsid w:val="00DA123B"/>
    <w:rsid w:val="00DA165F"/>
    <w:rsid w:val="00DA1B1B"/>
    <w:rsid w:val="00DA1EB9"/>
    <w:rsid w:val="00DA21C1"/>
    <w:rsid w:val="00DA2987"/>
    <w:rsid w:val="00DA3AD2"/>
    <w:rsid w:val="00DA3FE8"/>
    <w:rsid w:val="00DA45E2"/>
    <w:rsid w:val="00DA462A"/>
    <w:rsid w:val="00DA53AD"/>
    <w:rsid w:val="00DA5B49"/>
    <w:rsid w:val="00DA7240"/>
    <w:rsid w:val="00DA7D7D"/>
    <w:rsid w:val="00DA7E51"/>
    <w:rsid w:val="00DB04D1"/>
    <w:rsid w:val="00DB0502"/>
    <w:rsid w:val="00DB0645"/>
    <w:rsid w:val="00DB1749"/>
    <w:rsid w:val="00DB19B8"/>
    <w:rsid w:val="00DB1E3C"/>
    <w:rsid w:val="00DB2EEF"/>
    <w:rsid w:val="00DB353B"/>
    <w:rsid w:val="00DB399B"/>
    <w:rsid w:val="00DB3D6D"/>
    <w:rsid w:val="00DB489E"/>
    <w:rsid w:val="00DB4945"/>
    <w:rsid w:val="00DB4A45"/>
    <w:rsid w:val="00DB4D79"/>
    <w:rsid w:val="00DB4E0D"/>
    <w:rsid w:val="00DB4F5C"/>
    <w:rsid w:val="00DB5330"/>
    <w:rsid w:val="00DB710B"/>
    <w:rsid w:val="00DB7286"/>
    <w:rsid w:val="00DB740D"/>
    <w:rsid w:val="00DB7D80"/>
    <w:rsid w:val="00DC0589"/>
    <w:rsid w:val="00DC05BA"/>
    <w:rsid w:val="00DC08B5"/>
    <w:rsid w:val="00DC0A8D"/>
    <w:rsid w:val="00DC0ADB"/>
    <w:rsid w:val="00DC0C81"/>
    <w:rsid w:val="00DC17F3"/>
    <w:rsid w:val="00DC1CBA"/>
    <w:rsid w:val="00DC2894"/>
    <w:rsid w:val="00DC46E6"/>
    <w:rsid w:val="00DC4AFE"/>
    <w:rsid w:val="00DC5904"/>
    <w:rsid w:val="00DC5C01"/>
    <w:rsid w:val="00DC61CB"/>
    <w:rsid w:val="00DC6A93"/>
    <w:rsid w:val="00DC7011"/>
    <w:rsid w:val="00DC7104"/>
    <w:rsid w:val="00DC7167"/>
    <w:rsid w:val="00DC7917"/>
    <w:rsid w:val="00DD001E"/>
    <w:rsid w:val="00DD04A0"/>
    <w:rsid w:val="00DD0602"/>
    <w:rsid w:val="00DD0616"/>
    <w:rsid w:val="00DD0ED1"/>
    <w:rsid w:val="00DD0F03"/>
    <w:rsid w:val="00DD112B"/>
    <w:rsid w:val="00DD14B0"/>
    <w:rsid w:val="00DD1F69"/>
    <w:rsid w:val="00DD1FDD"/>
    <w:rsid w:val="00DD2568"/>
    <w:rsid w:val="00DD2F32"/>
    <w:rsid w:val="00DD3159"/>
    <w:rsid w:val="00DD4148"/>
    <w:rsid w:val="00DD59EF"/>
    <w:rsid w:val="00DD7749"/>
    <w:rsid w:val="00DD7EE5"/>
    <w:rsid w:val="00DD7F83"/>
    <w:rsid w:val="00DE0509"/>
    <w:rsid w:val="00DE07B1"/>
    <w:rsid w:val="00DE0917"/>
    <w:rsid w:val="00DE1908"/>
    <w:rsid w:val="00DE1FD8"/>
    <w:rsid w:val="00DE2B9D"/>
    <w:rsid w:val="00DE2DE6"/>
    <w:rsid w:val="00DE3D71"/>
    <w:rsid w:val="00DE438C"/>
    <w:rsid w:val="00DE45A6"/>
    <w:rsid w:val="00DE6241"/>
    <w:rsid w:val="00DE6460"/>
    <w:rsid w:val="00DE6477"/>
    <w:rsid w:val="00DE6D3C"/>
    <w:rsid w:val="00DE7762"/>
    <w:rsid w:val="00DE79A7"/>
    <w:rsid w:val="00DF0B82"/>
    <w:rsid w:val="00DF2335"/>
    <w:rsid w:val="00DF25CF"/>
    <w:rsid w:val="00DF26DC"/>
    <w:rsid w:val="00DF27FF"/>
    <w:rsid w:val="00DF2ADB"/>
    <w:rsid w:val="00DF43E6"/>
    <w:rsid w:val="00DF4ED4"/>
    <w:rsid w:val="00DF5548"/>
    <w:rsid w:val="00DF5808"/>
    <w:rsid w:val="00DF5824"/>
    <w:rsid w:val="00DF5C26"/>
    <w:rsid w:val="00DF60E6"/>
    <w:rsid w:val="00DF6352"/>
    <w:rsid w:val="00DF689D"/>
    <w:rsid w:val="00DF6A1B"/>
    <w:rsid w:val="00DF7765"/>
    <w:rsid w:val="00DF7E9B"/>
    <w:rsid w:val="00E002C7"/>
    <w:rsid w:val="00E0062E"/>
    <w:rsid w:val="00E00A6B"/>
    <w:rsid w:val="00E00B88"/>
    <w:rsid w:val="00E010E3"/>
    <w:rsid w:val="00E012E1"/>
    <w:rsid w:val="00E024C3"/>
    <w:rsid w:val="00E0275F"/>
    <w:rsid w:val="00E032DE"/>
    <w:rsid w:val="00E0330B"/>
    <w:rsid w:val="00E03784"/>
    <w:rsid w:val="00E03C8B"/>
    <w:rsid w:val="00E03D98"/>
    <w:rsid w:val="00E04022"/>
    <w:rsid w:val="00E05584"/>
    <w:rsid w:val="00E05857"/>
    <w:rsid w:val="00E05C2B"/>
    <w:rsid w:val="00E060BA"/>
    <w:rsid w:val="00E06421"/>
    <w:rsid w:val="00E065C8"/>
    <w:rsid w:val="00E06CEA"/>
    <w:rsid w:val="00E06F31"/>
    <w:rsid w:val="00E07D71"/>
    <w:rsid w:val="00E1090C"/>
    <w:rsid w:val="00E1092E"/>
    <w:rsid w:val="00E10D98"/>
    <w:rsid w:val="00E115A8"/>
    <w:rsid w:val="00E1176B"/>
    <w:rsid w:val="00E11BF9"/>
    <w:rsid w:val="00E11C29"/>
    <w:rsid w:val="00E12E98"/>
    <w:rsid w:val="00E13178"/>
    <w:rsid w:val="00E135D8"/>
    <w:rsid w:val="00E139A0"/>
    <w:rsid w:val="00E13C46"/>
    <w:rsid w:val="00E14BD2"/>
    <w:rsid w:val="00E15104"/>
    <w:rsid w:val="00E16276"/>
    <w:rsid w:val="00E169F6"/>
    <w:rsid w:val="00E16FC0"/>
    <w:rsid w:val="00E173A7"/>
    <w:rsid w:val="00E17944"/>
    <w:rsid w:val="00E17F67"/>
    <w:rsid w:val="00E203EE"/>
    <w:rsid w:val="00E206F7"/>
    <w:rsid w:val="00E212FF"/>
    <w:rsid w:val="00E219F7"/>
    <w:rsid w:val="00E21C23"/>
    <w:rsid w:val="00E21F6E"/>
    <w:rsid w:val="00E22B35"/>
    <w:rsid w:val="00E23298"/>
    <w:rsid w:val="00E2381D"/>
    <w:rsid w:val="00E240D5"/>
    <w:rsid w:val="00E2483A"/>
    <w:rsid w:val="00E24AFA"/>
    <w:rsid w:val="00E24EE2"/>
    <w:rsid w:val="00E2526C"/>
    <w:rsid w:val="00E25485"/>
    <w:rsid w:val="00E26E63"/>
    <w:rsid w:val="00E2719E"/>
    <w:rsid w:val="00E271A8"/>
    <w:rsid w:val="00E27F21"/>
    <w:rsid w:val="00E30D7E"/>
    <w:rsid w:val="00E30FD9"/>
    <w:rsid w:val="00E31263"/>
    <w:rsid w:val="00E318CD"/>
    <w:rsid w:val="00E3212B"/>
    <w:rsid w:val="00E3236C"/>
    <w:rsid w:val="00E32A30"/>
    <w:rsid w:val="00E33DF0"/>
    <w:rsid w:val="00E33FEA"/>
    <w:rsid w:val="00E34EF2"/>
    <w:rsid w:val="00E35BBD"/>
    <w:rsid w:val="00E363D1"/>
    <w:rsid w:val="00E36CF9"/>
    <w:rsid w:val="00E3703B"/>
    <w:rsid w:val="00E372DB"/>
    <w:rsid w:val="00E37589"/>
    <w:rsid w:val="00E37AD7"/>
    <w:rsid w:val="00E402A2"/>
    <w:rsid w:val="00E4049D"/>
    <w:rsid w:val="00E405A5"/>
    <w:rsid w:val="00E407A6"/>
    <w:rsid w:val="00E408DC"/>
    <w:rsid w:val="00E42BE5"/>
    <w:rsid w:val="00E431DE"/>
    <w:rsid w:val="00E44093"/>
    <w:rsid w:val="00E44FF2"/>
    <w:rsid w:val="00E4577E"/>
    <w:rsid w:val="00E458C1"/>
    <w:rsid w:val="00E465D1"/>
    <w:rsid w:val="00E46A4F"/>
    <w:rsid w:val="00E46E29"/>
    <w:rsid w:val="00E46F6D"/>
    <w:rsid w:val="00E47017"/>
    <w:rsid w:val="00E47551"/>
    <w:rsid w:val="00E476B1"/>
    <w:rsid w:val="00E478E4"/>
    <w:rsid w:val="00E47D16"/>
    <w:rsid w:val="00E50210"/>
    <w:rsid w:val="00E509CE"/>
    <w:rsid w:val="00E50A1B"/>
    <w:rsid w:val="00E51133"/>
    <w:rsid w:val="00E5119F"/>
    <w:rsid w:val="00E512C9"/>
    <w:rsid w:val="00E51AFF"/>
    <w:rsid w:val="00E5224F"/>
    <w:rsid w:val="00E52394"/>
    <w:rsid w:val="00E52E96"/>
    <w:rsid w:val="00E533AA"/>
    <w:rsid w:val="00E53BA5"/>
    <w:rsid w:val="00E53EF0"/>
    <w:rsid w:val="00E547F2"/>
    <w:rsid w:val="00E548A2"/>
    <w:rsid w:val="00E557B4"/>
    <w:rsid w:val="00E55B40"/>
    <w:rsid w:val="00E575CB"/>
    <w:rsid w:val="00E5791F"/>
    <w:rsid w:val="00E60103"/>
    <w:rsid w:val="00E601AB"/>
    <w:rsid w:val="00E60329"/>
    <w:rsid w:val="00E607FB"/>
    <w:rsid w:val="00E617B0"/>
    <w:rsid w:val="00E61BB9"/>
    <w:rsid w:val="00E61C99"/>
    <w:rsid w:val="00E6200F"/>
    <w:rsid w:val="00E623DE"/>
    <w:rsid w:val="00E63454"/>
    <w:rsid w:val="00E63832"/>
    <w:rsid w:val="00E63E62"/>
    <w:rsid w:val="00E6440D"/>
    <w:rsid w:val="00E64511"/>
    <w:rsid w:val="00E645AD"/>
    <w:rsid w:val="00E64E3E"/>
    <w:rsid w:val="00E64F83"/>
    <w:rsid w:val="00E64F9F"/>
    <w:rsid w:val="00E654DA"/>
    <w:rsid w:val="00E66610"/>
    <w:rsid w:val="00E67391"/>
    <w:rsid w:val="00E678D1"/>
    <w:rsid w:val="00E70502"/>
    <w:rsid w:val="00E709B4"/>
    <w:rsid w:val="00E71A8B"/>
    <w:rsid w:val="00E71BAA"/>
    <w:rsid w:val="00E71D2C"/>
    <w:rsid w:val="00E71E62"/>
    <w:rsid w:val="00E724C8"/>
    <w:rsid w:val="00E72B90"/>
    <w:rsid w:val="00E72C11"/>
    <w:rsid w:val="00E732BC"/>
    <w:rsid w:val="00E7334D"/>
    <w:rsid w:val="00E73707"/>
    <w:rsid w:val="00E73CA8"/>
    <w:rsid w:val="00E73ED5"/>
    <w:rsid w:val="00E743AE"/>
    <w:rsid w:val="00E74C76"/>
    <w:rsid w:val="00E74E24"/>
    <w:rsid w:val="00E74EBB"/>
    <w:rsid w:val="00E75572"/>
    <w:rsid w:val="00E75DA6"/>
    <w:rsid w:val="00E75EC4"/>
    <w:rsid w:val="00E75FB6"/>
    <w:rsid w:val="00E761CD"/>
    <w:rsid w:val="00E764E1"/>
    <w:rsid w:val="00E771D2"/>
    <w:rsid w:val="00E77BAD"/>
    <w:rsid w:val="00E8042F"/>
    <w:rsid w:val="00E8044D"/>
    <w:rsid w:val="00E80BC3"/>
    <w:rsid w:val="00E8148A"/>
    <w:rsid w:val="00E81AA1"/>
    <w:rsid w:val="00E81F9A"/>
    <w:rsid w:val="00E82098"/>
    <w:rsid w:val="00E82646"/>
    <w:rsid w:val="00E82E84"/>
    <w:rsid w:val="00E82EE0"/>
    <w:rsid w:val="00E83820"/>
    <w:rsid w:val="00E839C6"/>
    <w:rsid w:val="00E848A8"/>
    <w:rsid w:val="00E84BD4"/>
    <w:rsid w:val="00E85325"/>
    <w:rsid w:val="00E855F6"/>
    <w:rsid w:val="00E859A7"/>
    <w:rsid w:val="00E85D17"/>
    <w:rsid w:val="00E85ECD"/>
    <w:rsid w:val="00E860D2"/>
    <w:rsid w:val="00E86393"/>
    <w:rsid w:val="00E86D5A"/>
    <w:rsid w:val="00E86EA4"/>
    <w:rsid w:val="00E8737B"/>
    <w:rsid w:val="00E90E2D"/>
    <w:rsid w:val="00E91A70"/>
    <w:rsid w:val="00E91B2D"/>
    <w:rsid w:val="00E922BD"/>
    <w:rsid w:val="00E9270A"/>
    <w:rsid w:val="00E9276E"/>
    <w:rsid w:val="00E92B21"/>
    <w:rsid w:val="00E9354F"/>
    <w:rsid w:val="00E93784"/>
    <w:rsid w:val="00E93B06"/>
    <w:rsid w:val="00E93EF5"/>
    <w:rsid w:val="00E9528C"/>
    <w:rsid w:val="00E96171"/>
    <w:rsid w:val="00E96729"/>
    <w:rsid w:val="00E967B8"/>
    <w:rsid w:val="00E97076"/>
    <w:rsid w:val="00E9720A"/>
    <w:rsid w:val="00E97275"/>
    <w:rsid w:val="00E97C80"/>
    <w:rsid w:val="00E97F13"/>
    <w:rsid w:val="00EA1556"/>
    <w:rsid w:val="00EA197C"/>
    <w:rsid w:val="00EA1E31"/>
    <w:rsid w:val="00EA2BEF"/>
    <w:rsid w:val="00EA312B"/>
    <w:rsid w:val="00EA3AD1"/>
    <w:rsid w:val="00EA3B27"/>
    <w:rsid w:val="00EA3FD2"/>
    <w:rsid w:val="00EA3FE2"/>
    <w:rsid w:val="00EA42CC"/>
    <w:rsid w:val="00EA4526"/>
    <w:rsid w:val="00EA49AA"/>
    <w:rsid w:val="00EA4F93"/>
    <w:rsid w:val="00EA5017"/>
    <w:rsid w:val="00EA5956"/>
    <w:rsid w:val="00EA5EFB"/>
    <w:rsid w:val="00EA6FC7"/>
    <w:rsid w:val="00EB0038"/>
    <w:rsid w:val="00EB0361"/>
    <w:rsid w:val="00EB05B8"/>
    <w:rsid w:val="00EB07A2"/>
    <w:rsid w:val="00EB0D1F"/>
    <w:rsid w:val="00EB0E05"/>
    <w:rsid w:val="00EB0EBF"/>
    <w:rsid w:val="00EB11EC"/>
    <w:rsid w:val="00EB2498"/>
    <w:rsid w:val="00EB29B2"/>
    <w:rsid w:val="00EB3147"/>
    <w:rsid w:val="00EB3544"/>
    <w:rsid w:val="00EB364F"/>
    <w:rsid w:val="00EB3E43"/>
    <w:rsid w:val="00EB41B1"/>
    <w:rsid w:val="00EB45D7"/>
    <w:rsid w:val="00EB45F2"/>
    <w:rsid w:val="00EB4A25"/>
    <w:rsid w:val="00EB4CA6"/>
    <w:rsid w:val="00EB5758"/>
    <w:rsid w:val="00EB5B08"/>
    <w:rsid w:val="00EB641F"/>
    <w:rsid w:val="00EB6801"/>
    <w:rsid w:val="00EB6AFB"/>
    <w:rsid w:val="00EB6E6F"/>
    <w:rsid w:val="00EB7117"/>
    <w:rsid w:val="00EC008B"/>
    <w:rsid w:val="00EC08BC"/>
    <w:rsid w:val="00EC0A10"/>
    <w:rsid w:val="00EC0A76"/>
    <w:rsid w:val="00EC0EA7"/>
    <w:rsid w:val="00EC0EAF"/>
    <w:rsid w:val="00EC1012"/>
    <w:rsid w:val="00EC2722"/>
    <w:rsid w:val="00EC2962"/>
    <w:rsid w:val="00EC29D6"/>
    <w:rsid w:val="00EC35AB"/>
    <w:rsid w:val="00EC3694"/>
    <w:rsid w:val="00EC3968"/>
    <w:rsid w:val="00EC48A9"/>
    <w:rsid w:val="00EC492E"/>
    <w:rsid w:val="00EC4AFF"/>
    <w:rsid w:val="00EC4F3C"/>
    <w:rsid w:val="00EC5E36"/>
    <w:rsid w:val="00EC5F77"/>
    <w:rsid w:val="00EC6044"/>
    <w:rsid w:val="00EC65E1"/>
    <w:rsid w:val="00EC66E2"/>
    <w:rsid w:val="00EC6972"/>
    <w:rsid w:val="00EC6A22"/>
    <w:rsid w:val="00EC6A44"/>
    <w:rsid w:val="00EC6CC7"/>
    <w:rsid w:val="00EC7041"/>
    <w:rsid w:val="00EC7617"/>
    <w:rsid w:val="00EC7BA4"/>
    <w:rsid w:val="00ED0387"/>
    <w:rsid w:val="00ED0C5F"/>
    <w:rsid w:val="00ED11D6"/>
    <w:rsid w:val="00ED13BE"/>
    <w:rsid w:val="00ED192E"/>
    <w:rsid w:val="00ED1F2B"/>
    <w:rsid w:val="00ED23CF"/>
    <w:rsid w:val="00ED2AF0"/>
    <w:rsid w:val="00ED2FAB"/>
    <w:rsid w:val="00ED3A97"/>
    <w:rsid w:val="00ED3DA1"/>
    <w:rsid w:val="00ED4664"/>
    <w:rsid w:val="00ED47C6"/>
    <w:rsid w:val="00ED51EF"/>
    <w:rsid w:val="00ED52BA"/>
    <w:rsid w:val="00ED533E"/>
    <w:rsid w:val="00ED558F"/>
    <w:rsid w:val="00ED5CFC"/>
    <w:rsid w:val="00ED5DA4"/>
    <w:rsid w:val="00ED5F6C"/>
    <w:rsid w:val="00ED615D"/>
    <w:rsid w:val="00ED68EA"/>
    <w:rsid w:val="00ED6E56"/>
    <w:rsid w:val="00ED7B6A"/>
    <w:rsid w:val="00ED7FEC"/>
    <w:rsid w:val="00EE0000"/>
    <w:rsid w:val="00EE0DD7"/>
    <w:rsid w:val="00EE0FBE"/>
    <w:rsid w:val="00EE1506"/>
    <w:rsid w:val="00EE1C59"/>
    <w:rsid w:val="00EE24E6"/>
    <w:rsid w:val="00EE25AE"/>
    <w:rsid w:val="00EE37E9"/>
    <w:rsid w:val="00EE3A29"/>
    <w:rsid w:val="00EE3A31"/>
    <w:rsid w:val="00EE3A87"/>
    <w:rsid w:val="00EE3C4F"/>
    <w:rsid w:val="00EE4061"/>
    <w:rsid w:val="00EE582C"/>
    <w:rsid w:val="00EE5A70"/>
    <w:rsid w:val="00EE5C12"/>
    <w:rsid w:val="00EE63BB"/>
    <w:rsid w:val="00EE6E08"/>
    <w:rsid w:val="00EE7075"/>
    <w:rsid w:val="00EE7102"/>
    <w:rsid w:val="00EE7E94"/>
    <w:rsid w:val="00EF01DE"/>
    <w:rsid w:val="00EF06F1"/>
    <w:rsid w:val="00EF1E4C"/>
    <w:rsid w:val="00EF1F8B"/>
    <w:rsid w:val="00EF1FDA"/>
    <w:rsid w:val="00EF2401"/>
    <w:rsid w:val="00EF28A1"/>
    <w:rsid w:val="00EF2A2E"/>
    <w:rsid w:val="00EF2A62"/>
    <w:rsid w:val="00EF2AB1"/>
    <w:rsid w:val="00EF2E87"/>
    <w:rsid w:val="00EF3C88"/>
    <w:rsid w:val="00EF42F9"/>
    <w:rsid w:val="00EF4369"/>
    <w:rsid w:val="00EF4441"/>
    <w:rsid w:val="00EF4866"/>
    <w:rsid w:val="00EF4B35"/>
    <w:rsid w:val="00EF4EAE"/>
    <w:rsid w:val="00EF6129"/>
    <w:rsid w:val="00EF68EA"/>
    <w:rsid w:val="00EF694D"/>
    <w:rsid w:val="00EF6A45"/>
    <w:rsid w:val="00EF6D3B"/>
    <w:rsid w:val="00EF7351"/>
    <w:rsid w:val="00EF796B"/>
    <w:rsid w:val="00EF7C4F"/>
    <w:rsid w:val="00F00032"/>
    <w:rsid w:val="00F002A9"/>
    <w:rsid w:val="00F00AB2"/>
    <w:rsid w:val="00F0121C"/>
    <w:rsid w:val="00F01577"/>
    <w:rsid w:val="00F02097"/>
    <w:rsid w:val="00F02A6D"/>
    <w:rsid w:val="00F02B6D"/>
    <w:rsid w:val="00F02D17"/>
    <w:rsid w:val="00F0382F"/>
    <w:rsid w:val="00F038E8"/>
    <w:rsid w:val="00F03B4C"/>
    <w:rsid w:val="00F03C9F"/>
    <w:rsid w:val="00F03E42"/>
    <w:rsid w:val="00F03E45"/>
    <w:rsid w:val="00F05094"/>
    <w:rsid w:val="00F05832"/>
    <w:rsid w:val="00F066CE"/>
    <w:rsid w:val="00F07400"/>
    <w:rsid w:val="00F07A62"/>
    <w:rsid w:val="00F07F12"/>
    <w:rsid w:val="00F10237"/>
    <w:rsid w:val="00F10BAF"/>
    <w:rsid w:val="00F111EE"/>
    <w:rsid w:val="00F112AF"/>
    <w:rsid w:val="00F1147E"/>
    <w:rsid w:val="00F11586"/>
    <w:rsid w:val="00F119EE"/>
    <w:rsid w:val="00F11C80"/>
    <w:rsid w:val="00F11F72"/>
    <w:rsid w:val="00F12036"/>
    <w:rsid w:val="00F12349"/>
    <w:rsid w:val="00F12582"/>
    <w:rsid w:val="00F126C1"/>
    <w:rsid w:val="00F12DD0"/>
    <w:rsid w:val="00F13394"/>
    <w:rsid w:val="00F133AB"/>
    <w:rsid w:val="00F13508"/>
    <w:rsid w:val="00F139C9"/>
    <w:rsid w:val="00F13E3B"/>
    <w:rsid w:val="00F13F3D"/>
    <w:rsid w:val="00F14AD1"/>
    <w:rsid w:val="00F1510F"/>
    <w:rsid w:val="00F1541F"/>
    <w:rsid w:val="00F1549E"/>
    <w:rsid w:val="00F16020"/>
    <w:rsid w:val="00F160F6"/>
    <w:rsid w:val="00F16120"/>
    <w:rsid w:val="00F161F9"/>
    <w:rsid w:val="00F162B4"/>
    <w:rsid w:val="00F16447"/>
    <w:rsid w:val="00F1672E"/>
    <w:rsid w:val="00F16BE0"/>
    <w:rsid w:val="00F17433"/>
    <w:rsid w:val="00F17AD2"/>
    <w:rsid w:val="00F20624"/>
    <w:rsid w:val="00F20EDE"/>
    <w:rsid w:val="00F2109D"/>
    <w:rsid w:val="00F21126"/>
    <w:rsid w:val="00F21128"/>
    <w:rsid w:val="00F21220"/>
    <w:rsid w:val="00F21E49"/>
    <w:rsid w:val="00F21E94"/>
    <w:rsid w:val="00F22083"/>
    <w:rsid w:val="00F224F4"/>
    <w:rsid w:val="00F22981"/>
    <w:rsid w:val="00F22AC6"/>
    <w:rsid w:val="00F22B60"/>
    <w:rsid w:val="00F22D6C"/>
    <w:rsid w:val="00F22D70"/>
    <w:rsid w:val="00F22ED8"/>
    <w:rsid w:val="00F23271"/>
    <w:rsid w:val="00F2379C"/>
    <w:rsid w:val="00F23834"/>
    <w:rsid w:val="00F23922"/>
    <w:rsid w:val="00F23C64"/>
    <w:rsid w:val="00F23CEB"/>
    <w:rsid w:val="00F23FAB"/>
    <w:rsid w:val="00F2420D"/>
    <w:rsid w:val="00F24473"/>
    <w:rsid w:val="00F246CA"/>
    <w:rsid w:val="00F24B03"/>
    <w:rsid w:val="00F24CE2"/>
    <w:rsid w:val="00F2659F"/>
    <w:rsid w:val="00F27735"/>
    <w:rsid w:val="00F27A52"/>
    <w:rsid w:val="00F27C26"/>
    <w:rsid w:val="00F3013C"/>
    <w:rsid w:val="00F30918"/>
    <w:rsid w:val="00F30EC1"/>
    <w:rsid w:val="00F325C2"/>
    <w:rsid w:val="00F32C34"/>
    <w:rsid w:val="00F33199"/>
    <w:rsid w:val="00F3389C"/>
    <w:rsid w:val="00F339D5"/>
    <w:rsid w:val="00F3412F"/>
    <w:rsid w:val="00F34491"/>
    <w:rsid w:val="00F34645"/>
    <w:rsid w:val="00F34CAC"/>
    <w:rsid w:val="00F361E9"/>
    <w:rsid w:val="00F36D86"/>
    <w:rsid w:val="00F377B6"/>
    <w:rsid w:val="00F37848"/>
    <w:rsid w:val="00F37962"/>
    <w:rsid w:val="00F379E0"/>
    <w:rsid w:val="00F37A2A"/>
    <w:rsid w:val="00F4024E"/>
    <w:rsid w:val="00F40A18"/>
    <w:rsid w:val="00F40A74"/>
    <w:rsid w:val="00F415C6"/>
    <w:rsid w:val="00F41ABF"/>
    <w:rsid w:val="00F424B9"/>
    <w:rsid w:val="00F427FE"/>
    <w:rsid w:val="00F428B0"/>
    <w:rsid w:val="00F42A7A"/>
    <w:rsid w:val="00F42D44"/>
    <w:rsid w:val="00F42DE0"/>
    <w:rsid w:val="00F44741"/>
    <w:rsid w:val="00F450FF"/>
    <w:rsid w:val="00F45A10"/>
    <w:rsid w:val="00F4634C"/>
    <w:rsid w:val="00F464FF"/>
    <w:rsid w:val="00F471F2"/>
    <w:rsid w:val="00F4741A"/>
    <w:rsid w:val="00F47A4E"/>
    <w:rsid w:val="00F50E53"/>
    <w:rsid w:val="00F51289"/>
    <w:rsid w:val="00F52211"/>
    <w:rsid w:val="00F52D72"/>
    <w:rsid w:val="00F52F02"/>
    <w:rsid w:val="00F5418A"/>
    <w:rsid w:val="00F542DE"/>
    <w:rsid w:val="00F54BF8"/>
    <w:rsid w:val="00F54C9E"/>
    <w:rsid w:val="00F55336"/>
    <w:rsid w:val="00F55BB5"/>
    <w:rsid w:val="00F55D89"/>
    <w:rsid w:val="00F55E95"/>
    <w:rsid w:val="00F56760"/>
    <w:rsid w:val="00F573A4"/>
    <w:rsid w:val="00F5772B"/>
    <w:rsid w:val="00F57F0A"/>
    <w:rsid w:val="00F60A81"/>
    <w:rsid w:val="00F61089"/>
    <w:rsid w:val="00F61681"/>
    <w:rsid w:val="00F61D6A"/>
    <w:rsid w:val="00F61F66"/>
    <w:rsid w:val="00F6212E"/>
    <w:rsid w:val="00F625F8"/>
    <w:rsid w:val="00F63527"/>
    <w:rsid w:val="00F64505"/>
    <w:rsid w:val="00F646D2"/>
    <w:rsid w:val="00F64B61"/>
    <w:rsid w:val="00F64CB2"/>
    <w:rsid w:val="00F6530D"/>
    <w:rsid w:val="00F659C6"/>
    <w:rsid w:val="00F66276"/>
    <w:rsid w:val="00F66899"/>
    <w:rsid w:val="00F67638"/>
    <w:rsid w:val="00F67B95"/>
    <w:rsid w:val="00F70066"/>
    <w:rsid w:val="00F70969"/>
    <w:rsid w:val="00F71AA5"/>
    <w:rsid w:val="00F72108"/>
    <w:rsid w:val="00F722EF"/>
    <w:rsid w:val="00F72A09"/>
    <w:rsid w:val="00F72A57"/>
    <w:rsid w:val="00F72AA2"/>
    <w:rsid w:val="00F72AFA"/>
    <w:rsid w:val="00F735AE"/>
    <w:rsid w:val="00F737CA"/>
    <w:rsid w:val="00F73A1E"/>
    <w:rsid w:val="00F741EA"/>
    <w:rsid w:val="00F74589"/>
    <w:rsid w:val="00F74670"/>
    <w:rsid w:val="00F753D7"/>
    <w:rsid w:val="00F757EA"/>
    <w:rsid w:val="00F75E45"/>
    <w:rsid w:val="00F762FB"/>
    <w:rsid w:val="00F76634"/>
    <w:rsid w:val="00F7749F"/>
    <w:rsid w:val="00F77D2D"/>
    <w:rsid w:val="00F806F1"/>
    <w:rsid w:val="00F808B6"/>
    <w:rsid w:val="00F80A33"/>
    <w:rsid w:val="00F80F31"/>
    <w:rsid w:val="00F8140C"/>
    <w:rsid w:val="00F81592"/>
    <w:rsid w:val="00F818F3"/>
    <w:rsid w:val="00F81DB6"/>
    <w:rsid w:val="00F81DCA"/>
    <w:rsid w:val="00F8278F"/>
    <w:rsid w:val="00F82B0E"/>
    <w:rsid w:val="00F82E69"/>
    <w:rsid w:val="00F82F46"/>
    <w:rsid w:val="00F8300A"/>
    <w:rsid w:val="00F831AF"/>
    <w:rsid w:val="00F83572"/>
    <w:rsid w:val="00F83FE2"/>
    <w:rsid w:val="00F8410F"/>
    <w:rsid w:val="00F843E4"/>
    <w:rsid w:val="00F8484B"/>
    <w:rsid w:val="00F85064"/>
    <w:rsid w:val="00F85927"/>
    <w:rsid w:val="00F85981"/>
    <w:rsid w:val="00F85BA5"/>
    <w:rsid w:val="00F85BC6"/>
    <w:rsid w:val="00F85F39"/>
    <w:rsid w:val="00F85FCD"/>
    <w:rsid w:val="00F862FA"/>
    <w:rsid w:val="00F86BA9"/>
    <w:rsid w:val="00F86D44"/>
    <w:rsid w:val="00F87B4B"/>
    <w:rsid w:val="00F9054E"/>
    <w:rsid w:val="00F914D8"/>
    <w:rsid w:val="00F915DD"/>
    <w:rsid w:val="00F9202B"/>
    <w:rsid w:val="00F92F0B"/>
    <w:rsid w:val="00F93AF2"/>
    <w:rsid w:val="00F94084"/>
    <w:rsid w:val="00F9496B"/>
    <w:rsid w:val="00F94D3B"/>
    <w:rsid w:val="00F95066"/>
    <w:rsid w:val="00F9511C"/>
    <w:rsid w:val="00F95B58"/>
    <w:rsid w:val="00F96B8D"/>
    <w:rsid w:val="00F96E01"/>
    <w:rsid w:val="00F96FC5"/>
    <w:rsid w:val="00F9705C"/>
    <w:rsid w:val="00F97423"/>
    <w:rsid w:val="00F974FE"/>
    <w:rsid w:val="00F97689"/>
    <w:rsid w:val="00F978FD"/>
    <w:rsid w:val="00F97CB9"/>
    <w:rsid w:val="00F97D42"/>
    <w:rsid w:val="00F97DE2"/>
    <w:rsid w:val="00FA042E"/>
    <w:rsid w:val="00FA0F3C"/>
    <w:rsid w:val="00FA1103"/>
    <w:rsid w:val="00FA1BBD"/>
    <w:rsid w:val="00FA1D9F"/>
    <w:rsid w:val="00FA2028"/>
    <w:rsid w:val="00FA2176"/>
    <w:rsid w:val="00FA22B2"/>
    <w:rsid w:val="00FA2587"/>
    <w:rsid w:val="00FA25A2"/>
    <w:rsid w:val="00FA2843"/>
    <w:rsid w:val="00FA32F9"/>
    <w:rsid w:val="00FA3377"/>
    <w:rsid w:val="00FA350F"/>
    <w:rsid w:val="00FA3599"/>
    <w:rsid w:val="00FA429C"/>
    <w:rsid w:val="00FA4516"/>
    <w:rsid w:val="00FA4D00"/>
    <w:rsid w:val="00FA5A83"/>
    <w:rsid w:val="00FA5DA0"/>
    <w:rsid w:val="00FA5E06"/>
    <w:rsid w:val="00FA6514"/>
    <w:rsid w:val="00FA67B2"/>
    <w:rsid w:val="00FA6987"/>
    <w:rsid w:val="00FA6E20"/>
    <w:rsid w:val="00FA6F13"/>
    <w:rsid w:val="00FA77CE"/>
    <w:rsid w:val="00FA7DF5"/>
    <w:rsid w:val="00FA7F86"/>
    <w:rsid w:val="00FB016E"/>
    <w:rsid w:val="00FB1026"/>
    <w:rsid w:val="00FB10CB"/>
    <w:rsid w:val="00FB1134"/>
    <w:rsid w:val="00FB155D"/>
    <w:rsid w:val="00FB15FD"/>
    <w:rsid w:val="00FB1817"/>
    <w:rsid w:val="00FB19EC"/>
    <w:rsid w:val="00FB1DFC"/>
    <w:rsid w:val="00FB1F5B"/>
    <w:rsid w:val="00FB2E4A"/>
    <w:rsid w:val="00FB378F"/>
    <w:rsid w:val="00FB3A05"/>
    <w:rsid w:val="00FB4136"/>
    <w:rsid w:val="00FB4372"/>
    <w:rsid w:val="00FB4626"/>
    <w:rsid w:val="00FB4EAF"/>
    <w:rsid w:val="00FB5438"/>
    <w:rsid w:val="00FB546C"/>
    <w:rsid w:val="00FB5B59"/>
    <w:rsid w:val="00FB6451"/>
    <w:rsid w:val="00FB705C"/>
    <w:rsid w:val="00FB7149"/>
    <w:rsid w:val="00FB7424"/>
    <w:rsid w:val="00FB7A9C"/>
    <w:rsid w:val="00FB7C03"/>
    <w:rsid w:val="00FC0369"/>
    <w:rsid w:val="00FC04EC"/>
    <w:rsid w:val="00FC0617"/>
    <w:rsid w:val="00FC1727"/>
    <w:rsid w:val="00FC1C11"/>
    <w:rsid w:val="00FC20E1"/>
    <w:rsid w:val="00FC2673"/>
    <w:rsid w:val="00FC2974"/>
    <w:rsid w:val="00FC2E11"/>
    <w:rsid w:val="00FC32EC"/>
    <w:rsid w:val="00FC3378"/>
    <w:rsid w:val="00FC4459"/>
    <w:rsid w:val="00FC45D0"/>
    <w:rsid w:val="00FC484A"/>
    <w:rsid w:val="00FC4DA8"/>
    <w:rsid w:val="00FC5AB1"/>
    <w:rsid w:val="00FC5CD6"/>
    <w:rsid w:val="00FC65E2"/>
    <w:rsid w:val="00FC6EE7"/>
    <w:rsid w:val="00FC7602"/>
    <w:rsid w:val="00FC7642"/>
    <w:rsid w:val="00FC7703"/>
    <w:rsid w:val="00FC7ECE"/>
    <w:rsid w:val="00FD0BC7"/>
    <w:rsid w:val="00FD127D"/>
    <w:rsid w:val="00FD12FC"/>
    <w:rsid w:val="00FD143C"/>
    <w:rsid w:val="00FD246B"/>
    <w:rsid w:val="00FD3881"/>
    <w:rsid w:val="00FD42CB"/>
    <w:rsid w:val="00FD4B0E"/>
    <w:rsid w:val="00FD52D3"/>
    <w:rsid w:val="00FD61CE"/>
    <w:rsid w:val="00FD640E"/>
    <w:rsid w:val="00FD6956"/>
    <w:rsid w:val="00FD7090"/>
    <w:rsid w:val="00FD774D"/>
    <w:rsid w:val="00FD7E6B"/>
    <w:rsid w:val="00FE0404"/>
    <w:rsid w:val="00FE0707"/>
    <w:rsid w:val="00FE13D0"/>
    <w:rsid w:val="00FE1643"/>
    <w:rsid w:val="00FE1C15"/>
    <w:rsid w:val="00FE1F1A"/>
    <w:rsid w:val="00FE2B52"/>
    <w:rsid w:val="00FE2B74"/>
    <w:rsid w:val="00FE3241"/>
    <w:rsid w:val="00FE3728"/>
    <w:rsid w:val="00FE3C35"/>
    <w:rsid w:val="00FE4958"/>
    <w:rsid w:val="00FE5476"/>
    <w:rsid w:val="00FE58A3"/>
    <w:rsid w:val="00FE6CD7"/>
    <w:rsid w:val="00FE6D5C"/>
    <w:rsid w:val="00FE755B"/>
    <w:rsid w:val="00FE7637"/>
    <w:rsid w:val="00FE76DA"/>
    <w:rsid w:val="00FF0E1D"/>
    <w:rsid w:val="00FF0F22"/>
    <w:rsid w:val="00FF1074"/>
    <w:rsid w:val="00FF17A6"/>
    <w:rsid w:val="00FF23C9"/>
    <w:rsid w:val="00FF2641"/>
    <w:rsid w:val="00FF2B42"/>
    <w:rsid w:val="00FF3245"/>
    <w:rsid w:val="00FF3488"/>
    <w:rsid w:val="00FF39D7"/>
    <w:rsid w:val="00FF3FB4"/>
    <w:rsid w:val="00FF43D5"/>
    <w:rsid w:val="00FF49F1"/>
    <w:rsid w:val="00FF507C"/>
    <w:rsid w:val="00FF5302"/>
    <w:rsid w:val="00FF53A5"/>
    <w:rsid w:val="00FF687F"/>
    <w:rsid w:val="00FF6F8B"/>
    <w:rsid w:val="00FF756C"/>
    <w:rsid w:val="00FF791C"/>
    <w:rsid w:val="00FF7B43"/>
    <w:rsid w:val="00FF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,"/>
  <w:listSeparator w:val=";"/>
  <w15:chartTrackingRefBased/>
  <w15:docId w15:val="{3B9AE3EC-5E34-4224-B9D9-5D97D3BFD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500AA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500AA0"/>
    <w:pPr>
      <w:tabs>
        <w:tab w:val="center" w:pos="4320"/>
        <w:tab w:val="right" w:pos="8640"/>
      </w:tabs>
    </w:pPr>
  </w:style>
  <w:style w:type="paragraph" w:styleId="llb">
    <w:name w:val="footer"/>
    <w:basedOn w:val="Norml"/>
    <w:rsid w:val="00500AA0"/>
    <w:pPr>
      <w:tabs>
        <w:tab w:val="center" w:pos="4320"/>
        <w:tab w:val="right" w:pos="8640"/>
      </w:tabs>
    </w:pPr>
  </w:style>
  <w:style w:type="character" w:styleId="Oldalszm">
    <w:name w:val="page number"/>
    <w:basedOn w:val="Bekezdsalapbettpusa"/>
    <w:rsid w:val="00500AA0"/>
  </w:style>
  <w:style w:type="paragraph" w:styleId="Dokumentumtrkp">
    <w:name w:val="Document Map"/>
    <w:basedOn w:val="Norml"/>
    <w:semiHidden/>
    <w:rsid w:val="00500AA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500AA0"/>
    <w:rPr>
      <w:rFonts w:ascii="Tahoma" w:hAnsi="Tahoma" w:cs="Tahoma"/>
      <w:sz w:val="16"/>
      <w:szCs w:val="16"/>
    </w:rPr>
  </w:style>
  <w:style w:type="character" w:styleId="Hiperhivatkozs">
    <w:name w:val="Hyperlink"/>
    <w:rsid w:val="00A81781"/>
    <w:rPr>
      <w:color w:val="0000FF"/>
      <w:u w:val="single"/>
    </w:rPr>
  </w:style>
  <w:style w:type="paragraph" w:styleId="NormlWeb">
    <w:name w:val="Normal (Web)"/>
    <w:basedOn w:val="Norml"/>
    <w:rsid w:val="002B6E94"/>
    <w:pPr>
      <w:spacing w:before="100" w:beforeAutospacing="1" w:after="100" w:afterAutospacing="1"/>
    </w:pPr>
  </w:style>
  <w:style w:type="character" w:customStyle="1" w:styleId="apple-style-span">
    <w:name w:val="apple-style-span"/>
    <w:basedOn w:val="Bekezdsalapbettpusa"/>
    <w:rsid w:val="004A2AD7"/>
  </w:style>
  <w:style w:type="character" w:styleId="Erskiemels">
    <w:name w:val="Intense Emphasis"/>
    <w:uiPriority w:val="21"/>
    <w:qFormat/>
    <w:rsid w:val="00CF09C5"/>
    <w:rPr>
      <w:b/>
      <w:bCs/>
      <w:i/>
      <w:iCs/>
      <w:color w:val="4F81BD"/>
    </w:rPr>
  </w:style>
  <w:style w:type="paragraph" w:styleId="Listaszerbekezds">
    <w:name w:val="List Paragraph"/>
    <w:basedOn w:val="Norml"/>
    <w:uiPriority w:val="34"/>
    <w:qFormat/>
    <w:rsid w:val="00B1386E"/>
    <w:pPr>
      <w:ind w:left="720"/>
      <w:contextualSpacing/>
    </w:pPr>
  </w:style>
  <w:style w:type="paragraph" w:customStyle="1" w:styleId="verse">
    <w:name w:val="verse"/>
    <w:basedOn w:val="Norml"/>
    <w:rsid w:val="00150C44"/>
    <w:pPr>
      <w:spacing w:before="100" w:beforeAutospacing="1" w:after="100" w:afterAutospacing="1"/>
    </w:pPr>
    <w:rPr>
      <w:lang w:val="hu-HU" w:eastAsia="hu-HU"/>
    </w:rPr>
  </w:style>
  <w:style w:type="character" w:customStyle="1" w:styleId="crossreference">
    <w:name w:val="crossreference"/>
    <w:basedOn w:val="Bekezdsalapbettpusa"/>
    <w:rsid w:val="00150C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75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144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4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3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2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9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5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5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2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4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8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84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7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B08936-84CD-45F4-B8DA-10960D561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1683</Words>
  <Characters>9552</Characters>
  <Application>Microsoft Office Word</Application>
  <DocSecurity>0</DocSecurity>
  <Lines>79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Lukács 13</vt:lpstr>
    </vt:vector>
  </TitlesOfParts>
  <Company/>
  <LinksUpToDate>false</LinksUpToDate>
  <CharactersWithSpaces>11213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Lukács 13</dc:title>
  <dc:subject/>
  <dc:creator>Zsuzsa</dc:creator>
  <cp:keywords/>
  <cp:lastModifiedBy>Zsuzsanna Süle</cp:lastModifiedBy>
  <cp:revision>7</cp:revision>
  <cp:lastPrinted>2017-01-20T10:15:00Z</cp:lastPrinted>
  <dcterms:created xsi:type="dcterms:W3CDTF">2019-11-17T06:45:00Z</dcterms:created>
  <dcterms:modified xsi:type="dcterms:W3CDTF">2019-11-17T18:18:00Z</dcterms:modified>
</cp:coreProperties>
</file>