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1893-201</w:t>
            </w:r>
            <w:r w:rsidR="000A5D64" w:rsidRPr="00DF3948">
              <w:rPr>
                <w:rFonts w:ascii="Book Antiqua" w:eastAsia="Batang" w:hAnsi="Book Antiqua"/>
                <w:b/>
                <w:i/>
                <w:sz w:val="19"/>
                <w:szCs w:val="19"/>
              </w:rPr>
              <w:t>9</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201</w:t>
      </w:r>
      <w:r w:rsidR="00C02571" w:rsidRPr="00DF3948">
        <w:rPr>
          <w:rFonts w:ascii="Book Antiqua" w:eastAsia="Batang" w:hAnsi="Book Antiqua"/>
          <w:sz w:val="19"/>
          <w:szCs w:val="19"/>
        </w:rPr>
        <w:t>9</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C03A4F">
        <w:rPr>
          <w:rFonts w:ascii="Book Antiqua" w:eastAsia="Batang" w:hAnsi="Book Antiqua"/>
          <w:sz w:val="19"/>
          <w:szCs w:val="19"/>
        </w:rPr>
        <w:t>november 1</w:t>
      </w:r>
      <w:r w:rsidR="00D65E3E">
        <w:rPr>
          <w:rFonts w:ascii="Book Antiqua" w:eastAsia="Batang" w:hAnsi="Book Antiqua"/>
          <w:sz w:val="19"/>
          <w:szCs w:val="19"/>
        </w:rPr>
        <w:t>0</w:t>
      </w:r>
      <w:r w:rsidR="00255DB1" w:rsidRPr="00DF3948">
        <w:rPr>
          <w:rFonts w:ascii="Book Antiqua" w:eastAsia="Batang" w:hAnsi="Book Antiqua"/>
          <w:sz w:val="19"/>
          <w:szCs w:val="19"/>
        </w:rPr>
        <w:t>.</w:t>
      </w:r>
    </w:p>
    <w:p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rsidR="000E5173" w:rsidRDefault="000E5173" w:rsidP="009756AD">
      <w:pPr>
        <w:widowControl w:val="0"/>
        <w:ind w:left="-544" w:right="-637"/>
        <w:jc w:val="center"/>
        <w:rPr>
          <w:rFonts w:ascii="Book Antiqua" w:eastAsia="Batang" w:hAnsi="Book Antiqua"/>
          <w:b/>
          <w:caps/>
          <w:sz w:val="22"/>
          <w:szCs w:val="22"/>
        </w:rPr>
      </w:pPr>
    </w:p>
    <w:p w:rsidR="000E5173" w:rsidRPr="00DF3948" w:rsidRDefault="00AF3D10"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VAjon megélednek-É</w:t>
      </w:r>
      <w:bookmarkStart w:id="0" w:name="_GoBack"/>
      <w:bookmarkEnd w:id="0"/>
      <w:r>
        <w:rPr>
          <w:rFonts w:ascii="Book Antiqua" w:eastAsia="Batang" w:hAnsi="Book Antiqua"/>
          <w:b/>
          <w:caps/>
          <w:sz w:val="22"/>
          <w:szCs w:val="22"/>
        </w:rPr>
        <w:t xml:space="preserve"> a csontok?</w:t>
      </w:r>
    </w:p>
    <w:p w:rsidR="00AE2BBB" w:rsidRPr="00DF3948" w:rsidRDefault="00AE2BBB" w:rsidP="009756AD">
      <w:pPr>
        <w:widowControl w:val="0"/>
        <w:ind w:left="-540" w:right="-637"/>
        <w:jc w:val="both"/>
        <w:rPr>
          <w:rFonts w:ascii="Book Antiqua" w:eastAsia="Batang" w:hAnsi="Book Antiqua"/>
          <w:b/>
          <w:i/>
          <w:sz w:val="22"/>
          <w:szCs w:val="22"/>
        </w:rPr>
      </w:pPr>
    </w:p>
    <w:p w:rsidR="0037571B" w:rsidRPr="00DF3948" w:rsidRDefault="00647FE0" w:rsidP="0037571B">
      <w:pPr>
        <w:widowControl w:val="0"/>
        <w:ind w:left="-540"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1" w:name="v13"/>
      <w:bookmarkEnd w:id="1"/>
      <w:r w:rsidR="00B92B22" w:rsidRPr="00DF3948">
        <w:rPr>
          <w:rFonts w:ascii="Book Antiqua" w:eastAsia="Batang" w:hAnsi="Book Antiqua"/>
          <w:b/>
          <w:sz w:val="22"/>
          <w:szCs w:val="22"/>
        </w:rPr>
        <w:t xml:space="preserve"> </w:t>
      </w:r>
      <w:r w:rsidR="00C03A4F">
        <w:rPr>
          <w:rFonts w:ascii="Book Antiqua" w:eastAsia="Batang" w:hAnsi="Book Antiqua"/>
          <w:bCs/>
          <w:sz w:val="22"/>
          <w:szCs w:val="22"/>
        </w:rPr>
        <w:t>Ezékiel</w:t>
      </w:r>
      <w:r w:rsidR="000E5173">
        <w:rPr>
          <w:rFonts w:ascii="Book Antiqua" w:eastAsia="Batang" w:hAnsi="Book Antiqua"/>
          <w:bCs/>
          <w:sz w:val="22"/>
          <w:szCs w:val="22"/>
        </w:rPr>
        <w:t xml:space="preserve"> </w:t>
      </w:r>
      <w:r w:rsidR="00C03A4F">
        <w:rPr>
          <w:rFonts w:ascii="Book Antiqua" w:eastAsia="Batang" w:hAnsi="Book Antiqua"/>
          <w:bCs/>
          <w:sz w:val="22"/>
          <w:szCs w:val="22"/>
        </w:rPr>
        <w:t>37</w:t>
      </w:r>
      <w:r w:rsidR="000A5D64" w:rsidRPr="00DF3948">
        <w:rPr>
          <w:rFonts w:ascii="Book Antiqua" w:eastAsia="Batang" w:hAnsi="Book Antiqua"/>
          <w:bCs/>
          <w:sz w:val="22"/>
          <w:szCs w:val="22"/>
        </w:rPr>
        <w:t xml:space="preserve">; </w:t>
      </w:r>
      <w:r w:rsidR="0037571B" w:rsidRPr="00DF3948">
        <w:rPr>
          <w:rFonts w:ascii="Book Antiqua" w:eastAsia="Batang" w:hAnsi="Book Antiqua"/>
          <w:bCs/>
          <w:sz w:val="22"/>
          <w:szCs w:val="22"/>
        </w:rPr>
        <w:t>1-</w:t>
      </w:r>
      <w:r w:rsidR="00C03A4F">
        <w:rPr>
          <w:rFonts w:ascii="Book Antiqua" w:eastAsia="Batang" w:hAnsi="Book Antiqua"/>
          <w:bCs/>
          <w:sz w:val="22"/>
          <w:szCs w:val="22"/>
        </w:rPr>
        <w:t>11a</w:t>
      </w:r>
      <w:r w:rsidR="00F807B7" w:rsidRPr="00DF3948">
        <w:rPr>
          <w:rFonts w:ascii="Book Antiqua" w:eastAsia="Batang" w:hAnsi="Book Antiqua"/>
          <w:bCs/>
          <w:sz w:val="22"/>
          <w:szCs w:val="22"/>
        </w:rPr>
        <w:t xml:space="preserve"> </w:t>
      </w:r>
    </w:p>
    <w:p w:rsidR="00C03A4F" w:rsidRPr="00C03A4F" w:rsidRDefault="0037571B" w:rsidP="00C03A4F">
      <w:pPr>
        <w:widowControl w:val="0"/>
        <w:ind w:left="-539" w:right="-635"/>
        <w:jc w:val="both"/>
        <w:rPr>
          <w:rFonts w:ascii="Book Antiqua" w:hAnsi="Book Antiqua"/>
          <w:b/>
          <w:i/>
          <w:sz w:val="22"/>
          <w:szCs w:val="22"/>
        </w:rPr>
      </w:pPr>
      <w:r w:rsidRPr="00DF3948">
        <w:rPr>
          <w:rFonts w:ascii="Book Antiqua" w:hAnsi="Book Antiqua"/>
          <w:b/>
          <w:i/>
          <w:sz w:val="22"/>
          <w:szCs w:val="22"/>
        </w:rPr>
        <w:t>„</w:t>
      </w:r>
      <w:r w:rsidR="00C03A4F" w:rsidRPr="00C03A4F">
        <w:rPr>
          <w:rFonts w:ascii="Book Antiqua" w:hAnsi="Book Antiqua"/>
          <w:b/>
          <w:i/>
          <w:sz w:val="22"/>
          <w:szCs w:val="22"/>
        </w:rPr>
        <w:t>Lőn én rajtam az Úrnak keze, és kivitt engem az Úr lélek által, és letőn engem a völgynek közepette, mely csontokkal rakva vala.</w:t>
      </w:r>
      <w:r w:rsidR="00C03A4F">
        <w:rPr>
          <w:rFonts w:ascii="Book Antiqua" w:hAnsi="Book Antiqua"/>
          <w:b/>
          <w:i/>
          <w:sz w:val="22"/>
          <w:szCs w:val="22"/>
        </w:rPr>
        <w:t xml:space="preserve"> </w:t>
      </w:r>
      <w:bookmarkStart w:id="2" w:name="v2"/>
      <w:bookmarkEnd w:id="2"/>
      <w:r w:rsidR="00C03A4F" w:rsidRPr="00C03A4F">
        <w:rPr>
          <w:rFonts w:ascii="Book Antiqua" w:hAnsi="Book Antiqua"/>
          <w:b/>
          <w:i/>
          <w:sz w:val="22"/>
          <w:szCs w:val="22"/>
        </w:rPr>
        <w:t>És átvitt engem azok mellett köröskörül, és ímé, felette sok vala a völgy színén, és ímé, igen megszáradtak vala.</w:t>
      </w:r>
      <w:r w:rsidR="00C03A4F">
        <w:rPr>
          <w:rFonts w:ascii="Book Antiqua" w:hAnsi="Book Antiqua"/>
          <w:b/>
          <w:i/>
          <w:sz w:val="22"/>
          <w:szCs w:val="22"/>
        </w:rPr>
        <w:t xml:space="preserve"> </w:t>
      </w:r>
      <w:bookmarkStart w:id="3" w:name="v3"/>
      <w:bookmarkEnd w:id="3"/>
      <w:r w:rsidR="00C03A4F" w:rsidRPr="00C03A4F">
        <w:rPr>
          <w:rFonts w:ascii="Book Antiqua" w:hAnsi="Book Antiqua"/>
          <w:b/>
          <w:i/>
          <w:sz w:val="22"/>
          <w:szCs w:val="22"/>
        </w:rPr>
        <w:t>És monda nékem: Embernek fia! vajjon megélednek-é ezek a tetemek? és mondék: Uram Isten, te tudod!</w:t>
      </w:r>
    </w:p>
    <w:p w:rsidR="00C03A4F" w:rsidRPr="00C03A4F" w:rsidRDefault="00C03A4F" w:rsidP="00C03A4F">
      <w:pPr>
        <w:ind w:left="-539" w:right="-635"/>
        <w:jc w:val="both"/>
        <w:rPr>
          <w:rFonts w:ascii="Book Antiqua" w:hAnsi="Book Antiqua"/>
          <w:b/>
          <w:i/>
          <w:sz w:val="22"/>
          <w:szCs w:val="22"/>
        </w:rPr>
      </w:pPr>
      <w:bookmarkStart w:id="4" w:name="v4"/>
      <w:bookmarkEnd w:id="4"/>
      <w:r w:rsidRPr="00C03A4F">
        <w:rPr>
          <w:rFonts w:ascii="Book Antiqua" w:hAnsi="Book Antiqua"/>
          <w:b/>
          <w:i/>
          <w:sz w:val="22"/>
          <w:szCs w:val="22"/>
        </w:rPr>
        <w:t>És monda nékem: Prófétálj e tetemek felől és mondjad nékik: Ti megszáradt tetemek, halljátok meg az Úr beszédét!</w:t>
      </w:r>
      <w:r>
        <w:rPr>
          <w:rFonts w:ascii="Book Antiqua" w:hAnsi="Book Antiqua"/>
          <w:b/>
          <w:i/>
          <w:sz w:val="22"/>
          <w:szCs w:val="22"/>
        </w:rPr>
        <w:t xml:space="preserve"> </w:t>
      </w:r>
      <w:bookmarkStart w:id="5" w:name="v5"/>
      <w:bookmarkEnd w:id="5"/>
      <w:r w:rsidRPr="00C03A4F">
        <w:rPr>
          <w:rFonts w:ascii="Book Antiqua" w:hAnsi="Book Antiqua"/>
          <w:b/>
          <w:i/>
          <w:sz w:val="22"/>
          <w:szCs w:val="22"/>
        </w:rPr>
        <w:t>Így szól az Úr Isten ezeknek a tetemeknek: Ímé, én bocsátok ti belétek lelket, hogy megéledjetek.</w:t>
      </w:r>
      <w:r>
        <w:rPr>
          <w:rFonts w:ascii="Book Antiqua" w:hAnsi="Book Antiqua"/>
          <w:b/>
          <w:i/>
          <w:sz w:val="22"/>
          <w:szCs w:val="22"/>
        </w:rPr>
        <w:t xml:space="preserve"> </w:t>
      </w:r>
      <w:bookmarkStart w:id="6" w:name="v6"/>
      <w:bookmarkEnd w:id="6"/>
      <w:r w:rsidRPr="00C03A4F">
        <w:rPr>
          <w:rFonts w:ascii="Book Antiqua" w:hAnsi="Book Antiqua"/>
          <w:b/>
          <w:i/>
          <w:sz w:val="22"/>
          <w:szCs w:val="22"/>
        </w:rPr>
        <w:t>És adok reátok inakat, és hozok reátok húst, és bőrrel beborítlak titeket, és adok belétek lelket, hogy megéledjetek, és megtudjátok, hogy én vagyok az Úr.</w:t>
      </w:r>
    </w:p>
    <w:p w:rsidR="00C03A4F" w:rsidRPr="00C03A4F" w:rsidRDefault="00C03A4F" w:rsidP="00C03A4F">
      <w:pPr>
        <w:ind w:left="-539" w:right="-635"/>
        <w:jc w:val="both"/>
        <w:rPr>
          <w:rFonts w:ascii="Book Antiqua" w:hAnsi="Book Antiqua"/>
          <w:b/>
          <w:i/>
          <w:sz w:val="22"/>
          <w:szCs w:val="22"/>
        </w:rPr>
      </w:pPr>
      <w:bookmarkStart w:id="7" w:name="v7"/>
      <w:bookmarkEnd w:id="7"/>
      <w:r w:rsidRPr="00C03A4F">
        <w:rPr>
          <w:rFonts w:ascii="Book Antiqua" w:hAnsi="Book Antiqua"/>
          <w:b/>
          <w:i/>
          <w:sz w:val="22"/>
          <w:szCs w:val="22"/>
        </w:rPr>
        <w:t>És én prófétálék, amint parancsolva vala nékem. És mikor prófétálnék, lőn zúgás és ímé zörgés, és egybemenének a tetemek, mindenik tetem az ő teteméhez.</w:t>
      </w:r>
      <w:r>
        <w:rPr>
          <w:rFonts w:ascii="Book Antiqua" w:hAnsi="Book Antiqua"/>
          <w:b/>
          <w:i/>
          <w:sz w:val="22"/>
          <w:szCs w:val="22"/>
        </w:rPr>
        <w:t xml:space="preserve"> </w:t>
      </w:r>
      <w:bookmarkStart w:id="8" w:name="v8"/>
      <w:bookmarkEnd w:id="8"/>
      <w:r w:rsidRPr="00C03A4F">
        <w:rPr>
          <w:rFonts w:ascii="Book Antiqua" w:hAnsi="Book Antiqua"/>
          <w:b/>
          <w:i/>
          <w:sz w:val="22"/>
          <w:szCs w:val="22"/>
        </w:rPr>
        <w:t>És látám, és ímé inak valának rajtok, és hús nevekedett, és felül bőr borította be őket; de lélek nem vala még bennök.</w:t>
      </w:r>
      <w:r>
        <w:rPr>
          <w:rFonts w:ascii="Book Antiqua" w:hAnsi="Book Antiqua"/>
          <w:b/>
          <w:i/>
          <w:sz w:val="22"/>
          <w:szCs w:val="22"/>
        </w:rPr>
        <w:t xml:space="preserve"> </w:t>
      </w:r>
      <w:bookmarkStart w:id="9" w:name="v9"/>
      <w:bookmarkEnd w:id="9"/>
      <w:r w:rsidRPr="00C03A4F">
        <w:rPr>
          <w:rFonts w:ascii="Book Antiqua" w:hAnsi="Book Antiqua"/>
          <w:b/>
          <w:i/>
          <w:sz w:val="22"/>
          <w:szCs w:val="22"/>
        </w:rPr>
        <w:t>És monda nékem: Prófétálj a léleknek, prófétálj embernek fia, és mondjad a léleknek: Ezt mondja az Úr Isten: A négy szelek felől jőjj elő lélek, és lehelj ezekbe a megölettekbe, hogy megéledjenek!</w:t>
      </w:r>
    </w:p>
    <w:p w:rsidR="00C03A4F" w:rsidRPr="00C03A4F" w:rsidRDefault="00C03A4F" w:rsidP="00C03A4F">
      <w:pPr>
        <w:ind w:left="-539" w:right="-635"/>
        <w:jc w:val="both"/>
        <w:rPr>
          <w:rFonts w:ascii="Book Antiqua" w:hAnsi="Book Antiqua"/>
          <w:b/>
          <w:i/>
          <w:sz w:val="22"/>
          <w:szCs w:val="22"/>
        </w:rPr>
      </w:pPr>
      <w:bookmarkStart w:id="10" w:name="v10"/>
      <w:bookmarkEnd w:id="10"/>
      <w:r w:rsidRPr="00C03A4F">
        <w:rPr>
          <w:rFonts w:ascii="Book Antiqua" w:hAnsi="Book Antiqua"/>
          <w:b/>
          <w:i/>
          <w:sz w:val="22"/>
          <w:szCs w:val="22"/>
        </w:rPr>
        <w:t>És prófétálék amint parancsolá. És beléjök méne a lélek s megéledének, s állának lábaikra, felette igen nagy sereg.</w:t>
      </w:r>
      <w:r>
        <w:rPr>
          <w:rFonts w:ascii="Book Antiqua" w:hAnsi="Book Antiqua"/>
          <w:b/>
          <w:i/>
          <w:sz w:val="22"/>
          <w:szCs w:val="22"/>
        </w:rPr>
        <w:t xml:space="preserve"> </w:t>
      </w:r>
      <w:bookmarkStart w:id="11" w:name="v11"/>
      <w:bookmarkEnd w:id="11"/>
      <w:r w:rsidRPr="00C03A4F">
        <w:rPr>
          <w:rFonts w:ascii="Book Antiqua" w:hAnsi="Book Antiqua"/>
          <w:b/>
          <w:i/>
          <w:sz w:val="22"/>
          <w:szCs w:val="22"/>
        </w:rPr>
        <w:t>És monda nékem: Embernek fia! ezek a tetemek az Izráel egész háza.</w:t>
      </w:r>
      <w:r>
        <w:rPr>
          <w:rFonts w:ascii="Book Antiqua" w:hAnsi="Book Antiqua"/>
          <w:b/>
          <w:i/>
          <w:sz w:val="22"/>
          <w:szCs w:val="22"/>
        </w:rPr>
        <w:t>”</w:t>
      </w:r>
    </w:p>
    <w:p w:rsidR="00C03A4F" w:rsidRDefault="00C03A4F" w:rsidP="00C03A4F">
      <w:pPr>
        <w:widowControl w:val="0"/>
        <w:ind w:left="-539" w:right="-635"/>
        <w:jc w:val="both"/>
        <w:rPr>
          <w:rFonts w:ascii="Book Antiqua" w:hAnsi="Book Antiqua"/>
          <w:b/>
          <w:i/>
          <w:sz w:val="22"/>
          <w:szCs w:val="22"/>
        </w:rPr>
      </w:pPr>
    </w:p>
    <w:p w:rsidR="00647FE0" w:rsidRPr="00DF3948" w:rsidRDefault="00647FE0" w:rsidP="00647FE0">
      <w:pPr>
        <w:widowControl w:val="0"/>
        <w:ind w:left="-540" w:right="-637"/>
        <w:jc w:val="both"/>
        <w:rPr>
          <w:rFonts w:ascii="Book Antiqua" w:eastAsia="Batang" w:hAnsi="Book Antiqua"/>
          <w:bCs/>
          <w:sz w:val="22"/>
          <w:szCs w:val="22"/>
        </w:rPr>
      </w:pPr>
      <w:r w:rsidRPr="00DF3948">
        <w:rPr>
          <w:rFonts w:ascii="Book Antiqua" w:eastAsia="Batang" w:hAnsi="Book Antiqua"/>
          <w:b/>
          <w:sz w:val="22"/>
          <w:szCs w:val="22"/>
        </w:rPr>
        <w:t xml:space="preserve">Alapige: </w:t>
      </w:r>
      <w:r w:rsidR="00B914B0">
        <w:rPr>
          <w:rFonts w:ascii="Book Antiqua" w:eastAsia="Batang" w:hAnsi="Book Antiqua"/>
          <w:bCs/>
          <w:sz w:val="22"/>
          <w:szCs w:val="22"/>
        </w:rPr>
        <w:t>János</w:t>
      </w:r>
      <w:r w:rsidR="00C032B6">
        <w:rPr>
          <w:rFonts w:ascii="Book Antiqua" w:eastAsia="Batang" w:hAnsi="Book Antiqua"/>
          <w:bCs/>
          <w:sz w:val="22"/>
          <w:szCs w:val="22"/>
        </w:rPr>
        <w:t xml:space="preserve"> </w:t>
      </w:r>
      <w:r w:rsidR="00B914B0">
        <w:rPr>
          <w:rFonts w:ascii="Book Antiqua" w:eastAsia="Batang" w:hAnsi="Book Antiqua"/>
          <w:bCs/>
          <w:sz w:val="22"/>
          <w:szCs w:val="22"/>
        </w:rPr>
        <w:t>5</w:t>
      </w:r>
      <w:r w:rsidR="00C032B6" w:rsidRPr="00DF3948">
        <w:rPr>
          <w:rFonts w:ascii="Book Antiqua" w:eastAsia="Batang" w:hAnsi="Book Antiqua"/>
          <w:bCs/>
          <w:sz w:val="22"/>
          <w:szCs w:val="22"/>
        </w:rPr>
        <w:t xml:space="preserve">; </w:t>
      </w:r>
      <w:r w:rsidR="00B914B0">
        <w:rPr>
          <w:rFonts w:ascii="Book Antiqua" w:eastAsia="Batang" w:hAnsi="Book Antiqua"/>
          <w:bCs/>
          <w:sz w:val="22"/>
          <w:szCs w:val="22"/>
        </w:rPr>
        <w:t>24-25</w:t>
      </w:r>
    </w:p>
    <w:p w:rsidR="00B914B0" w:rsidRDefault="00452DC2" w:rsidP="0037571B">
      <w:pPr>
        <w:widowControl w:val="0"/>
        <w:ind w:left="-540" w:right="-637"/>
        <w:jc w:val="both"/>
        <w:rPr>
          <w:rFonts w:ascii="Book Antiqua" w:hAnsi="Book Antiqua"/>
          <w:b/>
          <w:i/>
          <w:sz w:val="22"/>
          <w:szCs w:val="22"/>
        </w:rPr>
      </w:pPr>
      <w:r w:rsidRPr="00452DC2">
        <w:rPr>
          <w:rFonts w:ascii="Book Antiqua" w:hAnsi="Book Antiqua"/>
          <w:bCs/>
          <w:i/>
          <w:sz w:val="22"/>
          <w:szCs w:val="22"/>
        </w:rPr>
        <w:t>Jézus mondja:</w:t>
      </w:r>
      <w:r>
        <w:rPr>
          <w:rFonts w:ascii="Book Antiqua" w:hAnsi="Book Antiqua"/>
          <w:b/>
          <w:i/>
          <w:sz w:val="22"/>
          <w:szCs w:val="22"/>
        </w:rPr>
        <w:t xml:space="preserve"> </w:t>
      </w:r>
      <w:r w:rsidR="00647FE0" w:rsidRPr="00DF3948">
        <w:rPr>
          <w:rFonts w:ascii="Book Antiqua" w:hAnsi="Book Antiqua"/>
          <w:b/>
          <w:i/>
          <w:sz w:val="22"/>
          <w:szCs w:val="22"/>
        </w:rPr>
        <w:t>„</w:t>
      </w:r>
      <w:r w:rsidR="00B914B0" w:rsidRPr="00B914B0">
        <w:rPr>
          <w:rFonts w:ascii="Book Antiqua" w:hAnsi="Book Antiqua"/>
          <w:b/>
          <w:i/>
          <w:sz w:val="22"/>
          <w:szCs w:val="22"/>
        </w:rPr>
        <w:t xml:space="preserve">Bizony, bizony mondom néktek, hogy aki az én beszédemet hallja és hisz annak, aki engem elbocsátott, örök élete van; és nem megy a kárhozatra, hanem általment a halálból az életre. Bizony, bizony mondom néktek, hogy eljő az idő, és az most vagyon, mikor a halottak hallják az Isten Fiának szavát, és akik hallják, élnek.” </w:t>
      </w:r>
    </w:p>
    <w:p w:rsidR="00647FE0" w:rsidRPr="00DF3948" w:rsidRDefault="00647FE0" w:rsidP="0037571B">
      <w:pPr>
        <w:widowControl w:val="0"/>
        <w:ind w:left="-540" w:right="-637"/>
        <w:jc w:val="both"/>
        <w:rPr>
          <w:b/>
          <w:i/>
        </w:rPr>
      </w:pPr>
    </w:p>
    <w:p w:rsidR="00452DC2" w:rsidRPr="00452DC2" w:rsidRDefault="00452DC2" w:rsidP="00452DC2">
      <w:pPr>
        <w:spacing w:after="120"/>
        <w:ind w:left="-567" w:right="-703"/>
        <w:jc w:val="both"/>
        <w:rPr>
          <w:rFonts w:ascii="Book Antiqua" w:hAnsi="Book Antiqua" w:cstheme="majorBidi"/>
          <w:sz w:val="22"/>
          <w:szCs w:val="22"/>
        </w:rPr>
      </w:pPr>
      <w:r w:rsidRPr="00452DC2">
        <w:rPr>
          <w:rFonts w:ascii="Book Antiqua" w:hAnsi="Book Antiqua" w:cstheme="majorBidi"/>
          <w:sz w:val="22"/>
          <w:szCs w:val="22"/>
        </w:rPr>
        <w:lastRenderedPageBreak/>
        <w:t xml:space="preserve">Kedves Testvérek! Az elmúlt napokban bizonyára mindannyian találkoztunk a halállal, hiszen </w:t>
      </w:r>
      <w:r w:rsidRPr="00452DC2">
        <w:rPr>
          <w:rFonts w:ascii="Book Antiqua" w:hAnsi="Book Antiqua" w:cstheme="majorBidi"/>
          <w:b/>
          <w:sz w:val="22"/>
          <w:szCs w:val="22"/>
        </w:rPr>
        <w:t>halottak napja</w:t>
      </w:r>
      <w:r w:rsidRPr="00452DC2">
        <w:rPr>
          <w:rFonts w:ascii="Book Antiqua" w:hAnsi="Book Antiqua" w:cstheme="majorBidi"/>
          <w:sz w:val="22"/>
          <w:szCs w:val="22"/>
        </w:rPr>
        <w:t xml:space="preserve"> után vagyunk. Ilyenkor a legtöbben kimegyünk a temetőbe emlékezni. Talán volt olyan is közöttünk, aki elgondolkodott szerettei sírja felett állva, hogy mi is lesz majd a már nem élő hozzátartozóival. Mi lesz a halottjainkkal? Lényegében hasonló dolgot éltünk át a mögöttünk hagyott ünnepen mint 2500 éve Ezékiel próféta</w:t>
      </w:r>
      <w:r>
        <w:rPr>
          <w:rFonts w:ascii="Book Antiqua" w:hAnsi="Book Antiqua" w:cstheme="majorBidi"/>
          <w:sz w:val="22"/>
          <w:szCs w:val="22"/>
        </w:rPr>
        <w:t>,</w:t>
      </w:r>
      <w:r w:rsidRPr="00452DC2">
        <w:rPr>
          <w:rFonts w:ascii="Book Antiqua" w:hAnsi="Book Antiqua" w:cstheme="majorBidi"/>
          <w:sz w:val="22"/>
          <w:szCs w:val="22"/>
        </w:rPr>
        <w:t xml:space="preserve"> aki egy völgyben száraz csontokat látott. Elképesztő látomás lehetett</w:t>
      </w:r>
      <w:r>
        <w:rPr>
          <w:rFonts w:ascii="Book Antiqua" w:hAnsi="Book Antiqua" w:cstheme="majorBidi"/>
          <w:sz w:val="22"/>
          <w:szCs w:val="22"/>
        </w:rPr>
        <w:t>!</w:t>
      </w:r>
      <w:r w:rsidRPr="00452DC2">
        <w:rPr>
          <w:rFonts w:ascii="Book Antiqua" w:hAnsi="Book Antiqua" w:cstheme="majorBidi"/>
          <w:sz w:val="22"/>
          <w:szCs w:val="22"/>
        </w:rPr>
        <w:t xml:space="preserve"> És ha figyelmesen elolvassuk Ezékiel könyvét, rengeteg ilyet olvashatunk benne. Különös prófétája volt az Úrnak Ezékiel. De mit is üzen ma, a 21. században egy Kr. e. 2500 éves jelenés? Egyszerűen és tömören megfogalmazva: </w:t>
      </w:r>
      <w:r w:rsidRPr="00452DC2">
        <w:rPr>
          <w:rFonts w:ascii="Book Antiqua" w:hAnsi="Book Antiqua" w:cstheme="majorBidi"/>
          <w:b/>
          <w:bCs/>
          <w:sz w:val="22"/>
          <w:szCs w:val="22"/>
        </w:rPr>
        <w:t>Isten nélkül mindannyian halottak vagyunk.</w:t>
      </w:r>
      <w:r w:rsidRPr="00452DC2">
        <w:rPr>
          <w:rFonts w:ascii="Book Antiqua" w:hAnsi="Book Antiqua" w:cstheme="majorBidi"/>
          <w:sz w:val="22"/>
          <w:szCs w:val="22"/>
        </w:rPr>
        <w:t xml:space="preserve"> Így a mai istentiszteletünkön ebből az alaptételből kiindulva fogunk gondolkodni az ember életéről. </w:t>
      </w:r>
    </w:p>
    <w:p w:rsidR="00452DC2" w:rsidRPr="00452DC2" w:rsidRDefault="00452DC2" w:rsidP="00452DC2">
      <w:pPr>
        <w:spacing w:after="120"/>
        <w:ind w:left="-567" w:right="-703"/>
        <w:jc w:val="both"/>
        <w:rPr>
          <w:rFonts w:ascii="Book Antiqua" w:hAnsi="Book Antiqua" w:cstheme="majorBidi"/>
          <w:i/>
          <w:sz w:val="22"/>
          <w:szCs w:val="22"/>
        </w:rPr>
      </w:pPr>
      <w:r w:rsidRPr="00452DC2">
        <w:rPr>
          <w:rFonts w:ascii="Book Antiqua" w:hAnsi="Book Antiqua" w:cstheme="majorBidi"/>
          <w:sz w:val="22"/>
          <w:szCs w:val="22"/>
        </w:rPr>
        <w:t>Először arról fogok beszélni, és azért mondom már el itt a legelején, mert szeretném, ha folyamatában látnánk azt, ahogyan az Úristen munkálkodik egy ember életében. Először tehát arról lesz szó, hogy</w:t>
      </w:r>
      <w:r>
        <w:rPr>
          <w:rFonts w:ascii="Book Antiqua" w:hAnsi="Book Antiqua" w:cstheme="majorBidi"/>
          <w:sz w:val="22"/>
          <w:szCs w:val="22"/>
        </w:rPr>
        <w:t xml:space="preserve">: </w:t>
      </w:r>
      <w:r w:rsidRPr="00452DC2">
        <w:rPr>
          <w:rFonts w:ascii="Book Antiqua" w:hAnsi="Book Antiqua" w:cstheme="majorBidi"/>
          <w:b/>
          <w:bCs/>
          <w:iCs/>
          <w:sz w:val="22"/>
          <w:szCs w:val="22"/>
        </w:rPr>
        <w:t xml:space="preserve">A bűnbeesett ember, mitől halott ember? </w:t>
      </w:r>
      <w:r w:rsidRPr="00452DC2">
        <w:rPr>
          <w:rFonts w:ascii="Book Antiqua" w:hAnsi="Book Antiqua" w:cstheme="majorBidi"/>
          <w:sz w:val="22"/>
          <w:szCs w:val="22"/>
        </w:rPr>
        <w:t>Aztán másodszor, hogy</w:t>
      </w:r>
      <w:r>
        <w:rPr>
          <w:rFonts w:ascii="Book Antiqua" w:hAnsi="Book Antiqua" w:cstheme="majorBidi"/>
          <w:sz w:val="22"/>
          <w:szCs w:val="22"/>
        </w:rPr>
        <w:t>:</w:t>
      </w:r>
      <w:r w:rsidRPr="00452DC2">
        <w:rPr>
          <w:rFonts w:ascii="Book Antiqua" w:hAnsi="Book Antiqua" w:cstheme="majorBidi"/>
          <w:sz w:val="22"/>
          <w:szCs w:val="22"/>
        </w:rPr>
        <w:t xml:space="preserve"> </w:t>
      </w:r>
      <w:r w:rsidRPr="00452DC2">
        <w:rPr>
          <w:rFonts w:ascii="Book Antiqua" w:hAnsi="Book Antiqua" w:cstheme="majorBidi"/>
          <w:b/>
          <w:bCs/>
          <w:iCs/>
          <w:sz w:val="22"/>
          <w:szCs w:val="22"/>
        </w:rPr>
        <w:t>Milyen a vallásos, de Szentlélek nélküli ember?</w:t>
      </w:r>
      <w:r w:rsidRPr="00452DC2">
        <w:rPr>
          <w:rFonts w:ascii="Book Antiqua" w:hAnsi="Book Antiqua" w:cstheme="majorBidi"/>
          <w:i/>
          <w:sz w:val="22"/>
          <w:szCs w:val="22"/>
        </w:rPr>
        <w:t xml:space="preserve"> </w:t>
      </w:r>
      <w:r w:rsidRPr="00452DC2">
        <w:rPr>
          <w:rFonts w:ascii="Book Antiqua" w:hAnsi="Book Antiqua" w:cstheme="majorBidi"/>
          <w:sz w:val="22"/>
          <w:szCs w:val="22"/>
        </w:rPr>
        <w:t>És végül harmadszor, hogy</w:t>
      </w:r>
      <w:r>
        <w:rPr>
          <w:rFonts w:ascii="Book Antiqua" w:hAnsi="Book Antiqua" w:cstheme="majorBidi"/>
          <w:sz w:val="22"/>
          <w:szCs w:val="22"/>
        </w:rPr>
        <w:t xml:space="preserve">: </w:t>
      </w:r>
      <w:r w:rsidRPr="00452DC2">
        <w:rPr>
          <w:rFonts w:ascii="Book Antiqua" w:hAnsi="Book Antiqua" w:cstheme="majorBidi"/>
          <w:b/>
          <w:bCs/>
          <w:iCs/>
          <w:sz w:val="22"/>
          <w:szCs w:val="22"/>
        </w:rPr>
        <w:t>Milyen az újjászületett ember?</w:t>
      </w:r>
    </w:p>
    <w:p w:rsidR="00452DC2" w:rsidRDefault="00452DC2" w:rsidP="00452DC2">
      <w:pPr>
        <w:spacing w:after="120"/>
        <w:ind w:left="-567" w:right="-703"/>
        <w:jc w:val="both"/>
        <w:rPr>
          <w:rFonts w:ascii="Book Antiqua" w:hAnsi="Book Antiqua" w:cstheme="majorBidi"/>
          <w:sz w:val="22"/>
          <w:szCs w:val="22"/>
        </w:rPr>
      </w:pPr>
      <w:r w:rsidRPr="00452DC2">
        <w:rPr>
          <w:rFonts w:ascii="Book Antiqua" w:hAnsi="Book Antiqua" w:cstheme="majorBidi"/>
          <w:sz w:val="22"/>
          <w:szCs w:val="22"/>
        </w:rPr>
        <w:t>Nézzük az elsőt</w:t>
      </w:r>
      <w:r w:rsidR="00D65E3E">
        <w:rPr>
          <w:rFonts w:ascii="Book Antiqua" w:hAnsi="Book Antiqua" w:cstheme="majorBidi"/>
          <w:sz w:val="22"/>
          <w:szCs w:val="22"/>
        </w:rPr>
        <w:t>!</w:t>
      </w:r>
      <w:r w:rsidRPr="00452DC2">
        <w:rPr>
          <w:rFonts w:ascii="Book Antiqua" w:hAnsi="Book Antiqua" w:cstheme="majorBidi"/>
          <w:sz w:val="22"/>
          <w:szCs w:val="22"/>
        </w:rPr>
        <w:t xml:space="preserve"> </w:t>
      </w:r>
      <w:r w:rsidRPr="00452DC2">
        <w:rPr>
          <w:rFonts w:ascii="Book Antiqua" w:hAnsi="Book Antiqua" w:cstheme="majorBidi"/>
          <w:b/>
          <w:bCs/>
          <w:iCs/>
          <w:sz w:val="22"/>
          <w:szCs w:val="22"/>
        </w:rPr>
        <w:t>A bűnbeesett ember, halott ember.</w:t>
      </w:r>
      <w:r w:rsidRPr="00452DC2">
        <w:rPr>
          <w:rFonts w:ascii="Book Antiqua" w:hAnsi="Book Antiqua" w:cstheme="majorBidi"/>
          <w:i/>
          <w:sz w:val="22"/>
          <w:szCs w:val="22"/>
        </w:rPr>
        <w:t xml:space="preserve"> </w:t>
      </w:r>
      <w:r w:rsidRPr="00452DC2">
        <w:rPr>
          <w:rFonts w:ascii="Book Antiqua" w:hAnsi="Book Antiqua" w:cstheme="majorBidi"/>
          <w:sz w:val="22"/>
          <w:szCs w:val="22"/>
        </w:rPr>
        <w:t>Nézzük ezt a különös látomást</w:t>
      </w:r>
      <w:r w:rsidR="00D65E3E">
        <w:rPr>
          <w:rFonts w:ascii="Book Antiqua" w:hAnsi="Book Antiqua" w:cstheme="majorBidi"/>
          <w:sz w:val="22"/>
          <w:szCs w:val="22"/>
        </w:rPr>
        <w:t>!</w:t>
      </w:r>
      <w:r w:rsidRPr="00452DC2">
        <w:rPr>
          <w:rFonts w:ascii="Book Antiqua" w:hAnsi="Book Antiqua" w:cstheme="majorBidi"/>
          <w:sz w:val="22"/>
          <w:szCs w:val="22"/>
        </w:rPr>
        <w:t xml:space="preserve"> Az Úristen elragadja Ezékielt és egy csontokkal teli völgybe teszi le. A próféta leírja, hogy a csontok már szárazok voltak, tehát megállapíthatjuk azt, hogy már nagyon régóta halottak azok</w:t>
      </w:r>
      <w:r>
        <w:rPr>
          <w:rFonts w:ascii="Book Antiqua" w:hAnsi="Book Antiqua" w:cstheme="majorBidi"/>
          <w:sz w:val="22"/>
          <w:szCs w:val="22"/>
        </w:rPr>
        <w:t>,</w:t>
      </w:r>
      <w:r w:rsidRPr="00452DC2">
        <w:rPr>
          <w:rFonts w:ascii="Book Antiqua" w:hAnsi="Book Antiqua" w:cstheme="majorBidi"/>
          <w:sz w:val="22"/>
          <w:szCs w:val="22"/>
        </w:rPr>
        <w:t xml:space="preserve"> akik ott voltak abban a völgyben. És az Úristen egy különös dolgot mond Ezékielnek mégpedig ezt: </w:t>
      </w:r>
      <w:r w:rsidRPr="00452DC2">
        <w:rPr>
          <w:rFonts w:ascii="Book Antiqua" w:hAnsi="Book Antiqua" w:cstheme="majorBidi"/>
          <w:i/>
          <w:sz w:val="22"/>
          <w:szCs w:val="22"/>
        </w:rPr>
        <w:t xml:space="preserve">„Ezek a csontok Izrael egész háza.” </w:t>
      </w:r>
      <w:r w:rsidRPr="00452DC2">
        <w:rPr>
          <w:rFonts w:ascii="Book Antiqua" w:hAnsi="Book Antiqua" w:cstheme="majorBidi"/>
          <w:b/>
          <w:bCs/>
          <w:sz w:val="22"/>
          <w:szCs w:val="22"/>
        </w:rPr>
        <w:t>Tehát az akkori Egyház.</w:t>
      </w:r>
      <w:r w:rsidRPr="00452DC2">
        <w:rPr>
          <w:rFonts w:ascii="Book Antiqua" w:hAnsi="Book Antiqua" w:cstheme="majorBidi"/>
          <w:sz w:val="22"/>
          <w:szCs w:val="22"/>
        </w:rPr>
        <w:t xml:space="preserve"> Hiszen Izrael egész háza, az Egyházat jelentette ekkor.  </w:t>
      </w:r>
    </w:p>
    <w:p w:rsidR="00E63071" w:rsidRDefault="00452DC2" w:rsidP="00452DC2">
      <w:pPr>
        <w:spacing w:after="120"/>
        <w:ind w:left="-567" w:right="-703"/>
        <w:jc w:val="both"/>
        <w:rPr>
          <w:rFonts w:ascii="Book Antiqua" w:hAnsi="Book Antiqua" w:cstheme="majorBidi"/>
          <w:sz w:val="22"/>
          <w:szCs w:val="22"/>
        </w:rPr>
      </w:pPr>
      <w:r w:rsidRPr="00452DC2">
        <w:rPr>
          <w:rFonts w:ascii="Book Antiqua" w:hAnsi="Book Antiqua" w:cstheme="majorBidi"/>
          <w:sz w:val="22"/>
          <w:szCs w:val="22"/>
        </w:rPr>
        <w:t xml:space="preserve">Mit jelent ez a kép? Az </w:t>
      </w:r>
      <w:r>
        <w:rPr>
          <w:rFonts w:ascii="Book Antiqua" w:hAnsi="Book Antiqua" w:cstheme="majorBidi"/>
          <w:sz w:val="22"/>
          <w:szCs w:val="22"/>
        </w:rPr>
        <w:t>Ó</w:t>
      </w:r>
      <w:r w:rsidRPr="00452DC2">
        <w:rPr>
          <w:rFonts w:ascii="Book Antiqua" w:hAnsi="Book Antiqua" w:cstheme="majorBidi"/>
          <w:sz w:val="22"/>
          <w:szCs w:val="22"/>
        </w:rPr>
        <w:t xml:space="preserve">szövetségben végigvonul egy nagyon erős és markáns kép. Ez pedig a zsidó nép „istentisztelete”. Hogy hol helyesen, és előírás szerint imádták Jahvét, hol pedig elpártoltak tőle és idegen isteneket imádtak. De mégis az </w:t>
      </w:r>
      <w:r>
        <w:rPr>
          <w:rFonts w:ascii="Book Antiqua" w:hAnsi="Book Antiqua" w:cstheme="majorBidi"/>
          <w:sz w:val="22"/>
          <w:szCs w:val="22"/>
        </w:rPr>
        <w:t>Ó</w:t>
      </w:r>
      <w:r w:rsidRPr="00452DC2">
        <w:rPr>
          <w:rFonts w:ascii="Book Antiqua" w:hAnsi="Book Antiqua" w:cstheme="majorBidi"/>
          <w:sz w:val="22"/>
          <w:szCs w:val="22"/>
        </w:rPr>
        <w:t xml:space="preserve">szövetség folyamatosan ezen a szemüvegen keresztül vizsgálja a népet, hogy éppen aktuálisan milyen az Istenhez fűződő viszonya. Akkor most mégis mi ez a kép? A száraz csontok. Amik már nagyon régóta ott vannak. </w:t>
      </w:r>
    </w:p>
    <w:p w:rsidR="00E63071" w:rsidRDefault="00452DC2" w:rsidP="00452DC2">
      <w:pPr>
        <w:spacing w:after="120"/>
        <w:ind w:left="-567" w:right="-703"/>
        <w:jc w:val="both"/>
        <w:rPr>
          <w:rFonts w:ascii="Book Antiqua" w:hAnsi="Book Antiqua" w:cstheme="majorBidi"/>
          <w:sz w:val="22"/>
          <w:szCs w:val="22"/>
        </w:rPr>
      </w:pPr>
      <w:r w:rsidRPr="00452DC2">
        <w:rPr>
          <w:rFonts w:ascii="Book Antiqua" w:hAnsi="Book Antiqua" w:cstheme="majorBidi"/>
          <w:sz w:val="22"/>
          <w:szCs w:val="22"/>
        </w:rPr>
        <w:t xml:space="preserve">Ahhoz, hogy ezt megértsük, vissza kell utaznunk az időben egészen a paradicsomba Ádámig és Éváig. Tudom, ez még távolabbinak tűnik tőlünk, de csak innen érthetjük meg az üzenet lényegét. Ha Ádám és Éva történetét olvassuk, akkor megfigyelhetünk egy igen érdekes dolgot. Mégpedig azt, hogy </w:t>
      </w:r>
      <w:r w:rsidRPr="00E63071">
        <w:rPr>
          <w:rFonts w:ascii="Book Antiqua" w:hAnsi="Book Antiqua" w:cstheme="majorBidi"/>
          <w:b/>
          <w:bCs/>
          <w:sz w:val="22"/>
          <w:szCs w:val="22"/>
        </w:rPr>
        <w:t>nincsen templom</w:t>
      </w:r>
      <w:r w:rsidRPr="00452DC2">
        <w:rPr>
          <w:rFonts w:ascii="Book Antiqua" w:hAnsi="Book Antiqua" w:cstheme="majorBidi"/>
          <w:sz w:val="22"/>
          <w:szCs w:val="22"/>
        </w:rPr>
        <w:t>. Nincsen kijelölve hely</w:t>
      </w:r>
      <w:r w:rsidR="00E63071">
        <w:rPr>
          <w:rFonts w:ascii="Book Antiqua" w:hAnsi="Book Antiqua" w:cstheme="majorBidi"/>
          <w:sz w:val="22"/>
          <w:szCs w:val="22"/>
        </w:rPr>
        <w:t>,</w:t>
      </w:r>
      <w:r w:rsidRPr="00452DC2">
        <w:rPr>
          <w:rFonts w:ascii="Book Antiqua" w:hAnsi="Book Antiqua" w:cstheme="majorBidi"/>
          <w:sz w:val="22"/>
          <w:szCs w:val="22"/>
        </w:rPr>
        <w:t xml:space="preserve"> ahol történne az istentisztelet. Miért lehet ez? Talán nem volt szükség istentiszteletre? Dehogynem… Csak, hogy </w:t>
      </w:r>
      <w:r w:rsidRPr="00E63071">
        <w:rPr>
          <w:rFonts w:ascii="Book Antiqua" w:hAnsi="Book Antiqua" w:cstheme="majorBidi"/>
          <w:b/>
          <w:bCs/>
          <w:sz w:val="22"/>
          <w:szCs w:val="22"/>
        </w:rPr>
        <w:t>Ádám és Éva élete volt maga az istentisztelet.</w:t>
      </w:r>
      <w:r w:rsidRPr="00452DC2">
        <w:rPr>
          <w:rFonts w:ascii="Book Antiqua" w:hAnsi="Book Antiqua" w:cstheme="majorBidi"/>
          <w:sz w:val="22"/>
          <w:szCs w:val="22"/>
        </w:rPr>
        <w:t xml:space="preserve"> Nem a templom és nem a </w:t>
      </w:r>
      <w:r w:rsidRPr="00452DC2">
        <w:rPr>
          <w:rFonts w:ascii="Book Antiqua" w:hAnsi="Book Antiqua" w:cstheme="majorBidi"/>
          <w:sz w:val="22"/>
          <w:szCs w:val="22"/>
        </w:rPr>
        <w:lastRenderedPageBreak/>
        <w:t xml:space="preserve">szertartások. Hanem az ő életük volt a tökéletes istentisztelet. Hiszen találkozhattak Istennel. Beszélhettek vele. </w:t>
      </w:r>
    </w:p>
    <w:p w:rsidR="00452DC2" w:rsidRPr="00452DC2" w:rsidRDefault="00452DC2" w:rsidP="00452DC2">
      <w:pPr>
        <w:spacing w:after="120"/>
        <w:ind w:left="-567" w:right="-703"/>
        <w:jc w:val="both"/>
        <w:rPr>
          <w:rFonts w:ascii="Book Antiqua" w:hAnsi="Book Antiqua"/>
          <w:sz w:val="22"/>
          <w:szCs w:val="22"/>
        </w:rPr>
      </w:pPr>
      <w:r w:rsidRPr="00452DC2">
        <w:rPr>
          <w:rFonts w:ascii="Book Antiqua" w:hAnsi="Book Antiqua" w:cstheme="majorBidi"/>
          <w:sz w:val="22"/>
          <w:szCs w:val="22"/>
        </w:rPr>
        <w:t xml:space="preserve">Hogy is fogalmaz a heidelbergi káté? </w:t>
      </w:r>
      <w:r w:rsidRPr="00452DC2">
        <w:rPr>
          <w:rFonts w:ascii="Book Antiqua" w:hAnsi="Book Antiqua" w:cstheme="majorBidi"/>
          <w:i/>
          <w:sz w:val="22"/>
          <w:szCs w:val="22"/>
        </w:rPr>
        <w:t>„</w:t>
      </w:r>
      <w:r w:rsidRPr="00452DC2">
        <w:rPr>
          <w:rFonts w:ascii="Book Antiqua" w:hAnsi="Book Antiqua"/>
          <w:i/>
          <w:sz w:val="22"/>
          <w:szCs w:val="22"/>
        </w:rPr>
        <w:t xml:space="preserve">Isten az embert jóvá és a maga hasonlatosságára, azaz valóságos igazságban és szentségben teremtette, hogy az ő teremtő Istenét igazán megismerje, szívből szeresse, örök üdvösségben vele éljen, őt dicsérje és magasztalja.” </w:t>
      </w:r>
      <w:r w:rsidRPr="00452DC2">
        <w:rPr>
          <w:rFonts w:ascii="Book Antiqua" w:hAnsi="Book Antiqua"/>
          <w:sz w:val="22"/>
          <w:szCs w:val="22"/>
        </w:rPr>
        <w:t>Tökéletes istentisztelet lehetett ez. Az ember tehát tökéletes és a célnak megfelelő volt. Azért a célnak megfelelő</w:t>
      </w:r>
      <w:r w:rsidR="00E63071">
        <w:rPr>
          <w:rFonts w:ascii="Book Antiqua" w:hAnsi="Book Antiqua"/>
          <w:sz w:val="22"/>
          <w:szCs w:val="22"/>
        </w:rPr>
        <w:t>,</w:t>
      </w:r>
      <w:r w:rsidRPr="00452DC2">
        <w:rPr>
          <w:rFonts w:ascii="Book Antiqua" w:hAnsi="Book Antiqua"/>
          <w:sz w:val="22"/>
          <w:szCs w:val="22"/>
        </w:rPr>
        <w:t xml:space="preserve"> mert az ember spirituális lény. Vágyódásunk van a természetfeletti felé. </w:t>
      </w:r>
      <w:r w:rsidRPr="00452DC2">
        <w:rPr>
          <w:rFonts w:ascii="Book Antiqua" w:hAnsi="Book Antiqua"/>
          <w:b/>
          <w:sz w:val="22"/>
          <w:szCs w:val="22"/>
        </w:rPr>
        <w:t>Úgy és akkor éri el és tölti be a célját, ha kapcsolat van közte és az Isten között.</w:t>
      </w:r>
      <w:r w:rsidRPr="00452DC2">
        <w:rPr>
          <w:rFonts w:ascii="Book Antiqua" w:hAnsi="Book Antiqua"/>
          <w:sz w:val="22"/>
          <w:szCs w:val="22"/>
        </w:rPr>
        <w:t xml:space="preserve"> De mind tudjuk, ezt sajnos eljátszottuk. Szintén a káté mondja: </w:t>
      </w:r>
      <w:r w:rsidRPr="00E63071">
        <w:rPr>
          <w:rFonts w:ascii="Book Antiqua" w:hAnsi="Book Antiqua"/>
          <w:i/>
          <w:iCs/>
          <w:sz w:val="22"/>
          <w:szCs w:val="22"/>
        </w:rPr>
        <w:t>„Honnan van tehát az emberi természet eme romlottsága? Válasz: Első szüleinknek, Ádámnak és Évának paradicsombeli esetéből és engedetlenségéből, minek következtében a mi természetünk úgy megromlott, hogy mindannyian bűnben fogantattunk és születtünk.”</w:t>
      </w:r>
      <w:r w:rsidRPr="00452DC2">
        <w:rPr>
          <w:rFonts w:ascii="Book Antiqua" w:hAnsi="Book Antiqua"/>
          <w:sz w:val="22"/>
          <w:szCs w:val="22"/>
        </w:rPr>
        <w:t xml:space="preserve"> Az ember pedig többé nem képes utat találni az Isten felé. Nincs többé kapcsolat. Az</w:t>
      </w:r>
      <w:r w:rsidR="00E63071">
        <w:rPr>
          <w:rFonts w:ascii="Book Antiqua" w:hAnsi="Book Antiqua"/>
          <w:sz w:val="22"/>
          <w:szCs w:val="22"/>
        </w:rPr>
        <w:t>,</w:t>
      </w:r>
      <w:r w:rsidRPr="00452DC2">
        <w:rPr>
          <w:rFonts w:ascii="Book Antiqua" w:hAnsi="Book Antiqua"/>
          <w:sz w:val="22"/>
          <w:szCs w:val="22"/>
        </w:rPr>
        <w:t xml:space="preserve"> aki pedig nem tud kapcsolatban lenni az Istennel, tulajdonképpen halott. És az igen, miszerint </w:t>
      </w:r>
      <w:r w:rsidRPr="00E63071">
        <w:rPr>
          <w:rFonts w:ascii="Book Antiqua" w:hAnsi="Book Antiqua"/>
          <w:i/>
          <w:iCs/>
          <w:sz w:val="22"/>
          <w:szCs w:val="22"/>
        </w:rPr>
        <w:t>„a bűn zsoldja a halál”</w:t>
      </w:r>
      <w:r w:rsidRPr="00452DC2">
        <w:rPr>
          <w:rFonts w:ascii="Book Antiqua" w:hAnsi="Book Antiqua"/>
          <w:sz w:val="22"/>
          <w:szCs w:val="22"/>
        </w:rPr>
        <w:t xml:space="preserve"> itt válik érthetővé. Mert itt nem csak a testi halálról van ám szó. </w:t>
      </w:r>
      <w:r w:rsidRPr="00452DC2">
        <w:rPr>
          <w:rFonts w:ascii="Book Antiqua" w:hAnsi="Book Antiqua"/>
          <w:b/>
          <w:sz w:val="22"/>
          <w:szCs w:val="22"/>
        </w:rPr>
        <w:t xml:space="preserve">A kapcsolat hiánya teszi halottá az embert. </w:t>
      </w:r>
    </w:p>
    <w:p w:rsidR="00E63071" w:rsidRDefault="00452DC2" w:rsidP="00452DC2">
      <w:pPr>
        <w:spacing w:after="120"/>
        <w:ind w:left="-567" w:right="-703"/>
        <w:jc w:val="both"/>
        <w:rPr>
          <w:rFonts w:ascii="Book Antiqua" w:hAnsi="Book Antiqua"/>
          <w:sz w:val="22"/>
          <w:szCs w:val="22"/>
        </w:rPr>
      </w:pPr>
      <w:r w:rsidRPr="00452DC2">
        <w:rPr>
          <w:rFonts w:ascii="Book Antiqua" w:hAnsi="Book Antiqua"/>
          <w:sz w:val="22"/>
          <w:szCs w:val="22"/>
        </w:rPr>
        <w:t>Így válik érthetővé az</w:t>
      </w:r>
      <w:r w:rsidR="00E63071">
        <w:rPr>
          <w:rFonts w:ascii="Book Antiqua" w:hAnsi="Book Antiqua"/>
          <w:sz w:val="22"/>
          <w:szCs w:val="22"/>
        </w:rPr>
        <w:t>,</w:t>
      </w:r>
      <w:r w:rsidRPr="00452DC2">
        <w:rPr>
          <w:rFonts w:ascii="Book Antiqua" w:hAnsi="Book Antiqua"/>
          <w:sz w:val="22"/>
          <w:szCs w:val="22"/>
        </w:rPr>
        <w:t xml:space="preserve"> amit Ezékiel próféta lát. </w:t>
      </w:r>
      <w:r w:rsidRPr="00E63071">
        <w:rPr>
          <w:rFonts w:ascii="Book Antiqua" w:hAnsi="Book Antiqua"/>
          <w:b/>
          <w:bCs/>
          <w:sz w:val="22"/>
          <w:szCs w:val="22"/>
        </w:rPr>
        <w:t xml:space="preserve">Hogy Izrael egész háza, tehát az Egyház egy halott csonthalom. </w:t>
      </w:r>
      <w:r w:rsidRPr="00452DC2">
        <w:rPr>
          <w:rFonts w:ascii="Book Antiqua" w:hAnsi="Book Antiqua"/>
          <w:sz w:val="22"/>
          <w:szCs w:val="22"/>
        </w:rPr>
        <w:t>Íme, ide jutott az ember. Az ember, aki együtt lehetett a paradicsomban az ő Teremtőjével. Aki beszélhetett vele. Kérdezhette. Láthatta. Most odáig jut, hogy egy régen kiszáradt csonthalmaz. Az itt a fő, és legfontosabb kérdés, hogy az Isten nélküli életünket tudjuk-e így szemlélni. Tudjuk</w:t>
      </w:r>
      <w:r w:rsidR="00E63071">
        <w:rPr>
          <w:rFonts w:ascii="Book Antiqua" w:hAnsi="Book Antiqua"/>
          <w:sz w:val="22"/>
          <w:szCs w:val="22"/>
        </w:rPr>
        <w:t>-</w:t>
      </w:r>
      <w:r w:rsidRPr="00452DC2">
        <w:rPr>
          <w:rFonts w:ascii="Book Antiqua" w:hAnsi="Book Antiqua"/>
          <w:sz w:val="22"/>
          <w:szCs w:val="22"/>
        </w:rPr>
        <w:t>e úgy</w:t>
      </w:r>
      <w:r w:rsidR="00E63071">
        <w:rPr>
          <w:rFonts w:ascii="Book Antiqua" w:hAnsi="Book Antiqua"/>
          <w:sz w:val="22"/>
          <w:szCs w:val="22"/>
        </w:rPr>
        <w:t>,</w:t>
      </w:r>
      <w:r w:rsidRPr="00452DC2">
        <w:rPr>
          <w:rFonts w:ascii="Book Antiqua" w:hAnsi="Book Antiqua"/>
          <w:sz w:val="22"/>
          <w:szCs w:val="22"/>
        </w:rPr>
        <w:t xml:space="preserve"> mint a kiszáradt csontot. Mert a Biblia szerint, minden ember így születik. </w:t>
      </w:r>
    </w:p>
    <w:p w:rsidR="00E63071" w:rsidRDefault="00452DC2" w:rsidP="00452DC2">
      <w:pPr>
        <w:spacing w:after="120"/>
        <w:ind w:left="-567" w:right="-703"/>
        <w:jc w:val="both"/>
        <w:rPr>
          <w:rFonts w:ascii="Book Antiqua" w:hAnsi="Book Antiqua"/>
          <w:sz w:val="22"/>
          <w:szCs w:val="22"/>
        </w:rPr>
      </w:pPr>
      <w:r w:rsidRPr="00452DC2">
        <w:rPr>
          <w:rFonts w:ascii="Book Antiqua" w:hAnsi="Book Antiqua"/>
          <w:sz w:val="22"/>
          <w:szCs w:val="22"/>
        </w:rPr>
        <w:t xml:space="preserve">Fura mondat ez, de úgy is megfogalmazhatnánk, hogy </w:t>
      </w:r>
      <w:r w:rsidRPr="00452DC2">
        <w:rPr>
          <w:rFonts w:ascii="Book Antiqua" w:hAnsi="Book Antiqua"/>
          <w:b/>
          <w:sz w:val="22"/>
          <w:szCs w:val="22"/>
        </w:rPr>
        <w:t xml:space="preserve">mind halottnak születünk. </w:t>
      </w:r>
      <w:r w:rsidRPr="00452DC2">
        <w:rPr>
          <w:rFonts w:ascii="Book Antiqua" w:hAnsi="Book Antiqua"/>
          <w:sz w:val="22"/>
          <w:szCs w:val="22"/>
        </w:rPr>
        <w:t>Eredendően, Ádám és Éva óta minden ember</w:t>
      </w:r>
      <w:r w:rsidR="00E63071">
        <w:rPr>
          <w:rFonts w:ascii="Book Antiqua" w:hAnsi="Book Antiqua"/>
          <w:sz w:val="22"/>
          <w:szCs w:val="22"/>
        </w:rPr>
        <w:t>,</w:t>
      </w:r>
      <w:r w:rsidRPr="00452DC2">
        <w:rPr>
          <w:rFonts w:ascii="Book Antiqua" w:hAnsi="Book Antiqua"/>
          <w:sz w:val="22"/>
          <w:szCs w:val="22"/>
        </w:rPr>
        <w:t xml:space="preserve"> aki megszületik a mai napig, bűnösnek születik, és a csontokkal teli völgyet szaporítja. Félreértés ne essék, én nem akarlak benneteket riogatni</w:t>
      </w:r>
      <w:r w:rsidR="00E63071">
        <w:rPr>
          <w:rFonts w:ascii="Book Antiqua" w:hAnsi="Book Antiqua"/>
          <w:sz w:val="22"/>
          <w:szCs w:val="22"/>
        </w:rPr>
        <w:t>,</w:t>
      </w:r>
      <w:r w:rsidRPr="00452DC2">
        <w:rPr>
          <w:rFonts w:ascii="Book Antiqua" w:hAnsi="Book Antiqua"/>
          <w:sz w:val="22"/>
          <w:szCs w:val="22"/>
        </w:rPr>
        <w:t xml:space="preserve"> mint a középkori egyház a kénköves tóval és a tisztítótűzzel. Nem riogatás, sokkal inkább féltésből mondom. Nehogy bedőljünk a minden szuper és a minden happy szlogennek. Hazugság! </w:t>
      </w:r>
    </w:p>
    <w:p w:rsidR="00452DC2" w:rsidRPr="00E63071" w:rsidRDefault="00452DC2" w:rsidP="00452DC2">
      <w:pPr>
        <w:spacing w:after="120"/>
        <w:ind w:left="-567" w:right="-703"/>
        <w:jc w:val="both"/>
        <w:rPr>
          <w:rFonts w:ascii="Book Antiqua" w:hAnsi="Book Antiqua"/>
          <w:b/>
          <w:bCs/>
          <w:sz w:val="22"/>
          <w:szCs w:val="22"/>
        </w:rPr>
      </w:pPr>
      <w:r w:rsidRPr="00452DC2">
        <w:rPr>
          <w:rFonts w:ascii="Book Antiqua" w:hAnsi="Book Antiqua"/>
          <w:sz w:val="22"/>
          <w:szCs w:val="22"/>
        </w:rPr>
        <w:t xml:space="preserve">Döntő fontosságú kérdése az ember életének, hogy hogyan szemléli önmagát. Gondoljatok egy pillanatra a Szárdiszi gyülekezetre a Jelenésekből. </w:t>
      </w:r>
      <w:r w:rsidRPr="00E63071">
        <w:rPr>
          <w:rFonts w:ascii="Book Antiqua" w:hAnsi="Book Antiqua"/>
          <w:i/>
          <w:iCs/>
          <w:sz w:val="22"/>
          <w:szCs w:val="22"/>
        </w:rPr>
        <w:t>„Az a neved, hogy élsz, az</w:t>
      </w:r>
      <w:r w:rsidR="00E63071" w:rsidRPr="00E63071">
        <w:rPr>
          <w:rFonts w:ascii="Book Antiqua" w:hAnsi="Book Antiqua"/>
          <w:i/>
          <w:iCs/>
          <w:sz w:val="22"/>
          <w:szCs w:val="22"/>
        </w:rPr>
        <w:t>t</w:t>
      </w:r>
      <w:r w:rsidRPr="00E63071">
        <w:rPr>
          <w:rFonts w:ascii="Book Antiqua" w:hAnsi="Book Antiqua"/>
          <w:i/>
          <w:iCs/>
          <w:sz w:val="22"/>
          <w:szCs w:val="22"/>
        </w:rPr>
        <w:t xml:space="preserve"> gondolod, hogy élsz, pedig halott vagy.” </w:t>
      </w:r>
      <w:r w:rsidRPr="00452DC2">
        <w:rPr>
          <w:rFonts w:ascii="Book Antiqua" w:hAnsi="Book Antiqua"/>
          <w:sz w:val="22"/>
          <w:szCs w:val="22"/>
        </w:rPr>
        <w:t>Ők ismerték jól önmagukat. Hogyan tudom önmagamat jól szemlélni? Úgy</w:t>
      </w:r>
      <w:r w:rsidR="00E63071">
        <w:rPr>
          <w:rFonts w:ascii="Book Antiqua" w:hAnsi="Book Antiqua"/>
          <w:sz w:val="22"/>
          <w:szCs w:val="22"/>
        </w:rPr>
        <w:t>,</w:t>
      </w:r>
      <w:r w:rsidRPr="00452DC2">
        <w:rPr>
          <w:rFonts w:ascii="Book Antiqua" w:hAnsi="Book Antiqua"/>
          <w:sz w:val="22"/>
          <w:szCs w:val="22"/>
        </w:rPr>
        <w:t xml:space="preserve"> ahogyan azt a prédikáció elején mondtam az </w:t>
      </w:r>
      <w:r w:rsidR="00E63071">
        <w:rPr>
          <w:rFonts w:ascii="Book Antiqua" w:hAnsi="Book Antiqua"/>
          <w:sz w:val="22"/>
          <w:szCs w:val="22"/>
        </w:rPr>
        <w:t>Ó</w:t>
      </w:r>
      <w:r w:rsidRPr="00452DC2">
        <w:rPr>
          <w:rFonts w:ascii="Book Antiqua" w:hAnsi="Book Antiqua"/>
          <w:sz w:val="22"/>
          <w:szCs w:val="22"/>
        </w:rPr>
        <w:t xml:space="preserve">szövetségről. </w:t>
      </w:r>
      <w:r w:rsidRPr="00E63071">
        <w:rPr>
          <w:rFonts w:ascii="Book Antiqua" w:hAnsi="Book Antiqua"/>
          <w:b/>
          <w:bCs/>
          <w:sz w:val="22"/>
          <w:szCs w:val="22"/>
        </w:rPr>
        <w:t>Mindent azon a szemüvegen keresztül vizsgál, hogy milyen a kapcsolata Istennel.</w:t>
      </w:r>
      <w:r w:rsidRPr="00452DC2">
        <w:rPr>
          <w:rFonts w:ascii="Book Antiqua" w:hAnsi="Book Antiqua"/>
          <w:sz w:val="22"/>
          <w:szCs w:val="22"/>
        </w:rPr>
        <w:t xml:space="preserve"> Mindent. Helyesen tehát úgy tudom látni önmagamat, hogy az Istennel való kapcsolatomból indulok ki. Sehogy máshogy. Ha őszinte vagyok magammal, akkor tudni fogom a választ. Hogy a </w:t>
      </w:r>
      <w:r w:rsidRPr="00452DC2">
        <w:rPr>
          <w:rFonts w:ascii="Book Antiqua" w:hAnsi="Book Antiqua"/>
          <w:sz w:val="22"/>
          <w:szCs w:val="22"/>
        </w:rPr>
        <w:lastRenderedPageBreak/>
        <w:t xml:space="preserve">kiszáradt csontvázak seregének haszontalan tagja vagyok, vagy valami másnak. A bűnbeesett ember tehát miért halott ember? </w:t>
      </w:r>
      <w:r w:rsidRPr="00E63071">
        <w:rPr>
          <w:rFonts w:ascii="Book Antiqua" w:hAnsi="Book Antiqua"/>
          <w:b/>
          <w:bCs/>
          <w:sz w:val="22"/>
          <w:szCs w:val="22"/>
        </w:rPr>
        <w:t>Mert az élet</w:t>
      </w:r>
      <w:r w:rsidR="00E63071" w:rsidRPr="00E63071">
        <w:rPr>
          <w:rFonts w:ascii="Book Antiqua" w:hAnsi="Book Antiqua"/>
          <w:b/>
          <w:bCs/>
          <w:sz w:val="22"/>
          <w:szCs w:val="22"/>
        </w:rPr>
        <w:t>,</w:t>
      </w:r>
      <w:r w:rsidRPr="00E63071">
        <w:rPr>
          <w:rFonts w:ascii="Book Antiqua" w:hAnsi="Book Antiqua"/>
          <w:b/>
          <w:bCs/>
          <w:sz w:val="22"/>
          <w:szCs w:val="22"/>
        </w:rPr>
        <w:t xml:space="preserve"> amely nincsen kapcsolatban Istennel, az halott élet. </w:t>
      </w:r>
    </w:p>
    <w:p w:rsidR="00452DC2" w:rsidRPr="00452DC2" w:rsidRDefault="00452DC2" w:rsidP="00452DC2">
      <w:pPr>
        <w:spacing w:after="120"/>
        <w:ind w:left="-567" w:right="-703"/>
        <w:jc w:val="both"/>
        <w:rPr>
          <w:rFonts w:ascii="Book Antiqua" w:hAnsi="Book Antiqua"/>
          <w:sz w:val="22"/>
          <w:szCs w:val="22"/>
        </w:rPr>
      </w:pPr>
      <w:r w:rsidRPr="00452DC2">
        <w:rPr>
          <w:rFonts w:ascii="Book Antiqua" w:hAnsi="Book Antiqua"/>
          <w:sz w:val="22"/>
          <w:szCs w:val="22"/>
        </w:rPr>
        <w:t>Ezt látja maga előtt a próféta. És azért itt egy pillanatra még álljunk meg. Micsoda képtelen szituációban találjuk itt Ezékielt? Még képtelenebb az</w:t>
      </w:r>
      <w:r w:rsidR="00334ACD">
        <w:rPr>
          <w:rFonts w:ascii="Book Antiqua" w:hAnsi="Book Antiqua"/>
          <w:sz w:val="22"/>
          <w:szCs w:val="22"/>
        </w:rPr>
        <w:t>,</w:t>
      </w:r>
      <w:r w:rsidRPr="00452DC2">
        <w:rPr>
          <w:rFonts w:ascii="Book Antiqua" w:hAnsi="Book Antiqua"/>
          <w:sz w:val="22"/>
          <w:szCs w:val="22"/>
        </w:rPr>
        <w:t xml:space="preserve"> amit Isten kérdez tőle</w:t>
      </w:r>
      <w:r w:rsidR="00334ACD">
        <w:rPr>
          <w:rFonts w:ascii="Book Antiqua" w:hAnsi="Book Antiqua"/>
          <w:sz w:val="22"/>
          <w:szCs w:val="22"/>
        </w:rPr>
        <w:t>:</w:t>
      </w:r>
      <w:r w:rsidRPr="00452DC2">
        <w:rPr>
          <w:rFonts w:ascii="Book Antiqua" w:hAnsi="Book Antiqua"/>
          <w:sz w:val="22"/>
          <w:szCs w:val="22"/>
        </w:rPr>
        <w:t xml:space="preserve"> </w:t>
      </w:r>
      <w:r w:rsidRPr="00452DC2">
        <w:rPr>
          <w:rFonts w:ascii="Book Antiqua" w:hAnsi="Book Antiqua"/>
          <w:i/>
          <w:sz w:val="22"/>
          <w:szCs w:val="22"/>
        </w:rPr>
        <w:t>„Életre kelnek</w:t>
      </w:r>
      <w:r w:rsidR="00334ACD">
        <w:rPr>
          <w:rFonts w:ascii="Book Antiqua" w:hAnsi="Book Antiqua"/>
          <w:i/>
          <w:sz w:val="22"/>
          <w:szCs w:val="22"/>
        </w:rPr>
        <w:t>-</w:t>
      </w:r>
      <w:r w:rsidRPr="00452DC2">
        <w:rPr>
          <w:rFonts w:ascii="Book Antiqua" w:hAnsi="Book Antiqua"/>
          <w:i/>
          <w:sz w:val="22"/>
          <w:szCs w:val="22"/>
        </w:rPr>
        <w:t xml:space="preserve">e ezek a csontvázak?” </w:t>
      </w:r>
      <w:r w:rsidRPr="00452DC2">
        <w:rPr>
          <w:rFonts w:ascii="Book Antiqua" w:hAnsi="Book Antiqua"/>
          <w:sz w:val="22"/>
          <w:szCs w:val="22"/>
        </w:rPr>
        <w:t xml:space="preserve">Tudjuk, hogy Istennek remek humora van, hiszen most én is itt állhatok a szószéken, de azért ez már mégiscsak túlzás. Mégiscsak fura… </w:t>
      </w:r>
      <w:r w:rsidR="00334ACD">
        <w:rPr>
          <w:rFonts w:ascii="Book Antiqua" w:hAnsi="Book Antiqua"/>
          <w:sz w:val="22"/>
          <w:szCs w:val="22"/>
        </w:rPr>
        <w:t>H</w:t>
      </w:r>
      <w:r w:rsidRPr="00452DC2">
        <w:rPr>
          <w:rFonts w:ascii="Book Antiqua" w:hAnsi="Book Antiqua"/>
          <w:sz w:val="22"/>
          <w:szCs w:val="22"/>
        </w:rPr>
        <w:t xml:space="preserve">ogyan elevenedhetnének meg a kiszáradt csontok? És Ezékiel válaszában is nagyjából ez van benne: </w:t>
      </w:r>
      <w:r w:rsidRPr="00334ACD">
        <w:rPr>
          <w:rFonts w:ascii="Book Antiqua" w:hAnsi="Book Antiqua"/>
          <w:i/>
          <w:iCs/>
          <w:sz w:val="22"/>
          <w:szCs w:val="22"/>
        </w:rPr>
        <w:t>„Ó</w:t>
      </w:r>
      <w:r w:rsidR="00334ACD">
        <w:rPr>
          <w:rFonts w:ascii="Book Antiqua" w:hAnsi="Book Antiqua"/>
          <w:i/>
          <w:iCs/>
          <w:sz w:val="22"/>
          <w:szCs w:val="22"/>
        </w:rPr>
        <w:t>,</w:t>
      </w:r>
      <w:r w:rsidRPr="00334ACD">
        <w:rPr>
          <w:rFonts w:ascii="Book Antiqua" w:hAnsi="Book Antiqua"/>
          <w:i/>
          <w:iCs/>
          <w:sz w:val="22"/>
          <w:szCs w:val="22"/>
        </w:rPr>
        <w:t xml:space="preserve"> Uram te tudod…”</w:t>
      </w:r>
      <w:r w:rsidRPr="00452DC2">
        <w:rPr>
          <w:rFonts w:ascii="Book Antiqua" w:hAnsi="Book Antiqua"/>
          <w:sz w:val="22"/>
          <w:szCs w:val="22"/>
        </w:rPr>
        <w:t xml:space="preserve"> Tehát fogalmam sincs. És jön Isten parancsa: </w:t>
      </w:r>
      <w:r w:rsidR="00334ACD" w:rsidRPr="00334ACD">
        <w:rPr>
          <w:rFonts w:ascii="Book Antiqua" w:hAnsi="Book Antiqua"/>
          <w:i/>
          <w:iCs/>
          <w:sz w:val="22"/>
          <w:szCs w:val="22"/>
        </w:rPr>
        <w:t>„</w:t>
      </w:r>
      <w:r w:rsidRPr="00334ACD">
        <w:rPr>
          <w:rFonts w:ascii="Book Antiqua" w:hAnsi="Book Antiqua"/>
          <w:i/>
          <w:iCs/>
          <w:sz w:val="22"/>
          <w:szCs w:val="22"/>
        </w:rPr>
        <w:t>Prófétálj!”</w:t>
      </w:r>
      <w:r w:rsidRPr="00452DC2">
        <w:rPr>
          <w:rFonts w:ascii="Book Antiqua" w:hAnsi="Book Antiqua"/>
          <w:sz w:val="22"/>
          <w:szCs w:val="22"/>
        </w:rPr>
        <w:t xml:space="preserve"> </w:t>
      </w:r>
    </w:p>
    <w:p w:rsidR="00334ACD" w:rsidRDefault="00452DC2" w:rsidP="00452DC2">
      <w:pPr>
        <w:spacing w:after="120"/>
        <w:ind w:left="-567" w:right="-703"/>
        <w:jc w:val="both"/>
        <w:rPr>
          <w:rFonts w:ascii="Book Antiqua" w:hAnsi="Book Antiqua" w:cstheme="majorBidi"/>
          <w:sz w:val="22"/>
          <w:szCs w:val="22"/>
        </w:rPr>
      </w:pPr>
      <w:r w:rsidRPr="00452DC2">
        <w:rPr>
          <w:rFonts w:ascii="Book Antiqua" w:hAnsi="Book Antiqua" w:cstheme="majorBidi"/>
          <w:sz w:val="22"/>
          <w:szCs w:val="22"/>
        </w:rPr>
        <w:t>Elgondolkodtam azon, mi lenne a reakciója az embereknek, ha mondjuk, kiállnék a polgármesteri hivatal elé és ezt mondanám a lakosságnak én is: „</w:t>
      </w:r>
      <w:r w:rsidRPr="00452DC2">
        <w:rPr>
          <w:rFonts w:ascii="Book Antiqua" w:hAnsi="Book Antiqua" w:cstheme="majorBidi"/>
          <w:i/>
          <w:iCs/>
          <w:sz w:val="22"/>
          <w:szCs w:val="22"/>
        </w:rPr>
        <w:t>Ti száraz csontok, halljátok az ÚR igéjét!</w:t>
      </w:r>
      <w:r w:rsidRPr="00452DC2">
        <w:rPr>
          <w:rFonts w:ascii="Book Antiqua" w:hAnsi="Book Antiqua" w:cstheme="majorBidi"/>
          <w:sz w:val="22"/>
          <w:szCs w:val="22"/>
        </w:rPr>
        <w:t xml:space="preserve">” Nem vagyok benne biztos, hogy kimondottam örülne a hallgatóság. Most ezen mosolyoghatunk, de </w:t>
      </w:r>
      <w:r w:rsidRPr="00452DC2">
        <w:rPr>
          <w:rFonts w:ascii="Book Antiqua" w:hAnsi="Book Antiqua" w:cstheme="majorBidi"/>
          <w:b/>
          <w:sz w:val="22"/>
          <w:szCs w:val="22"/>
        </w:rPr>
        <w:t>ez a felhívás viszont elengedhetetlen volt akkor, és ma is feltétele az életnek, sőt ez a feltétele az életnek.</w:t>
      </w:r>
      <w:r w:rsidRPr="00452DC2">
        <w:rPr>
          <w:rFonts w:ascii="Book Antiqua" w:hAnsi="Book Antiqua" w:cstheme="majorBidi"/>
          <w:sz w:val="22"/>
          <w:szCs w:val="22"/>
        </w:rPr>
        <w:t xml:space="preserve"> </w:t>
      </w:r>
    </w:p>
    <w:p w:rsidR="00334ACD" w:rsidRDefault="00452DC2" w:rsidP="00452DC2">
      <w:pPr>
        <w:spacing w:after="120"/>
        <w:ind w:left="-567" w:right="-703"/>
        <w:jc w:val="both"/>
        <w:rPr>
          <w:rFonts w:ascii="Book Antiqua" w:hAnsi="Book Antiqua" w:cstheme="majorBidi"/>
          <w:sz w:val="22"/>
          <w:szCs w:val="22"/>
        </w:rPr>
      </w:pPr>
      <w:r w:rsidRPr="00452DC2">
        <w:rPr>
          <w:rFonts w:ascii="Book Antiqua" w:hAnsi="Book Antiqua" w:cstheme="majorBidi"/>
          <w:sz w:val="22"/>
          <w:szCs w:val="22"/>
        </w:rPr>
        <w:t xml:space="preserve">Ez a történet, bár az Ószövetségben van megírva, gondolom mind érezzük, hogy mégis jelentősen pünkösdi üzenettel bír az ige. Erről majd még lesz szó. Ezékiel betekintést kap valami félelmetes és csodálatos dologba, ez pedig az </w:t>
      </w:r>
      <w:r w:rsidRPr="00334ACD">
        <w:rPr>
          <w:rFonts w:ascii="Book Antiqua" w:hAnsi="Book Antiqua" w:cstheme="majorBidi"/>
          <w:b/>
          <w:bCs/>
          <w:sz w:val="22"/>
          <w:szCs w:val="22"/>
        </w:rPr>
        <w:t>újjáteremtés csodája</w:t>
      </w:r>
      <w:r w:rsidRPr="00452DC2">
        <w:rPr>
          <w:rFonts w:ascii="Book Antiqua" w:hAnsi="Book Antiqua" w:cstheme="majorBidi"/>
          <w:sz w:val="22"/>
          <w:szCs w:val="22"/>
        </w:rPr>
        <w:t xml:space="preserve">. Ott van a próféta a csontok előtt, és hogyan mondani szokás: Itt már csak a csoda segíthet… És Ezékiel az Úr parancsára prófétál, és a képtelen helyzet változni látszik. Összeállnak a csontok, hús és </w:t>
      </w:r>
      <w:r w:rsidR="00334ACD">
        <w:rPr>
          <w:rFonts w:ascii="Book Antiqua" w:hAnsi="Book Antiqua" w:cstheme="majorBidi"/>
          <w:sz w:val="22"/>
          <w:szCs w:val="22"/>
        </w:rPr>
        <w:t>i</w:t>
      </w:r>
      <w:r w:rsidRPr="00452DC2">
        <w:rPr>
          <w:rFonts w:ascii="Book Antiqua" w:hAnsi="Book Antiqua" w:cstheme="majorBidi"/>
          <w:sz w:val="22"/>
          <w:szCs w:val="22"/>
        </w:rPr>
        <w:t xml:space="preserve">nak nőnek rajtuk, és úgy néz ki mintha tökéletesen minden a helyére kerülne. Közben pedig azt olvassuk, hogy lélek még nincs bennük. Lényegi különbség sajnos tehát nincsen e között az állapot között és a csontok között. </w:t>
      </w:r>
    </w:p>
    <w:p w:rsidR="00452DC2" w:rsidRPr="00452DC2" w:rsidRDefault="00452DC2" w:rsidP="00452DC2">
      <w:pPr>
        <w:spacing w:after="120"/>
        <w:ind w:left="-567" w:right="-703"/>
        <w:jc w:val="both"/>
        <w:rPr>
          <w:rFonts w:ascii="Book Antiqua" w:hAnsi="Book Antiqua"/>
          <w:sz w:val="22"/>
          <w:szCs w:val="22"/>
        </w:rPr>
      </w:pPr>
      <w:r w:rsidRPr="00452DC2">
        <w:rPr>
          <w:rFonts w:ascii="Book Antiqua" w:hAnsi="Book Antiqua" w:cstheme="majorBidi"/>
          <w:sz w:val="22"/>
          <w:szCs w:val="22"/>
        </w:rPr>
        <w:t>Hiszen ezt olvassuk</w:t>
      </w:r>
      <w:r w:rsidRPr="00452DC2">
        <w:rPr>
          <w:rFonts w:ascii="Book Antiqua" w:hAnsi="Book Antiqua"/>
          <w:sz w:val="22"/>
          <w:szCs w:val="22"/>
        </w:rPr>
        <w:t>: „</w:t>
      </w:r>
      <w:r w:rsidRPr="00452DC2">
        <w:rPr>
          <w:rFonts w:ascii="Book Antiqua" w:hAnsi="Book Antiqua"/>
          <w:i/>
          <w:sz w:val="22"/>
          <w:szCs w:val="22"/>
        </w:rPr>
        <w:t>Akkor ezt mondta nekem: Prófétálj a léleknek, prófétálj, emberfia, és mondd a léleknek: Így szól az én Uram, az Ú</w:t>
      </w:r>
      <w:r w:rsidR="00334ACD">
        <w:rPr>
          <w:rFonts w:ascii="Book Antiqua" w:hAnsi="Book Antiqua"/>
          <w:i/>
          <w:sz w:val="22"/>
          <w:szCs w:val="22"/>
        </w:rPr>
        <w:t>r</w:t>
      </w:r>
      <w:r w:rsidRPr="00452DC2">
        <w:rPr>
          <w:rFonts w:ascii="Book Antiqua" w:hAnsi="Book Antiqua"/>
          <w:i/>
          <w:sz w:val="22"/>
          <w:szCs w:val="22"/>
        </w:rPr>
        <w:t xml:space="preserve">: A négy égtáj felől jöjj elő, lélek, és lehelj ezekbe a megöltekbe, hogy életre keljenek!” </w:t>
      </w:r>
      <w:r w:rsidRPr="00452DC2">
        <w:rPr>
          <w:rFonts w:ascii="Book Antiqua" w:hAnsi="Book Antiqua"/>
          <w:sz w:val="22"/>
          <w:szCs w:val="22"/>
        </w:rPr>
        <w:t xml:space="preserve">Tehát ezek az emberek még halottak. </w:t>
      </w:r>
      <w:r w:rsidRPr="00452DC2">
        <w:rPr>
          <w:rFonts w:ascii="Book Antiqua" w:hAnsi="Book Antiqua"/>
          <w:b/>
          <w:sz w:val="22"/>
          <w:szCs w:val="22"/>
        </w:rPr>
        <w:t xml:space="preserve">Egyetlen különbség van köztük és a csontok között, hogy ezek az emberek ki vannak téve a lélek fújásának lehetőségébe. </w:t>
      </w:r>
      <w:r w:rsidRPr="00452DC2">
        <w:rPr>
          <w:rFonts w:ascii="Book Antiqua" w:hAnsi="Book Antiqua"/>
          <w:sz w:val="22"/>
          <w:szCs w:val="22"/>
        </w:rPr>
        <w:t>Ők, és hadd mondjam most így, a „vallásos emberek”. A vallásos emberek</w:t>
      </w:r>
      <w:r w:rsidR="00D65E3E">
        <w:rPr>
          <w:rFonts w:ascii="Book Antiqua" w:hAnsi="Book Antiqua"/>
          <w:sz w:val="22"/>
          <w:szCs w:val="22"/>
        </w:rPr>
        <w:t>,</w:t>
      </w:r>
      <w:r w:rsidRPr="00452DC2">
        <w:rPr>
          <w:rFonts w:ascii="Book Antiqua" w:hAnsi="Book Antiqua"/>
          <w:sz w:val="22"/>
          <w:szCs w:val="22"/>
        </w:rPr>
        <w:t xml:space="preserve"> akik ugyan eljárnak a templomba, de a szívük nem Krisztusé. Fontos állomás ez az életbe jutás útján, de semmiképpen sem végállomás. Itt legalább itt a lehetőség, hogy megért valamit a Szentlélek által a kereszt titkából. Éppen ezért fontos állomás. De veszélyes állomás is ez. Veszélyes, mert az ember bele tud kényelmesedni és nem lesz változás. Járok templomba, jó helyen vagyok, minden oké. </w:t>
      </w:r>
    </w:p>
    <w:p w:rsidR="00452DC2" w:rsidRPr="00452DC2" w:rsidRDefault="00452DC2" w:rsidP="00452DC2">
      <w:pPr>
        <w:spacing w:after="120"/>
        <w:ind w:left="-567" w:right="-703"/>
        <w:jc w:val="both"/>
        <w:rPr>
          <w:rFonts w:ascii="Book Antiqua" w:hAnsi="Book Antiqua"/>
          <w:sz w:val="22"/>
          <w:szCs w:val="22"/>
        </w:rPr>
      </w:pPr>
      <w:r w:rsidRPr="00452DC2">
        <w:rPr>
          <w:rFonts w:ascii="Book Antiqua" w:hAnsi="Book Antiqua"/>
          <w:sz w:val="22"/>
          <w:szCs w:val="22"/>
        </w:rPr>
        <w:lastRenderedPageBreak/>
        <w:t>Sose fogom elfelejteni, a teológián minden nagy ünnepkörben, tehát karácsonykor, húsvétkor és pünkösdkor a teológusoknak ki kell menni a gyülekezetekbe prédikálni. Ez része a gyakorlati felkészítésünknek. És emlékszem pünkösdkor prédikáltam egy helyen, és egy idős néni végig bólogatott a prédikáció alatt. Arról volt szó, hogy micsoda változás következik be egy ember életében</w:t>
      </w:r>
      <w:r w:rsidR="00D65E3E">
        <w:rPr>
          <w:rFonts w:ascii="Book Antiqua" w:hAnsi="Book Antiqua"/>
          <w:sz w:val="22"/>
          <w:szCs w:val="22"/>
        </w:rPr>
        <w:t>,</w:t>
      </w:r>
      <w:r w:rsidRPr="00452DC2">
        <w:rPr>
          <w:rFonts w:ascii="Book Antiqua" w:hAnsi="Book Antiqua"/>
          <w:sz w:val="22"/>
          <w:szCs w:val="22"/>
        </w:rPr>
        <w:t xml:space="preserve"> ha befogadja Krisztust. Engem megnyugtatott a néni bólogatása, hogy akkor nagy butaságot nem mondhattam eddig. Szépen lement az istentisztelet, a végén kézfogásnál kifejezetten vártam a nénit, megérkezett és a következőt mondta: Tudja tiszteletes úr, az a jó, hogy sohasem változunk! Majd elment. Én meg álltam megsemmisülve, hogy nem tetszett figyelni az elmúlt 30 percben? </w:t>
      </w:r>
    </w:p>
    <w:p w:rsidR="00452DC2" w:rsidRPr="00452DC2" w:rsidRDefault="00452DC2" w:rsidP="00452DC2">
      <w:pPr>
        <w:spacing w:after="120"/>
        <w:ind w:left="-567" w:right="-703"/>
        <w:jc w:val="both"/>
        <w:rPr>
          <w:rFonts w:ascii="Book Antiqua" w:hAnsi="Book Antiqua"/>
          <w:sz w:val="22"/>
          <w:szCs w:val="22"/>
        </w:rPr>
      </w:pPr>
      <w:r w:rsidRPr="00452DC2">
        <w:rPr>
          <w:rFonts w:ascii="Book Antiqua" w:hAnsi="Book Antiqua"/>
          <w:sz w:val="22"/>
          <w:szCs w:val="22"/>
        </w:rPr>
        <w:t xml:space="preserve">Szörnyű dolog az, ha valaki így leél egy életet a templomban, hogy igazi változás sohasem következik be az életében. </w:t>
      </w:r>
      <w:r w:rsidRPr="00D65E3E">
        <w:rPr>
          <w:rFonts w:ascii="Book Antiqua" w:hAnsi="Book Antiqua"/>
          <w:b/>
          <w:bCs/>
          <w:sz w:val="22"/>
          <w:szCs w:val="22"/>
        </w:rPr>
        <w:t>Hogy a szíve sohasem lesz Krisztusé.</w:t>
      </w:r>
      <w:r w:rsidRPr="00452DC2">
        <w:rPr>
          <w:rFonts w:ascii="Book Antiqua" w:hAnsi="Book Antiqua"/>
          <w:sz w:val="22"/>
          <w:szCs w:val="22"/>
        </w:rPr>
        <w:t xml:space="preserve"> Hogyan tudom tetten érni magam? Mert tetten lehet ám érni saját magunkat ilyen téren</w:t>
      </w:r>
      <w:r w:rsidR="00D65E3E">
        <w:rPr>
          <w:rFonts w:ascii="Book Antiqua" w:hAnsi="Book Antiqua"/>
          <w:sz w:val="22"/>
          <w:szCs w:val="22"/>
        </w:rPr>
        <w:t>!</w:t>
      </w:r>
      <w:r w:rsidRPr="00452DC2">
        <w:rPr>
          <w:rFonts w:ascii="Book Antiqua" w:hAnsi="Book Antiqua"/>
          <w:sz w:val="22"/>
          <w:szCs w:val="22"/>
        </w:rPr>
        <w:t xml:space="preserve"> Ott, hogy a „keresztyénség”</w:t>
      </w:r>
      <w:r w:rsidR="00D65E3E">
        <w:rPr>
          <w:rFonts w:ascii="Book Antiqua" w:hAnsi="Book Antiqua"/>
          <w:sz w:val="22"/>
          <w:szCs w:val="22"/>
        </w:rPr>
        <w:t>,</w:t>
      </w:r>
      <w:r w:rsidRPr="00452DC2">
        <w:rPr>
          <w:rFonts w:ascii="Book Antiqua" w:hAnsi="Book Antiqua"/>
          <w:sz w:val="22"/>
          <w:szCs w:val="22"/>
        </w:rPr>
        <w:t xml:space="preserve"> a templomba járás csak megszokássá silányul. Amikor azért megyünk, mert így szoktuk. Vagy, mert van néhány barátom itt. És soha semmit nem visz magával. Ez az a fajta templomba járás, ahogy az egyszerű ember megfogalmazta miután istentisztelet után megkérdezték, hogy miről beszélt a pap? </w:t>
      </w:r>
      <w:r w:rsidRPr="00D65E3E">
        <w:rPr>
          <w:rFonts w:ascii="Book Antiqua" w:hAnsi="Book Antiqua"/>
          <w:i/>
          <w:iCs/>
          <w:sz w:val="22"/>
          <w:szCs w:val="22"/>
        </w:rPr>
        <w:t>Hát a bűnről.</w:t>
      </w:r>
      <w:r w:rsidRPr="00452DC2">
        <w:rPr>
          <w:rFonts w:ascii="Book Antiqua" w:hAnsi="Book Antiqua"/>
          <w:sz w:val="22"/>
          <w:szCs w:val="22"/>
        </w:rPr>
        <w:t xml:space="preserve"> És mit mondott róla? </w:t>
      </w:r>
      <w:r w:rsidRPr="00D65E3E">
        <w:rPr>
          <w:rFonts w:ascii="Book Antiqua" w:hAnsi="Book Antiqua"/>
          <w:i/>
          <w:iCs/>
          <w:sz w:val="22"/>
          <w:szCs w:val="22"/>
        </w:rPr>
        <w:t>Ellenezte…</w:t>
      </w:r>
      <w:r w:rsidRPr="00452DC2">
        <w:rPr>
          <w:rFonts w:ascii="Book Antiqua" w:hAnsi="Book Antiqua"/>
          <w:sz w:val="22"/>
          <w:szCs w:val="22"/>
        </w:rPr>
        <w:t xml:space="preserve"> Ne félj megvizsgálni magad! Te miért vagy itt? Megszokásból? Kíváncsiságból? Vagy, hogy Istent tiszteld? Elvégre istentiszteleten vagyunk… </w:t>
      </w:r>
      <w:r w:rsidRPr="00D65E3E">
        <w:rPr>
          <w:rFonts w:ascii="Book Antiqua" w:hAnsi="Book Antiqua"/>
          <w:b/>
          <w:bCs/>
          <w:sz w:val="22"/>
          <w:szCs w:val="22"/>
        </w:rPr>
        <w:t>Ilyen tehát a vallásos</w:t>
      </w:r>
      <w:r w:rsidR="00D65E3E">
        <w:rPr>
          <w:rFonts w:ascii="Book Antiqua" w:hAnsi="Book Antiqua"/>
          <w:b/>
          <w:bCs/>
          <w:sz w:val="22"/>
          <w:szCs w:val="22"/>
        </w:rPr>
        <w:t>,</w:t>
      </w:r>
      <w:r w:rsidRPr="00D65E3E">
        <w:rPr>
          <w:rFonts w:ascii="Book Antiqua" w:hAnsi="Book Antiqua"/>
          <w:b/>
          <w:bCs/>
          <w:sz w:val="22"/>
          <w:szCs w:val="22"/>
        </w:rPr>
        <w:t xml:space="preserve"> </w:t>
      </w:r>
      <w:r w:rsidR="00D65E3E" w:rsidRPr="00D65E3E">
        <w:rPr>
          <w:rFonts w:ascii="Book Antiqua" w:hAnsi="Book Antiqua"/>
          <w:b/>
          <w:bCs/>
          <w:sz w:val="22"/>
          <w:szCs w:val="22"/>
        </w:rPr>
        <w:t>Szentlélek</w:t>
      </w:r>
      <w:r w:rsidRPr="00D65E3E">
        <w:rPr>
          <w:rFonts w:ascii="Book Antiqua" w:hAnsi="Book Antiqua"/>
          <w:b/>
          <w:bCs/>
          <w:sz w:val="22"/>
          <w:szCs w:val="22"/>
        </w:rPr>
        <w:t xml:space="preserve"> nélküli ember.</w:t>
      </w:r>
    </w:p>
    <w:p w:rsidR="00D65E3E" w:rsidRDefault="00452DC2" w:rsidP="00452DC2">
      <w:pPr>
        <w:spacing w:after="120"/>
        <w:ind w:left="-567" w:right="-703"/>
        <w:jc w:val="both"/>
        <w:rPr>
          <w:rFonts w:ascii="Book Antiqua" w:hAnsi="Book Antiqua"/>
          <w:sz w:val="22"/>
          <w:szCs w:val="22"/>
        </w:rPr>
      </w:pPr>
      <w:r w:rsidRPr="00D65E3E">
        <w:rPr>
          <w:rFonts w:ascii="Book Antiqua" w:hAnsi="Book Antiqua"/>
          <w:b/>
          <w:bCs/>
          <w:sz w:val="22"/>
          <w:szCs w:val="22"/>
        </w:rPr>
        <w:t>És miben más, mitől más az újjászületett ember?</w:t>
      </w:r>
      <w:r w:rsidRPr="00452DC2">
        <w:rPr>
          <w:rFonts w:ascii="Book Antiqua" w:hAnsi="Book Antiqua"/>
          <w:sz w:val="22"/>
          <w:szCs w:val="22"/>
        </w:rPr>
        <w:t xml:space="preserve"> Még erről gondolkodjuk közösen. Kedves testvérek</w:t>
      </w:r>
      <w:r w:rsidR="00D65E3E">
        <w:rPr>
          <w:rFonts w:ascii="Book Antiqua" w:hAnsi="Book Antiqua"/>
          <w:sz w:val="22"/>
          <w:szCs w:val="22"/>
        </w:rPr>
        <w:t>! A</w:t>
      </w:r>
      <w:r w:rsidRPr="00452DC2">
        <w:rPr>
          <w:rFonts w:ascii="Book Antiqua" w:hAnsi="Book Antiqua"/>
          <w:sz w:val="22"/>
          <w:szCs w:val="22"/>
        </w:rPr>
        <w:t xml:space="preserve">bban más, hogy </w:t>
      </w:r>
      <w:r w:rsidR="00D65E3E" w:rsidRPr="00D65E3E">
        <w:rPr>
          <w:rFonts w:ascii="Book Antiqua" w:hAnsi="Book Antiqua"/>
          <w:b/>
          <w:bCs/>
          <w:sz w:val="22"/>
          <w:szCs w:val="22"/>
        </w:rPr>
        <w:t>Szentlelket</w:t>
      </w:r>
      <w:r w:rsidRPr="00D65E3E">
        <w:rPr>
          <w:rFonts w:ascii="Book Antiqua" w:hAnsi="Book Antiqua"/>
          <w:b/>
          <w:bCs/>
          <w:sz w:val="22"/>
          <w:szCs w:val="22"/>
        </w:rPr>
        <w:t xml:space="preserve"> kaptak.</w:t>
      </w:r>
      <w:r w:rsidRPr="00452DC2">
        <w:rPr>
          <w:rFonts w:ascii="Book Antiqua" w:hAnsi="Book Antiqua"/>
          <w:sz w:val="22"/>
          <w:szCs w:val="22"/>
        </w:rPr>
        <w:t xml:space="preserve"> De hogyan lehet ezt felismerni? Hol lehet tetten érni a </w:t>
      </w:r>
      <w:r w:rsidR="00D65E3E">
        <w:rPr>
          <w:rFonts w:ascii="Book Antiqua" w:hAnsi="Book Antiqua"/>
          <w:sz w:val="22"/>
          <w:szCs w:val="22"/>
        </w:rPr>
        <w:t>Szentlé</w:t>
      </w:r>
      <w:r w:rsidRPr="00452DC2">
        <w:rPr>
          <w:rFonts w:ascii="Book Antiqua" w:hAnsi="Book Antiqua"/>
          <w:sz w:val="22"/>
          <w:szCs w:val="22"/>
        </w:rPr>
        <w:t>lek munkáját? Hiszen maga Jézus mondja a Lélekről, hogy olyan</w:t>
      </w:r>
      <w:r w:rsidR="00D65E3E">
        <w:rPr>
          <w:rFonts w:ascii="Book Antiqua" w:hAnsi="Book Antiqua"/>
          <w:sz w:val="22"/>
          <w:szCs w:val="22"/>
        </w:rPr>
        <w:t>,</w:t>
      </w:r>
      <w:r w:rsidRPr="00452DC2">
        <w:rPr>
          <w:rFonts w:ascii="Book Antiqua" w:hAnsi="Book Antiqua"/>
          <w:sz w:val="22"/>
          <w:szCs w:val="22"/>
        </w:rPr>
        <w:t xml:space="preserve"> mint a szél. Fúj, ahová akar, nem tudod honnan jön, és merre megy. Nem tudod. </w:t>
      </w:r>
      <w:r w:rsidRPr="00D65E3E">
        <w:rPr>
          <w:rFonts w:ascii="Book Antiqua" w:hAnsi="Book Antiqua"/>
          <w:sz w:val="22"/>
          <w:szCs w:val="22"/>
        </w:rPr>
        <w:t>Azonban azt mindig fel lehet ismerni</w:t>
      </w:r>
      <w:r w:rsidR="00D65E3E" w:rsidRPr="00D65E3E">
        <w:rPr>
          <w:rFonts w:ascii="Book Antiqua" w:hAnsi="Book Antiqua"/>
          <w:sz w:val="22"/>
          <w:szCs w:val="22"/>
        </w:rPr>
        <w:t xml:space="preserve">, </w:t>
      </w:r>
      <w:r w:rsidRPr="00D65E3E">
        <w:rPr>
          <w:rFonts w:ascii="Book Antiqua" w:hAnsi="Book Antiqua"/>
          <w:sz w:val="22"/>
          <w:szCs w:val="22"/>
        </w:rPr>
        <w:t xml:space="preserve">ha a </w:t>
      </w:r>
      <w:r w:rsidR="00D65E3E" w:rsidRPr="00D65E3E">
        <w:rPr>
          <w:rFonts w:ascii="Book Antiqua" w:hAnsi="Book Antiqua"/>
          <w:sz w:val="22"/>
          <w:szCs w:val="22"/>
        </w:rPr>
        <w:t>Szentl</w:t>
      </w:r>
      <w:r w:rsidRPr="00D65E3E">
        <w:rPr>
          <w:rFonts w:ascii="Book Antiqua" w:hAnsi="Book Antiqua"/>
          <w:sz w:val="22"/>
          <w:szCs w:val="22"/>
        </w:rPr>
        <w:t xml:space="preserve">élek elkezd munkálkodni egy ember életében. </w:t>
      </w:r>
      <w:r w:rsidRPr="00452DC2">
        <w:rPr>
          <w:rFonts w:ascii="Book Antiqua" w:hAnsi="Book Antiqua"/>
          <w:sz w:val="22"/>
          <w:szCs w:val="22"/>
        </w:rPr>
        <w:t xml:space="preserve">Hogyan? Az újjászületett embernek van egy félreérthetetlen, összetéveszthetetlen ismérve. Ez pedig a következő: </w:t>
      </w:r>
      <w:r w:rsidRPr="00D65E3E">
        <w:rPr>
          <w:rFonts w:ascii="Book Antiqua" w:hAnsi="Book Antiqua"/>
          <w:b/>
          <w:bCs/>
          <w:sz w:val="22"/>
          <w:szCs w:val="22"/>
        </w:rPr>
        <w:t>Krisztusról tesz bizonyságot.</w:t>
      </w:r>
      <w:r w:rsidRPr="00452DC2">
        <w:rPr>
          <w:rFonts w:ascii="Book Antiqua" w:hAnsi="Book Antiqua"/>
          <w:sz w:val="22"/>
          <w:szCs w:val="22"/>
        </w:rPr>
        <w:t xml:space="preserve"> Ez a Lélek munkája bennünk. Hogy egyszer inkább Krisztushoz köt bennünket. És akkor lesz örök élete az embernek. </w:t>
      </w:r>
    </w:p>
    <w:p w:rsidR="00D65E3E" w:rsidRDefault="00452DC2" w:rsidP="00452DC2">
      <w:pPr>
        <w:spacing w:after="120"/>
        <w:ind w:left="-567" w:right="-703"/>
        <w:jc w:val="both"/>
        <w:rPr>
          <w:rFonts w:ascii="Book Antiqua" w:hAnsi="Book Antiqua"/>
          <w:sz w:val="22"/>
          <w:szCs w:val="22"/>
        </w:rPr>
      </w:pPr>
      <w:r w:rsidRPr="00452DC2">
        <w:rPr>
          <w:rFonts w:ascii="Book Antiqua" w:hAnsi="Book Antiqua"/>
          <w:sz w:val="22"/>
          <w:szCs w:val="22"/>
        </w:rPr>
        <w:t xml:space="preserve">Ezékiel látomásában azt olvassuk, hogy </w:t>
      </w:r>
      <w:r w:rsidRPr="00452DC2">
        <w:rPr>
          <w:rFonts w:ascii="Book Antiqua" w:hAnsi="Book Antiqua"/>
          <w:i/>
          <w:sz w:val="22"/>
          <w:szCs w:val="22"/>
        </w:rPr>
        <w:t xml:space="preserve">„Én tehát prófétáltam, ahogyan megparancsolta nekem. Akkor lélek szállt beléjük, életre keltek, és talpra álltak: igen-igen nagy sereg volt.” </w:t>
      </w:r>
      <w:r w:rsidRPr="00452DC2">
        <w:rPr>
          <w:rFonts w:ascii="Book Antiqua" w:hAnsi="Book Antiqua"/>
          <w:sz w:val="22"/>
          <w:szCs w:val="22"/>
        </w:rPr>
        <w:t xml:space="preserve">Ugyanaz a </w:t>
      </w:r>
      <w:r w:rsidR="00D65E3E">
        <w:rPr>
          <w:rFonts w:ascii="Book Antiqua" w:hAnsi="Book Antiqua"/>
          <w:sz w:val="22"/>
          <w:szCs w:val="22"/>
        </w:rPr>
        <w:t>Szentlé</w:t>
      </w:r>
      <w:r w:rsidR="00D65E3E" w:rsidRPr="00452DC2">
        <w:rPr>
          <w:rFonts w:ascii="Book Antiqua" w:hAnsi="Book Antiqua"/>
          <w:sz w:val="22"/>
          <w:szCs w:val="22"/>
        </w:rPr>
        <w:t xml:space="preserve">lek </w:t>
      </w:r>
      <w:r w:rsidRPr="00452DC2">
        <w:rPr>
          <w:rFonts w:ascii="Book Antiqua" w:hAnsi="Book Antiqua"/>
          <w:sz w:val="22"/>
          <w:szCs w:val="22"/>
        </w:rPr>
        <w:t xml:space="preserve">munkálkodott akkor is, és </w:t>
      </w:r>
      <w:r w:rsidR="00D65E3E">
        <w:rPr>
          <w:rFonts w:ascii="Book Antiqua" w:hAnsi="Book Antiqua"/>
          <w:sz w:val="22"/>
          <w:szCs w:val="22"/>
        </w:rPr>
        <w:t>u</w:t>
      </w:r>
      <w:r w:rsidRPr="00452DC2">
        <w:rPr>
          <w:rFonts w:ascii="Book Antiqua" w:hAnsi="Book Antiqua"/>
          <w:sz w:val="22"/>
          <w:szCs w:val="22"/>
        </w:rPr>
        <w:t xml:space="preserve">gyanaz munkálkodott pünkösdkor is, és </w:t>
      </w:r>
      <w:r w:rsidR="00D65E3E">
        <w:rPr>
          <w:rFonts w:ascii="Book Antiqua" w:hAnsi="Book Antiqua"/>
          <w:sz w:val="22"/>
          <w:szCs w:val="22"/>
        </w:rPr>
        <w:t>u</w:t>
      </w:r>
      <w:r w:rsidRPr="00452DC2">
        <w:rPr>
          <w:rFonts w:ascii="Book Antiqua" w:hAnsi="Book Antiqua"/>
          <w:sz w:val="22"/>
          <w:szCs w:val="22"/>
        </w:rPr>
        <w:t xml:space="preserve">gyanaz munkálkodik itt is, most is közöttünk. És ugyanazt a munkát végzi a világ kezdetétől a végéig. Krisztushoz köti az embereket. Az ebben a csodálatos, és úgy szeretném, ha ezt látnánk, </w:t>
      </w:r>
      <w:r w:rsidRPr="00452DC2">
        <w:rPr>
          <w:rFonts w:ascii="Book Antiqua" w:hAnsi="Book Antiqua"/>
          <w:sz w:val="22"/>
          <w:szCs w:val="22"/>
        </w:rPr>
        <w:lastRenderedPageBreak/>
        <w:t xml:space="preserve">hogy </w:t>
      </w:r>
      <w:r w:rsidRPr="00D65E3E">
        <w:rPr>
          <w:rFonts w:ascii="Book Antiqua" w:hAnsi="Book Antiqua"/>
          <w:b/>
          <w:bCs/>
          <w:sz w:val="22"/>
          <w:szCs w:val="22"/>
        </w:rPr>
        <w:t>az Isten az, aki végig cselekszik</w:t>
      </w:r>
      <w:r w:rsidRPr="00452DC2">
        <w:rPr>
          <w:rFonts w:ascii="Book Antiqua" w:hAnsi="Book Antiqua"/>
          <w:sz w:val="22"/>
          <w:szCs w:val="22"/>
        </w:rPr>
        <w:t xml:space="preserve">. Bár a prófétát használja, de mégis Ő az, aki aktívan cselekszik. </w:t>
      </w:r>
    </w:p>
    <w:p w:rsidR="00452DC2" w:rsidRPr="00D65E3E" w:rsidRDefault="00452DC2" w:rsidP="00452DC2">
      <w:pPr>
        <w:spacing w:after="120"/>
        <w:ind w:left="-567" w:right="-703"/>
        <w:jc w:val="both"/>
        <w:rPr>
          <w:rFonts w:ascii="Book Antiqua" w:hAnsi="Book Antiqua"/>
          <w:b/>
          <w:bCs/>
          <w:sz w:val="22"/>
          <w:szCs w:val="22"/>
        </w:rPr>
      </w:pPr>
      <w:r w:rsidRPr="00452DC2">
        <w:rPr>
          <w:rFonts w:ascii="Book Antiqua" w:hAnsi="Book Antiqua"/>
          <w:sz w:val="22"/>
          <w:szCs w:val="22"/>
        </w:rPr>
        <w:t>Amikor az ember ezt megérzi, és megérti, az csodálatos pillanat. Ezt nevezi a Biblia megtérésnek. Innentől kezdve van az embernek élete. Hogy már nem a halott völgy csontvázseregét „erősíti” hanem az Úr győztes katonái közé tartozik. Ha az ember ezt átéli</w:t>
      </w:r>
      <w:r w:rsidR="00D65E3E">
        <w:rPr>
          <w:rFonts w:ascii="Book Antiqua" w:hAnsi="Book Antiqua"/>
          <w:sz w:val="22"/>
          <w:szCs w:val="22"/>
        </w:rPr>
        <w:t>,</w:t>
      </w:r>
      <w:r w:rsidRPr="00452DC2">
        <w:rPr>
          <w:rFonts w:ascii="Book Antiqua" w:hAnsi="Book Antiqua"/>
          <w:sz w:val="22"/>
          <w:szCs w:val="22"/>
        </w:rPr>
        <w:t xml:space="preserve"> onnantól pedig </w:t>
      </w:r>
      <w:r w:rsidRPr="00D65E3E">
        <w:rPr>
          <w:rFonts w:ascii="Book Antiqua" w:hAnsi="Book Antiqua"/>
          <w:b/>
          <w:bCs/>
          <w:sz w:val="22"/>
          <w:szCs w:val="22"/>
        </w:rPr>
        <w:t>feladatunk van</w:t>
      </w:r>
      <w:r w:rsidRPr="00452DC2">
        <w:rPr>
          <w:rFonts w:ascii="Book Antiqua" w:hAnsi="Book Antiqua"/>
          <w:sz w:val="22"/>
          <w:szCs w:val="22"/>
        </w:rPr>
        <w:t>. Mert ahogyan a történetben is látjuk</w:t>
      </w:r>
      <w:r w:rsidR="00D65E3E">
        <w:rPr>
          <w:rFonts w:ascii="Book Antiqua" w:hAnsi="Book Antiqua"/>
          <w:sz w:val="22"/>
          <w:szCs w:val="22"/>
        </w:rPr>
        <w:t>,</w:t>
      </w:r>
      <w:r w:rsidRPr="00452DC2">
        <w:rPr>
          <w:rFonts w:ascii="Book Antiqua" w:hAnsi="Book Antiqua"/>
          <w:sz w:val="22"/>
          <w:szCs w:val="22"/>
        </w:rPr>
        <w:t xml:space="preserve"> Ezékielt tudja használni az Úr. Tudja küldeni a szolgálatba. Ez nem azt jelenti, hogy most azonnal mindenki menjen el papnak. Nem. Azt jelenti ez, hogy abba a völgybe ahová téged állított az Isten, legyen az a munkahelyed vagy a családod, vagy bármi</w:t>
      </w:r>
      <w:r w:rsidR="00D65E3E">
        <w:rPr>
          <w:rFonts w:ascii="Book Antiqua" w:hAnsi="Book Antiqua"/>
          <w:sz w:val="22"/>
          <w:szCs w:val="22"/>
        </w:rPr>
        <w:t>, o</w:t>
      </w:r>
      <w:r w:rsidRPr="00452DC2">
        <w:rPr>
          <w:rFonts w:ascii="Book Antiqua" w:hAnsi="Book Antiqua"/>
          <w:sz w:val="22"/>
          <w:szCs w:val="22"/>
        </w:rPr>
        <w:t xml:space="preserve">tt feladatod van! </w:t>
      </w:r>
      <w:r w:rsidRPr="00D65E3E">
        <w:rPr>
          <w:rFonts w:ascii="Book Antiqua" w:hAnsi="Book Antiqua"/>
          <w:b/>
          <w:bCs/>
          <w:sz w:val="22"/>
          <w:szCs w:val="22"/>
        </w:rPr>
        <w:t xml:space="preserve">Hogy elmondhasd azoknak az embereknek is, amit Te már átéltél, hogy átmentél a halálból az örök életbe. </w:t>
      </w:r>
    </w:p>
    <w:p w:rsidR="00452DC2" w:rsidRPr="00452DC2" w:rsidRDefault="00452DC2" w:rsidP="00452DC2">
      <w:pPr>
        <w:spacing w:after="120"/>
        <w:ind w:left="-567" w:right="-703"/>
        <w:jc w:val="both"/>
        <w:rPr>
          <w:rFonts w:ascii="Book Antiqua" w:hAnsi="Book Antiqua"/>
          <w:i/>
          <w:sz w:val="22"/>
          <w:szCs w:val="22"/>
        </w:rPr>
      </w:pPr>
      <w:r w:rsidRPr="00452DC2">
        <w:rPr>
          <w:rFonts w:ascii="Book Antiqua" w:hAnsi="Book Antiqua"/>
          <w:sz w:val="22"/>
          <w:szCs w:val="22"/>
        </w:rPr>
        <w:t>Befejezem azzal</w:t>
      </w:r>
      <w:r>
        <w:rPr>
          <w:rFonts w:ascii="Book Antiqua" w:hAnsi="Book Antiqua"/>
          <w:sz w:val="22"/>
          <w:szCs w:val="22"/>
        </w:rPr>
        <w:t>,</w:t>
      </w:r>
      <w:r w:rsidRPr="00452DC2">
        <w:rPr>
          <w:rFonts w:ascii="Book Antiqua" w:hAnsi="Book Antiqua"/>
          <w:sz w:val="22"/>
          <w:szCs w:val="22"/>
        </w:rPr>
        <w:t xml:space="preserve"> amit Jézus mond: </w:t>
      </w:r>
      <w:r w:rsidRPr="00452DC2">
        <w:rPr>
          <w:rFonts w:ascii="Book Antiqua" w:hAnsi="Book Antiqua"/>
          <w:i/>
          <w:sz w:val="22"/>
          <w:szCs w:val="22"/>
        </w:rPr>
        <w:t>„Bizony, bizony, mondom néktek: aki hallja az én igémet, és hisz abban, aki elküldött engem, annak örök élete van; sőt ítéletre sem megy, hanem átment a halálból az életbe. Bizony, bizony, mondom néktek, hogy eljön az óra, és az most van, amikor a halottak hallják az Isten Fiának a hangját, és akik meghallották, élni fognak.”</w:t>
      </w:r>
    </w:p>
    <w:p w:rsidR="000F1E01" w:rsidRDefault="00444766" w:rsidP="00444766">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p w:rsidR="00394956" w:rsidRDefault="00394956" w:rsidP="00444766">
      <w:pPr>
        <w:widowControl w:val="0"/>
        <w:spacing w:after="120"/>
        <w:ind w:left="-567" w:right="-635"/>
        <w:jc w:val="right"/>
        <w:rPr>
          <w:rFonts w:ascii="Book Antiqua" w:eastAsia="Batang" w:hAnsi="Book Antiqua"/>
          <w:sz w:val="22"/>
          <w:szCs w:val="22"/>
        </w:rPr>
      </w:pPr>
    </w:p>
    <w:p w:rsidR="009D7A8F" w:rsidRPr="00DF3948" w:rsidRDefault="009D7A8F" w:rsidP="000A5D64">
      <w:pPr>
        <w:widowControl w:val="0"/>
        <w:ind w:left="-567" w:right="-637"/>
        <w:jc w:val="both"/>
        <w:rPr>
          <w:rFonts w:ascii="Book Antiqua" w:eastAsia="Batang" w:hAnsi="Book Antiqua"/>
          <w:sz w:val="22"/>
          <w:szCs w:val="22"/>
        </w:rPr>
      </w:pPr>
    </w:p>
    <w:sectPr w:rsidR="009D7A8F" w:rsidRPr="00DF3948" w:rsidSect="00452DC2">
      <w:footerReference w:type="even" r:id="rId8"/>
      <w:footerReference w:type="default" r:id="rId9"/>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A6" w:rsidRDefault="003E45A6">
      <w:r>
        <w:separator/>
      </w:r>
    </w:p>
  </w:endnote>
  <w:endnote w:type="continuationSeparator" w:id="0">
    <w:p w:rsidR="003E45A6" w:rsidRDefault="003E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A6" w:rsidRDefault="003E45A6">
      <w:r>
        <w:separator/>
      </w:r>
    </w:p>
  </w:footnote>
  <w:footnote w:type="continuationSeparator" w:id="0">
    <w:p w:rsidR="003E45A6" w:rsidRDefault="003E4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389"/>
    <w:rsid w:val="000A2917"/>
    <w:rsid w:val="000A2F65"/>
    <w:rsid w:val="000A5D64"/>
    <w:rsid w:val="000B144B"/>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45E79"/>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BCA"/>
    <w:rsid w:val="00331FAB"/>
    <w:rsid w:val="00334ACD"/>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5A6"/>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3D10"/>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3A4F"/>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004"/>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F9972"/>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919F-AF12-4722-B4C4-8DC8CE1C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1767</Words>
  <Characters>12199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8</cp:revision>
  <dcterms:created xsi:type="dcterms:W3CDTF">2020-01-01T17:09:00Z</dcterms:created>
  <dcterms:modified xsi:type="dcterms:W3CDTF">2020-01-18T16:20:00Z</dcterms:modified>
</cp:coreProperties>
</file>