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5A59415" w14:textId="77777777">
        <w:tc>
          <w:tcPr>
            <w:tcW w:w="2880" w:type="dxa"/>
          </w:tcPr>
          <w:p w14:paraId="0B2F5F53" w14:textId="77777777" w:rsidR="00725BB3" w:rsidRPr="00DF3948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74FE7F6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20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7E7D6232" w:rsidR="00725BB3" w:rsidRPr="00DF3948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DF3948">
        <w:rPr>
          <w:rFonts w:ascii="Book Antiqua" w:eastAsia="Batang" w:hAnsi="Book Antiqua"/>
          <w:sz w:val="19"/>
          <w:szCs w:val="19"/>
        </w:rPr>
        <w:t>Pesterzsébet,</w:t>
      </w:r>
      <w:r w:rsidR="00B53E0E" w:rsidRPr="00DF3948">
        <w:rPr>
          <w:rFonts w:ascii="Book Antiqua" w:eastAsia="Batang" w:hAnsi="Book Antiqua"/>
          <w:sz w:val="19"/>
          <w:szCs w:val="19"/>
        </w:rPr>
        <w:t xml:space="preserve"> 20</w:t>
      </w:r>
      <w:r w:rsidR="00C116E7">
        <w:rPr>
          <w:rFonts w:ascii="Book Antiqua" w:eastAsia="Batang" w:hAnsi="Book Antiqua"/>
          <w:sz w:val="19"/>
          <w:szCs w:val="19"/>
        </w:rPr>
        <w:t>20</w:t>
      </w:r>
      <w:r w:rsidRPr="00DF3948">
        <w:rPr>
          <w:rFonts w:ascii="Book Antiqua" w:eastAsia="Batang" w:hAnsi="Book Antiqua"/>
          <w:sz w:val="19"/>
          <w:szCs w:val="19"/>
        </w:rPr>
        <w:t>.</w:t>
      </w:r>
      <w:r w:rsidR="00442062" w:rsidRPr="00DF3948">
        <w:rPr>
          <w:rFonts w:ascii="Book Antiqua" w:eastAsia="Batang" w:hAnsi="Book Antiqua"/>
          <w:sz w:val="19"/>
          <w:szCs w:val="19"/>
        </w:rPr>
        <w:t xml:space="preserve"> </w:t>
      </w:r>
      <w:r w:rsidR="00C116E7">
        <w:rPr>
          <w:rFonts w:ascii="Book Antiqua" w:eastAsia="Batang" w:hAnsi="Book Antiqua"/>
          <w:sz w:val="19"/>
          <w:szCs w:val="19"/>
        </w:rPr>
        <w:t>február 2</w:t>
      </w:r>
      <w:r w:rsidR="00255DB1" w:rsidRPr="00DF3948">
        <w:rPr>
          <w:rFonts w:ascii="Book Antiqua" w:eastAsia="Batang" w:hAnsi="Book Antiqua"/>
          <w:sz w:val="19"/>
          <w:szCs w:val="19"/>
        </w:rPr>
        <w:t>.</w:t>
      </w:r>
    </w:p>
    <w:p w14:paraId="201DA2E2" w14:textId="77777777" w:rsidR="00725BB3" w:rsidRPr="00DF3948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>
        <w:rPr>
          <w:rFonts w:ascii="Book Antiqua" w:eastAsia="Batang" w:hAnsi="Book Antiqua"/>
          <w:b/>
          <w:i/>
          <w:sz w:val="19"/>
          <w:szCs w:val="19"/>
        </w:rPr>
        <w:t>Kreisz János</w:t>
      </w:r>
    </w:p>
    <w:p w14:paraId="2BFE6D01" w14:textId="77777777" w:rsidR="000E5173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5AA87BFB" w14:textId="77777777" w:rsidR="00224C9D" w:rsidRDefault="00224C9D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0CA92401" w14:textId="7CEE856A" w:rsidR="000E5173" w:rsidRPr="00DF3948" w:rsidRDefault="00C116E7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Az Atya dolgaival foglalkozz!</w:t>
      </w:r>
    </w:p>
    <w:p w14:paraId="4FD6E958" w14:textId="77777777" w:rsidR="00AE2BBB" w:rsidRPr="00DF3948" w:rsidRDefault="00AE2BBB" w:rsidP="009756AD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30EAD25A" w:rsidR="0037571B" w:rsidRPr="00DF3948" w:rsidRDefault="00647FE0" w:rsidP="0037571B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r w:rsidRPr="00DF3948">
        <w:rPr>
          <w:rFonts w:ascii="Book Antiqua" w:eastAsia="Batang" w:hAnsi="Book Antiqua"/>
          <w:b/>
          <w:sz w:val="22"/>
          <w:szCs w:val="22"/>
        </w:rPr>
        <w:t>Lectio</w:t>
      </w:r>
      <w:r w:rsidR="00730EC1" w:rsidRPr="00DF3948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DF3948">
        <w:rPr>
          <w:rFonts w:ascii="Book Antiqua" w:eastAsia="Batang" w:hAnsi="Book Antiqua"/>
          <w:b/>
          <w:sz w:val="22"/>
          <w:szCs w:val="22"/>
        </w:rPr>
        <w:t xml:space="preserve"> </w:t>
      </w:r>
      <w:r w:rsidR="00C116E7">
        <w:rPr>
          <w:rFonts w:ascii="Book Antiqua" w:eastAsia="Batang" w:hAnsi="Book Antiqua"/>
          <w:bCs/>
          <w:sz w:val="22"/>
          <w:szCs w:val="22"/>
        </w:rPr>
        <w:t>János</w:t>
      </w:r>
      <w:r w:rsidR="005C4C03">
        <w:rPr>
          <w:rFonts w:ascii="Book Antiqua" w:eastAsia="Batang" w:hAnsi="Book Antiqua"/>
          <w:bCs/>
          <w:sz w:val="22"/>
          <w:szCs w:val="22"/>
        </w:rPr>
        <w:t xml:space="preserve"> 2</w:t>
      </w:r>
      <w:r w:rsidR="000A5D64" w:rsidRPr="00DF3948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C116E7">
        <w:rPr>
          <w:rFonts w:ascii="Book Antiqua" w:eastAsia="Batang" w:hAnsi="Book Antiqua"/>
          <w:bCs/>
          <w:sz w:val="22"/>
          <w:szCs w:val="22"/>
        </w:rPr>
        <w:t>4</w:t>
      </w:r>
      <w:r w:rsidR="008802D2">
        <w:rPr>
          <w:rFonts w:ascii="Book Antiqua" w:eastAsia="Batang" w:hAnsi="Book Antiqua"/>
          <w:bCs/>
          <w:sz w:val="22"/>
          <w:szCs w:val="22"/>
        </w:rPr>
        <w:t>1</w:t>
      </w:r>
      <w:r w:rsidR="0037571B" w:rsidRPr="00DF3948">
        <w:rPr>
          <w:rFonts w:ascii="Book Antiqua" w:eastAsia="Batang" w:hAnsi="Book Antiqua"/>
          <w:bCs/>
          <w:sz w:val="22"/>
          <w:szCs w:val="22"/>
        </w:rPr>
        <w:t>-</w:t>
      </w:r>
      <w:r w:rsidR="00C116E7">
        <w:rPr>
          <w:rFonts w:ascii="Book Antiqua" w:eastAsia="Batang" w:hAnsi="Book Antiqua"/>
          <w:bCs/>
          <w:sz w:val="22"/>
          <w:szCs w:val="22"/>
        </w:rPr>
        <w:t>52</w:t>
      </w:r>
    </w:p>
    <w:p w14:paraId="2AA3567A" w14:textId="5537CBB3" w:rsidR="00C116E7" w:rsidRPr="00C116E7" w:rsidRDefault="0037571B" w:rsidP="00C116E7">
      <w:pPr>
        <w:widowControl w:val="0"/>
        <w:ind w:left="-539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="00C116E7"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Az ő </w:t>
      </w:r>
      <w:r w:rsidR="00C116E7" w:rsidRPr="00C116E7"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>(Jézus)</w:t>
      </w:r>
      <w:r w:rsid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C116E7"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szülei pedig évenként feljártak Jeruzsálembe a húsvét ünnepére.</w:t>
      </w:r>
      <w:r w:rsid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1" w:name="v42"/>
      <w:bookmarkEnd w:id="1"/>
    </w:p>
    <w:p w14:paraId="434877D9" w14:textId="042C418F" w:rsidR="00C116E7" w:rsidRPr="00C116E7" w:rsidRDefault="00C116E7" w:rsidP="00C116E7">
      <w:pPr>
        <w:widowControl w:val="0"/>
        <w:ind w:left="-539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mikor tizenkét esztendős lett, fölmenének Jeruzsálembe az ünnep szokása szerint;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2" w:name="v43"/>
      <w:bookmarkEnd w:id="2"/>
      <w:r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mikor eltelének a napok, mikor ők visszatérének, a gyermek Jézus visszamarada Jeruzsálemben; és nem vevék észre sem József, sem az ő anyja;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3" w:name="v44"/>
      <w:bookmarkEnd w:id="3"/>
    </w:p>
    <w:p w14:paraId="1C3C7EE1" w14:textId="56422B8D" w:rsidR="00C116E7" w:rsidRPr="00C116E7" w:rsidRDefault="00C116E7" w:rsidP="00C116E7">
      <w:pPr>
        <w:widowControl w:val="0"/>
        <w:ind w:left="-539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Hanem azt gondolván, hogy az úti társaságban van, egy napi járó földet menének, és keresék őt a rokonok és az ismerősök között;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4" w:name="v45"/>
      <w:bookmarkEnd w:id="4"/>
      <w:r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mikor nem találák őt, visszamenének Jeruzsálembe, hogy megkeressék.</w:t>
      </w:r>
    </w:p>
    <w:p w14:paraId="4EB7C01E" w14:textId="525C9EEC" w:rsidR="00C116E7" w:rsidRPr="00C116E7" w:rsidRDefault="00C116E7" w:rsidP="00C116E7">
      <w:pPr>
        <w:widowControl w:val="0"/>
        <w:ind w:left="-539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5" w:name="v46"/>
      <w:bookmarkEnd w:id="5"/>
      <w:r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lőn, hogy harmadnapra megtalálták őt a templomban, a doktorok között ülve, amint őket hallgatta, és kérdezgette őket.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6" w:name="v47"/>
      <w:bookmarkEnd w:id="6"/>
      <w:r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mindnyájan, akik őt hallgatták, elálmélkodának az ő értelmén és az ő feleletein.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7" w:name="v48"/>
      <w:bookmarkEnd w:id="7"/>
      <w:r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meglátván őt, elcsodálkozának, és monda néki az ő anyja: Fiam, miért cselekedted ezt velünk? Ímé atyád és én nagy bánattal kerestünk téged.</w:t>
      </w:r>
    </w:p>
    <w:p w14:paraId="3886739D" w14:textId="77777777" w:rsidR="00C116E7" w:rsidRPr="00C116E7" w:rsidRDefault="00C116E7" w:rsidP="00C116E7">
      <w:pPr>
        <w:widowControl w:val="0"/>
        <w:ind w:left="-539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8" w:name="v49"/>
      <w:bookmarkEnd w:id="8"/>
      <w:r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Ő pedig monda nékik: Mi dolog, hogy engem kerestetek? Avagy nem tudjátok-é, hogy nékem azokban kell foglalatosnak lennem, amelyek az én Atyámnak dolgai?</w:t>
      </w:r>
    </w:p>
    <w:p w14:paraId="51AF3D39" w14:textId="3CE86BA6" w:rsidR="00C116E7" w:rsidRPr="00C116E7" w:rsidRDefault="00C116E7" w:rsidP="00C116E7">
      <w:pPr>
        <w:widowControl w:val="0"/>
        <w:ind w:left="-539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9" w:name="v50"/>
      <w:bookmarkEnd w:id="9"/>
      <w:r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De ők nem érték e beszédet, amit ő nékik szóla.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10" w:name="v51"/>
      <w:bookmarkEnd w:id="10"/>
      <w:r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aláméne velök, és méne Názáretbe; és engedelmes vala nékik. És az ő anyja szívében tartá mind ezeket a dolgokat.</w:t>
      </w:r>
    </w:p>
    <w:p w14:paraId="25957791" w14:textId="2070CDF9" w:rsidR="00C116E7" w:rsidRPr="00C116E7" w:rsidRDefault="00C116E7" w:rsidP="00C116E7">
      <w:pPr>
        <w:widowControl w:val="0"/>
        <w:ind w:left="-539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1" w:name="v52"/>
      <w:bookmarkEnd w:id="11"/>
      <w:r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Jézus pedig gyarapodék bölcsességben és testének állapotjában, és az Isten és emberek előtt való kedvességben.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</w:p>
    <w:p w14:paraId="4F76275D" w14:textId="77777777" w:rsidR="00AD0705" w:rsidRDefault="00AD0705" w:rsidP="00AD0705">
      <w:pPr>
        <w:widowControl w:val="0"/>
        <w:ind w:left="-567" w:right="-561"/>
        <w:jc w:val="both"/>
        <w:rPr>
          <w:rFonts w:ascii="Book Antiqua" w:hAnsi="Book Antiqua"/>
          <w:b/>
          <w:i/>
          <w:sz w:val="22"/>
          <w:szCs w:val="22"/>
        </w:rPr>
      </w:pPr>
    </w:p>
    <w:p w14:paraId="02D0F3A7" w14:textId="312B33C5" w:rsidR="00647FE0" w:rsidRPr="00DF3948" w:rsidRDefault="00647FE0" w:rsidP="00647FE0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bookmarkStart w:id="12" w:name="v10"/>
      <w:bookmarkEnd w:id="12"/>
      <w:r w:rsidRPr="00DF3948">
        <w:rPr>
          <w:rFonts w:ascii="Book Antiqua" w:eastAsia="Batang" w:hAnsi="Book Antiqua"/>
          <w:b/>
          <w:sz w:val="22"/>
          <w:szCs w:val="22"/>
        </w:rPr>
        <w:t xml:space="preserve">Alapige: </w:t>
      </w:r>
      <w:r w:rsidR="000D6212">
        <w:rPr>
          <w:rFonts w:ascii="Book Antiqua" w:eastAsia="Batang" w:hAnsi="Book Antiqua"/>
          <w:bCs/>
          <w:sz w:val="22"/>
          <w:szCs w:val="22"/>
        </w:rPr>
        <w:t>Lukács 2</w:t>
      </w:r>
      <w:r w:rsidR="000D6212" w:rsidRPr="00DF3948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B526AC">
        <w:rPr>
          <w:rFonts w:ascii="Book Antiqua" w:eastAsia="Batang" w:hAnsi="Book Antiqua"/>
          <w:bCs/>
          <w:sz w:val="22"/>
          <w:szCs w:val="22"/>
        </w:rPr>
        <w:t>49B</w:t>
      </w:r>
    </w:p>
    <w:p w14:paraId="5A4B5DEC" w14:textId="2328BB82" w:rsidR="00B914B0" w:rsidRPr="00B526AC" w:rsidRDefault="00C116E7" w:rsidP="00B526AC">
      <w:pPr>
        <w:widowControl w:val="0"/>
        <w:ind w:left="-539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C116E7">
        <w:rPr>
          <w:rFonts w:ascii="Book Antiqua" w:hAnsi="Book Antiqua"/>
          <w:bCs/>
          <w:i/>
          <w:sz w:val="22"/>
          <w:szCs w:val="22"/>
        </w:rPr>
        <w:t xml:space="preserve">Jézus mondja: </w:t>
      </w:r>
      <w:r w:rsidR="00647FE0" w:rsidRPr="00DF3948">
        <w:rPr>
          <w:rFonts w:ascii="Book Antiqua" w:hAnsi="Book Antiqua"/>
          <w:b/>
          <w:i/>
          <w:sz w:val="22"/>
          <w:szCs w:val="22"/>
        </w:rPr>
        <w:t>„</w:t>
      </w:r>
      <w:r w:rsidR="00B526AC"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Avagy nem tudjátok-é, hogy nékem azokban kell foglalatosnak lennem, amelyek az én Atyámnak dolgai?</w:t>
      </w:r>
      <w:r w:rsidR="00B914B0" w:rsidRPr="00B914B0">
        <w:rPr>
          <w:rFonts w:ascii="Book Antiqua" w:hAnsi="Book Antiqua"/>
          <w:b/>
          <w:i/>
          <w:sz w:val="22"/>
          <w:szCs w:val="22"/>
        </w:rPr>
        <w:t xml:space="preserve">” </w:t>
      </w:r>
    </w:p>
    <w:p w14:paraId="185F0718" w14:textId="77777777" w:rsidR="00647FE0" w:rsidRPr="00DF3948" w:rsidRDefault="00647FE0" w:rsidP="0037571B">
      <w:pPr>
        <w:widowControl w:val="0"/>
        <w:ind w:left="-540" w:right="-637"/>
        <w:jc w:val="both"/>
        <w:rPr>
          <w:b/>
          <w:i/>
        </w:rPr>
      </w:pPr>
    </w:p>
    <w:p w14:paraId="344FEF3F" w14:textId="77777777" w:rsidR="001E212E" w:rsidRDefault="00B526AC" w:rsidP="00B526A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526AC">
        <w:rPr>
          <w:rFonts w:ascii="Book Antiqua" w:hAnsi="Book Antiqua"/>
          <w:b/>
          <w:sz w:val="22"/>
          <w:szCs w:val="22"/>
        </w:rPr>
        <w:t>Mi</w:t>
      </w:r>
      <w:r w:rsidRPr="00B526AC">
        <w:rPr>
          <w:rFonts w:ascii="Book Antiqua" w:hAnsi="Book Antiqua"/>
          <w:sz w:val="22"/>
          <w:szCs w:val="22"/>
        </w:rPr>
        <w:t xml:space="preserve"> emberek a 21. században </w:t>
      </w:r>
      <w:r w:rsidRPr="00B526AC">
        <w:rPr>
          <w:rFonts w:ascii="Book Antiqua" w:hAnsi="Book Antiqua"/>
          <w:b/>
          <w:sz w:val="22"/>
          <w:szCs w:val="22"/>
        </w:rPr>
        <w:t>szeretjük a nagy történeteket</w:t>
      </w:r>
      <w:r w:rsidRPr="00B526AC">
        <w:rPr>
          <w:rFonts w:ascii="Book Antiqua" w:hAnsi="Book Antiqua"/>
          <w:sz w:val="22"/>
          <w:szCs w:val="22"/>
        </w:rPr>
        <w:t xml:space="preserve">. Látni azt, hogy megszületik valaki, és sanyarú sorsa ellenére végül magasra emelkedik és elnyeri méltó jutalmát élete végén. </w:t>
      </w:r>
      <w:r w:rsidRPr="00B526AC">
        <w:rPr>
          <w:rFonts w:ascii="Book Antiqua" w:hAnsi="Book Antiqua"/>
          <w:b/>
          <w:sz w:val="22"/>
          <w:szCs w:val="22"/>
        </w:rPr>
        <w:t xml:space="preserve">Nos az ókori ember nem ilyen volt. </w:t>
      </w:r>
      <w:r w:rsidRPr="00B526AC">
        <w:rPr>
          <w:rFonts w:ascii="Book Antiqua" w:hAnsi="Book Antiqua"/>
          <w:sz w:val="22"/>
          <w:szCs w:val="22"/>
        </w:rPr>
        <w:t xml:space="preserve">Ha </w:t>
      </w:r>
      <w:r w:rsidRPr="00B526AC">
        <w:rPr>
          <w:rFonts w:ascii="Book Antiqua" w:hAnsi="Book Antiqua"/>
          <w:sz w:val="22"/>
          <w:szCs w:val="22"/>
        </w:rPr>
        <w:lastRenderedPageBreak/>
        <w:t xml:space="preserve">vesszük a fáradtságot, és elolvasunk egy ókori élettörténetet, akkor arra lehetünk figyelmesek, hogy a születés, </w:t>
      </w:r>
      <w:r w:rsidRPr="00B526AC">
        <w:rPr>
          <w:rFonts w:ascii="Book Antiqua" w:hAnsi="Book Antiqua"/>
          <w:b/>
          <w:sz w:val="22"/>
          <w:szCs w:val="22"/>
        </w:rPr>
        <w:t>a fiatalkor szinte sosincsen benne</w:t>
      </w:r>
      <w:r w:rsidRPr="00B526AC">
        <w:rPr>
          <w:rFonts w:ascii="Book Antiqua" w:hAnsi="Book Antiqua"/>
          <w:sz w:val="22"/>
          <w:szCs w:val="22"/>
        </w:rPr>
        <w:t xml:space="preserve">, sokkal inkább az illető „aktív” éveit domborítják ki. </w:t>
      </w:r>
      <w:r w:rsidRPr="00B526AC">
        <w:rPr>
          <w:rFonts w:ascii="Book Antiqua" w:hAnsi="Book Antiqua"/>
          <w:b/>
          <w:sz w:val="22"/>
          <w:szCs w:val="22"/>
        </w:rPr>
        <w:t>A tanítását, a tetteit, és végül a halálát</w:t>
      </w:r>
      <w:r w:rsidR="001E212E">
        <w:rPr>
          <w:rFonts w:ascii="Book Antiqua" w:hAnsi="Book Antiqua"/>
          <w:b/>
          <w:sz w:val="22"/>
          <w:szCs w:val="22"/>
        </w:rPr>
        <w:t>,</w:t>
      </w:r>
      <w:r w:rsidRPr="00B526AC">
        <w:rPr>
          <w:rFonts w:ascii="Book Antiqua" w:hAnsi="Book Antiqua"/>
          <w:sz w:val="22"/>
          <w:szCs w:val="22"/>
        </w:rPr>
        <w:t xml:space="preserve"> ami hitelesíti az utókor számára az ember életét. Ezért van az, hogy nagy gondolkodók fiatalkoráról szinte semmit nem tudunk. Elég csak a nagy bölcs, Szókratészre vagy Platónra gondolni a legnagyobbak közül. </w:t>
      </w:r>
      <w:r w:rsidRPr="00B526AC">
        <w:rPr>
          <w:rFonts w:ascii="Book Antiqua" w:hAnsi="Book Antiqua"/>
          <w:b/>
          <w:sz w:val="22"/>
          <w:szCs w:val="22"/>
        </w:rPr>
        <w:t>A tanításukon és a halálukon kívül szinte semmit nem tudunk róluk.</w:t>
      </w:r>
      <w:r w:rsidRPr="00B526AC">
        <w:rPr>
          <w:rFonts w:ascii="Book Antiqua" w:hAnsi="Book Antiqua"/>
          <w:sz w:val="22"/>
          <w:szCs w:val="22"/>
        </w:rPr>
        <w:t xml:space="preserve"> </w:t>
      </w:r>
    </w:p>
    <w:p w14:paraId="00CAD5CA" w14:textId="77777777" w:rsidR="001E212E" w:rsidRDefault="00B526AC" w:rsidP="00B526A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526AC">
        <w:rPr>
          <w:rFonts w:ascii="Book Antiqua" w:hAnsi="Book Antiqua"/>
          <w:sz w:val="22"/>
          <w:szCs w:val="22"/>
        </w:rPr>
        <w:t xml:space="preserve">Mert az akkori történetírást nem érdekelte a fiatal kor és a gyermeki dolog. </w:t>
      </w:r>
      <w:r w:rsidRPr="00B526AC">
        <w:rPr>
          <w:rFonts w:ascii="Book Antiqua" w:hAnsi="Book Antiqua"/>
          <w:b/>
          <w:sz w:val="22"/>
          <w:szCs w:val="22"/>
        </w:rPr>
        <w:t>És valljuk meg, hogy Jézus fiatalkorából is, csak ennyi maradt ránk,</w:t>
      </w:r>
      <w:r w:rsidRPr="00B526AC">
        <w:rPr>
          <w:rFonts w:ascii="Book Antiqua" w:hAnsi="Book Antiqua"/>
          <w:sz w:val="22"/>
          <w:szCs w:val="22"/>
        </w:rPr>
        <w:t xml:space="preserve"> amit az imént felolvastam, amit Lukács evangélista lejegyzett. </w:t>
      </w:r>
      <w:r w:rsidRPr="00B526AC">
        <w:rPr>
          <w:rFonts w:ascii="Book Antiqua" w:hAnsi="Book Antiqua"/>
          <w:b/>
          <w:sz w:val="22"/>
          <w:szCs w:val="22"/>
        </w:rPr>
        <w:t>Miért írja le Lukács, ezt a látszólag nem túl fontos jelenetet Jézus életéből?</w:t>
      </w:r>
      <w:r w:rsidRPr="00B526AC">
        <w:rPr>
          <w:rFonts w:ascii="Book Antiqua" w:hAnsi="Book Antiqua"/>
          <w:sz w:val="22"/>
          <w:szCs w:val="22"/>
        </w:rPr>
        <w:t xml:space="preserve"> Hiszen nem volt divat akkoriban. </w:t>
      </w:r>
      <w:r w:rsidRPr="00B526AC">
        <w:rPr>
          <w:rFonts w:ascii="Book Antiqua" w:hAnsi="Book Antiqua"/>
          <w:b/>
          <w:sz w:val="22"/>
          <w:szCs w:val="22"/>
        </w:rPr>
        <w:t xml:space="preserve">Miért nem úgy írja meg, mint Márk, </w:t>
      </w:r>
      <w:r w:rsidRPr="00B526AC">
        <w:rPr>
          <w:rFonts w:ascii="Book Antiqua" w:hAnsi="Book Antiqua"/>
          <w:sz w:val="22"/>
          <w:szCs w:val="22"/>
        </w:rPr>
        <w:t xml:space="preserve">a kor szokásainak megfelelően, hogy egyből a 30 éves Jézus van előttünk, szolgálata kezdetén? </w:t>
      </w:r>
      <w:r w:rsidRPr="00B526AC">
        <w:rPr>
          <w:rFonts w:ascii="Book Antiqua" w:hAnsi="Book Antiqua"/>
          <w:b/>
          <w:sz w:val="22"/>
          <w:szCs w:val="22"/>
        </w:rPr>
        <w:t>Erre a kérdésre Mária a válasz</w:t>
      </w:r>
      <w:r w:rsidRPr="00B526AC">
        <w:rPr>
          <w:rFonts w:ascii="Book Antiqua" w:hAnsi="Book Antiqua"/>
          <w:sz w:val="22"/>
          <w:szCs w:val="22"/>
        </w:rPr>
        <w:t xml:space="preserve">. </w:t>
      </w:r>
    </w:p>
    <w:p w14:paraId="5779922F" w14:textId="3C55AB01" w:rsidR="00B526AC" w:rsidRPr="00B526AC" w:rsidRDefault="00B526AC" w:rsidP="00B526AC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B526AC">
        <w:rPr>
          <w:rFonts w:ascii="Book Antiqua" w:hAnsi="Book Antiqua"/>
          <w:sz w:val="22"/>
          <w:szCs w:val="22"/>
        </w:rPr>
        <w:t xml:space="preserve">Azt olvastuk az Igében, hogy </w:t>
      </w:r>
      <w:r w:rsidRPr="00B526AC">
        <w:rPr>
          <w:rFonts w:ascii="Book Antiqua" w:hAnsi="Book Antiqua"/>
          <w:i/>
          <w:sz w:val="22"/>
          <w:szCs w:val="22"/>
        </w:rPr>
        <w:t>„És az ő anyja szívében tartá mind ezeket a dolgokat.”</w:t>
      </w:r>
      <w:r w:rsidRPr="00B526AC">
        <w:rPr>
          <w:rFonts w:ascii="Book Antiqua" w:hAnsi="Book Antiqua"/>
          <w:sz w:val="22"/>
          <w:szCs w:val="22"/>
        </w:rPr>
        <w:t xml:space="preserve"> Lukács evangélistáról pontosan tudjuk azt, hogy ő nem volt szemtanúja a Jézus eseményeknek, azonban, ahogyan ő fogalmaz, </w:t>
      </w:r>
      <w:r w:rsidRPr="00B526AC">
        <w:rPr>
          <w:rFonts w:ascii="Book Antiqua" w:hAnsi="Book Antiqua"/>
          <w:i/>
          <w:sz w:val="22"/>
          <w:szCs w:val="22"/>
        </w:rPr>
        <w:t>mindennek pontosan utánajárt</w:t>
      </w:r>
      <w:r w:rsidRPr="00B526AC">
        <w:rPr>
          <w:rFonts w:ascii="Book Antiqua" w:hAnsi="Book Antiqua"/>
          <w:sz w:val="22"/>
          <w:szCs w:val="22"/>
        </w:rPr>
        <w:t xml:space="preserve">. Ez pedig azt jelenti, hogy </w:t>
      </w:r>
      <w:r w:rsidRPr="00B526AC">
        <w:rPr>
          <w:rFonts w:ascii="Book Antiqua" w:hAnsi="Book Antiqua"/>
          <w:b/>
          <w:sz w:val="22"/>
          <w:szCs w:val="22"/>
        </w:rPr>
        <w:t>Máriával rengeteget beszélgethetett</w:t>
      </w:r>
      <w:r w:rsidRPr="00B526AC">
        <w:rPr>
          <w:rFonts w:ascii="Book Antiqua" w:hAnsi="Book Antiqua"/>
          <w:sz w:val="22"/>
          <w:szCs w:val="22"/>
        </w:rPr>
        <w:t>, hiszen hogyan is írhatná le ezt a történetet, ha nem az édesanya az</w:t>
      </w:r>
      <w:r w:rsidR="001E212E">
        <w:rPr>
          <w:rFonts w:ascii="Book Antiqua" w:hAnsi="Book Antiqua"/>
          <w:sz w:val="22"/>
          <w:szCs w:val="22"/>
        </w:rPr>
        <w:t>,</w:t>
      </w:r>
      <w:r w:rsidRPr="00B526AC">
        <w:rPr>
          <w:rFonts w:ascii="Book Antiqua" w:hAnsi="Book Antiqua"/>
          <w:sz w:val="22"/>
          <w:szCs w:val="22"/>
        </w:rPr>
        <w:t xml:space="preserve"> aki elmondja neki. Mária pedig fontosnak tartotta, hogy elmondja ezt a történetet. </w:t>
      </w:r>
      <w:r w:rsidRPr="00B526AC">
        <w:rPr>
          <w:rFonts w:ascii="Book Antiqua" w:hAnsi="Book Antiqua"/>
          <w:i/>
          <w:sz w:val="22"/>
          <w:szCs w:val="22"/>
        </w:rPr>
        <w:t>„Avagy nem tudjátok-é, hogy nékem azokban kell foglalatosnak lennem, a melyek az én atyámnak dolgai?”</w:t>
      </w:r>
      <w:r w:rsidRPr="00B526AC">
        <w:rPr>
          <w:rFonts w:ascii="Book Antiqua" w:hAnsi="Book Antiqua"/>
          <w:sz w:val="22"/>
          <w:szCs w:val="22"/>
        </w:rPr>
        <w:t xml:space="preserve"> </w:t>
      </w:r>
      <w:r w:rsidRPr="00B526AC">
        <w:rPr>
          <w:rFonts w:ascii="Book Antiqua" w:hAnsi="Book Antiqua"/>
          <w:b/>
          <w:sz w:val="22"/>
          <w:szCs w:val="22"/>
        </w:rPr>
        <w:t xml:space="preserve">Ezt forgatta a szívében Mária, és mai Igehirdetésen erre a jézusi mondatra fogunk figyelni. Miért is fontos az, hogy az „Atya dolgaira” figyeljünk? </w:t>
      </w:r>
    </w:p>
    <w:p w14:paraId="39CCBBB9" w14:textId="77777777" w:rsidR="001E212E" w:rsidRDefault="00B526AC" w:rsidP="00B526A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526AC">
        <w:rPr>
          <w:rFonts w:ascii="Book Antiqua" w:hAnsi="Book Antiqua"/>
          <w:sz w:val="22"/>
          <w:szCs w:val="22"/>
        </w:rPr>
        <w:t xml:space="preserve">A Szent családot épp </w:t>
      </w:r>
      <w:r w:rsidRPr="00B526AC">
        <w:rPr>
          <w:rFonts w:ascii="Book Antiqua" w:hAnsi="Book Antiqua"/>
          <w:b/>
          <w:sz w:val="22"/>
          <w:szCs w:val="22"/>
        </w:rPr>
        <w:t>úton</w:t>
      </w:r>
      <w:r w:rsidRPr="00B526AC">
        <w:rPr>
          <w:rFonts w:ascii="Book Antiqua" w:hAnsi="Book Antiqua"/>
          <w:sz w:val="22"/>
          <w:szCs w:val="22"/>
        </w:rPr>
        <w:t xml:space="preserve"> találjuk </w:t>
      </w:r>
      <w:r w:rsidRPr="00B526AC">
        <w:rPr>
          <w:rFonts w:ascii="Book Antiqua" w:hAnsi="Book Antiqua"/>
          <w:b/>
          <w:sz w:val="22"/>
          <w:szCs w:val="22"/>
        </w:rPr>
        <w:t>Jeruzsálem felé</w:t>
      </w:r>
      <w:r w:rsidRPr="00B526AC">
        <w:rPr>
          <w:rFonts w:ascii="Book Antiqua" w:hAnsi="Book Antiqua"/>
          <w:sz w:val="22"/>
          <w:szCs w:val="22"/>
        </w:rPr>
        <w:t xml:space="preserve">. A kor szokásainak megfelelően cselekedtek, hiszen az igazán hithű zsidó emberek </w:t>
      </w:r>
      <w:r w:rsidRPr="00B526AC">
        <w:rPr>
          <w:rFonts w:ascii="Book Antiqua" w:hAnsi="Book Antiqua"/>
          <w:b/>
          <w:sz w:val="22"/>
          <w:szCs w:val="22"/>
        </w:rPr>
        <w:t>évente egyszer elzarándokoltak Jeruzsálembe</w:t>
      </w:r>
      <w:r w:rsidRPr="00B526AC">
        <w:rPr>
          <w:rFonts w:ascii="Book Antiqua" w:hAnsi="Book Antiqua"/>
          <w:sz w:val="22"/>
          <w:szCs w:val="22"/>
        </w:rPr>
        <w:t xml:space="preserve">, a Templomhoz. Ilyenkor szerte az akkori világból érkeztek a diaszpórában élők is, így Jeruzsálem élete a húsvét ünnepén megpezsdült. </w:t>
      </w:r>
      <w:r w:rsidRPr="00B526AC">
        <w:rPr>
          <w:rFonts w:ascii="Book Antiqua" w:hAnsi="Book Antiqua"/>
          <w:b/>
          <w:sz w:val="22"/>
          <w:szCs w:val="22"/>
        </w:rPr>
        <w:t>Az oka ennek az volt, hogy ilyenkor mutatták be az áldozataikat Istennek</w:t>
      </w:r>
      <w:r w:rsidRPr="00B526AC">
        <w:rPr>
          <w:rFonts w:ascii="Book Antiqua" w:hAnsi="Book Antiqua"/>
          <w:sz w:val="22"/>
          <w:szCs w:val="22"/>
        </w:rPr>
        <w:t xml:space="preserve">, hiszen ezt csak a Jeruzsálemi nagy templomban tehették meg. </w:t>
      </w:r>
      <w:r w:rsidRPr="00B526AC">
        <w:rPr>
          <w:rFonts w:ascii="Book Antiqua" w:hAnsi="Book Antiqua"/>
          <w:b/>
          <w:sz w:val="22"/>
          <w:szCs w:val="22"/>
        </w:rPr>
        <w:t xml:space="preserve">Egy egyszerű zsinagógában nem </w:t>
      </w:r>
      <w:r w:rsidR="001E212E">
        <w:rPr>
          <w:rFonts w:ascii="Book Antiqua" w:hAnsi="Book Antiqua"/>
          <w:b/>
          <w:sz w:val="22"/>
          <w:szCs w:val="22"/>
        </w:rPr>
        <w:t xml:space="preserve">volt </w:t>
      </w:r>
      <w:r w:rsidRPr="00B526AC">
        <w:rPr>
          <w:rFonts w:ascii="Book Antiqua" w:hAnsi="Book Antiqua"/>
          <w:b/>
          <w:sz w:val="22"/>
          <w:szCs w:val="22"/>
        </w:rPr>
        <w:t>szabad áldozni.</w:t>
      </w:r>
      <w:r w:rsidRPr="00B526AC">
        <w:rPr>
          <w:rFonts w:ascii="Book Antiqua" w:hAnsi="Book Antiqua"/>
          <w:sz w:val="22"/>
          <w:szCs w:val="22"/>
        </w:rPr>
        <w:t xml:space="preserve"> És ez volt az első alkalom, amikor a 12 éves Jézust is magukkal vitték. </w:t>
      </w:r>
    </w:p>
    <w:p w14:paraId="6DE9F74D" w14:textId="505DCEA0" w:rsidR="00B526AC" w:rsidRPr="00B526AC" w:rsidRDefault="00B526AC" w:rsidP="00B526A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526AC">
        <w:rPr>
          <w:rFonts w:ascii="Book Antiqua" w:hAnsi="Book Antiqua"/>
          <w:sz w:val="22"/>
          <w:szCs w:val="22"/>
        </w:rPr>
        <w:t xml:space="preserve">Ennek az oka, és ígérem hamarosan vége a kortöri órának, hogy egy zsidó fiatal, 12-13 évesen vált valóságosan a szövetség gyermekévé. Hiszen ennyi idősen már képes betartani a parancsolatokat. </w:t>
      </w:r>
      <w:r w:rsidRPr="00B526AC">
        <w:rPr>
          <w:rFonts w:ascii="Book Antiqua" w:hAnsi="Book Antiqua"/>
          <w:b/>
          <w:sz w:val="22"/>
          <w:szCs w:val="22"/>
        </w:rPr>
        <w:t>Tehát mondhatnánk azt is, hogy Jézus konfirmandus korba lépett, így a szülei vitték is az első áldozására.</w:t>
      </w:r>
      <w:r w:rsidRPr="00B526AC">
        <w:rPr>
          <w:rFonts w:ascii="Book Antiqua" w:hAnsi="Book Antiqua"/>
          <w:sz w:val="22"/>
          <w:szCs w:val="22"/>
        </w:rPr>
        <w:t xml:space="preserve"> És nagyon is helyesen tette Mária és József, hogy felvitték a Templomba a 12 éves Jézust. </w:t>
      </w:r>
      <w:r w:rsidRPr="00B526AC">
        <w:rPr>
          <w:rFonts w:ascii="Book Antiqua" w:hAnsi="Book Antiqua"/>
          <w:b/>
          <w:sz w:val="22"/>
          <w:szCs w:val="22"/>
        </w:rPr>
        <w:t xml:space="preserve">Helyes és Isten szerint való volt a gondolat, hogy a fiatal, aki már megérti a törvényt, aki már értegeti, hogy mi is történik a világban, azt fel kell vinni és </w:t>
      </w:r>
      <w:r w:rsidRPr="00B526AC">
        <w:rPr>
          <w:rFonts w:ascii="Book Antiqua" w:hAnsi="Book Antiqua"/>
          <w:b/>
          <w:sz w:val="22"/>
          <w:szCs w:val="22"/>
        </w:rPr>
        <w:lastRenderedPageBreak/>
        <w:t>meg kell Őt ismertetni azzal, amiben ők is hisznek.</w:t>
      </w:r>
      <w:r w:rsidRPr="00B526AC">
        <w:rPr>
          <w:rFonts w:ascii="Book Antiqua" w:hAnsi="Book Antiqua"/>
          <w:sz w:val="22"/>
          <w:szCs w:val="22"/>
        </w:rPr>
        <w:t xml:space="preserve"> Ez az Úr akarata szerint való volt akkor is, és ma is az. </w:t>
      </w:r>
    </w:p>
    <w:p w14:paraId="43C14A32" w14:textId="1430C5A2" w:rsidR="00B526AC" w:rsidRPr="00B526AC" w:rsidRDefault="00B526AC" w:rsidP="00B526A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526AC">
        <w:rPr>
          <w:rFonts w:ascii="Book Antiqua" w:hAnsi="Book Antiqua"/>
          <w:b/>
          <w:sz w:val="22"/>
          <w:szCs w:val="22"/>
        </w:rPr>
        <w:t>Ezért mondja Jézus azt, hogy</w:t>
      </w:r>
      <w:r w:rsidR="001E212E">
        <w:rPr>
          <w:rFonts w:ascii="Book Antiqua" w:hAnsi="Book Antiqua"/>
          <w:b/>
          <w:sz w:val="22"/>
          <w:szCs w:val="22"/>
        </w:rPr>
        <w:t>:</w:t>
      </w:r>
      <w:r w:rsidRPr="00B526AC">
        <w:rPr>
          <w:rFonts w:ascii="Book Antiqua" w:hAnsi="Book Antiqua"/>
          <w:sz w:val="22"/>
          <w:szCs w:val="22"/>
        </w:rPr>
        <w:t xml:space="preserve"> </w:t>
      </w:r>
      <w:r w:rsidRPr="00B526AC">
        <w:rPr>
          <w:rFonts w:ascii="Book Antiqua" w:hAnsi="Book Antiqua"/>
          <w:i/>
          <w:sz w:val="22"/>
          <w:szCs w:val="22"/>
        </w:rPr>
        <w:t>„</w:t>
      </w:r>
      <w:r w:rsidR="001E212E">
        <w:rPr>
          <w:rFonts w:ascii="Book Antiqua" w:hAnsi="Book Antiqua"/>
          <w:i/>
          <w:sz w:val="22"/>
          <w:szCs w:val="22"/>
        </w:rPr>
        <w:t>T</w:t>
      </w:r>
      <w:r w:rsidRPr="00B526AC">
        <w:rPr>
          <w:rFonts w:ascii="Book Antiqua" w:hAnsi="Book Antiqua"/>
          <w:i/>
          <w:sz w:val="22"/>
          <w:szCs w:val="22"/>
        </w:rPr>
        <w:t>egyetek tanítványokká minden népeket…”</w:t>
      </w:r>
      <w:r w:rsidRPr="00B526AC">
        <w:rPr>
          <w:rFonts w:ascii="Book Antiqua" w:hAnsi="Book Antiqua"/>
          <w:sz w:val="22"/>
          <w:szCs w:val="22"/>
        </w:rPr>
        <w:t xml:space="preserve"> Mert kedves az Isten előtt. </w:t>
      </w:r>
      <w:r w:rsidRPr="00B526AC">
        <w:rPr>
          <w:rFonts w:ascii="Book Antiqua" w:hAnsi="Book Antiqua"/>
          <w:b/>
          <w:sz w:val="22"/>
          <w:szCs w:val="22"/>
        </w:rPr>
        <w:t>Emiatt van ma hitoktatás</w:t>
      </w:r>
      <w:r w:rsidRPr="00B526AC">
        <w:rPr>
          <w:rFonts w:ascii="Book Antiqua" w:hAnsi="Book Antiqua"/>
          <w:sz w:val="22"/>
          <w:szCs w:val="22"/>
        </w:rPr>
        <w:t xml:space="preserve">, </w:t>
      </w:r>
      <w:r w:rsidRPr="00B526AC">
        <w:rPr>
          <w:rFonts w:ascii="Book Antiqua" w:hAnsi="Book Antiqua"/>
          <w:b/>
          <w:sz w:val="22"/>
          <w:szCs w:val="22"/>
        </w:rPr>
        <w:t>ezért</w:t>
      </w:r>
      <w:r w:rsidRPr="00B526AC">
        <w:rPr>
          <w:rFonts w:ascii="Book Antiqua" w:hAnsi="Book Antiqua"/>
          <w:sz w:val="22"/>
          <w:szCs w:val="22"/>
        </w:rPr>
        <w:t xml:space="preserve"> </w:t>
      </w:r>
      <w:r w:rsidRPr="00B526AC">
        <w:rPr>
          <w:rFonts w:ascii="Book Antiqua" w:hAnsi="Book Antiqua"/>
          <w:b/>
          <w:sz w:val="22"/>
          <w:szCs w:val="22"/>
        </w:rPr>
        <w:t>járatjuk gyermekeinket konfirmációs előkészítő alkalmakra</w:t>
      </w:r>
      <w:r w:rsidRPr="00B526AC">
        <w:rPr>
          <w:rFonts w:ascii="Book Antiqua" w:hAnsi="Book Antiqua"/>
          <w:sz w:val="22"/>
          <w:szCs w:val="22"/>
        </w:rPr>
        <w:t xml:space="preserve">, ifjúsági táborokba mert az </w:t>
      </w:r>
      <w:r w:rsidRPr="00B526AC">
        <w:rPr>
          <w:rFonts w:ascii="Book Antiqua" w:hAnsi="Book Antiqua"/>
          <w:b/>
          <w:sz w:val="22"/>
          <w:szCs w:val="22"/>
        </w:rPr>
        <w:t>Úristen akarata szerint való az, hogy tovább adjuk azt, amit mi már értünk és hiszünk.</w:t>
      </w:r>
      <w:r w:rsidRPr="00B526AC">
        <w:rPr>
          <w:rFonts w:ascii="Book Antiqua" w:hAnsi="Book Antiqua"/>
          <w:sz w:val="22"/>
          <w:szCs w:val="22"/>
        </w:rPr>
        <w:t xml:space="preserve"> Hihetetlenül fontos. </w:t>
      </w:r>
    </w:p>
    <w:p w14:paraId="69483881" w14:textId="77777777" w:rsidR="00B526AC" w:rsidRPr="00B526AC" w:rsidRDefault="00B526AC" w:rsidP="00B526AC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B526AC">
        <w:rPr>
          <w:rFonts w:ascii="Book Antiqua" w:hAnsi="Book Antiqua"/>
          <w:b/>
          <w:sz w:val="22"/>
          <w:szCs w:val="22"/>
        </w:rPr>
        <w:t>De mi volt pontosan ez,</w:t>
      </w:r>
      <w:r w:rsidRPr="00B526AC">
        <w:rPr>
          <w:rFonts w:ascii="Book Antiqua" w:hAnsi="Book Antiqua"/>
          <w:sz w:val="22"/>
          <w:szCs w:val="22"/>
        </w:rPr>
        <w:t xml:space="preserve"> amit Jézusnak akartak továbbadni Mária és József? </w:t>
      </w:r>
      <w:r w:rsidRPr="00B526AC">
        <w:rPr>
          <w:rFonts w:ascii="Book Antiqua" w:hAnsi="Book Antiqua"/>
          <w:b/>
          <w:sz w:val="22"/>
          <w:szCs w:val="22"/>
        </w:rPr>
        <w:t>Azt olvassuk, hogy Jézust a húsvét</w:t>
      </w:r>
      <w:r w:rsidRPr="00B526AC">
        <w:rPr>
          <w:rFonts w:ascii="Book Antiqua" w:hAnsi="Book Antiqua"/>
          <w:sz w:val="22"/>
          <w:szCs w:val="22"/>
        </w:rPr>
        <w:t xml:space="preserve"> ünnepére viszik fel szülei. Ez a húsvét, a zsidók legnagyobb ünnepe volt akkor, és ma is az. </w:t>
      </w:r>
      <w:r w:rsidRPr="00B526AC">
        <w:rPr>
          <w:rFonts w:ascii="Book Antiqua" w:hAnsi="Book Antiqua"/>
          <w:b/>
          <w:sz w:val="22"/>
          <w:szCs w:val="22"/>
        </w:rPr>
        <w:t>A pászka ünnepe</w:t>
      </w:r>
      <w:r w:rsidRPr="00B526AC">
        <w:rPr>
          <w:rFonts w:ascii="Book Antiqua" w:hAnsi="Book Antiqua"/>
          <w:sz w:val="22"/>
          <w:szCs w:val="22"/>
        </w:rPr>
        <w:t xml:space="preserve">. Az Egyiptomból való szabadulás ünnepe. Ekkor </w:t>
      </w:r>
      <w:r w:rsidRPr="00B526AC">
        <w:rPr>
          <w:rFonts w:ascii="Book Antiqua" w:hAnsi="Book Antiqua"/>
          <w:b/>
          <w:sz w:val="22"/>
          <w:szCs w:val="22"/>
        </w:rPr>
        <w:t>hálát adtak</w:t>
      </w:r>
      <w:r w:rsidRPr="00B526AC">
        <w:rPr>
          <w:rFonts w:ascii="Book Antiqua" w:hAnsi="Book Antiqua"/>
          <w:sz w:val="22"/>
          <w:szCs w:val="22"/>
        </w:rPr>
        <w:t xml:space="preserve"> Jahve szabadításáért, és </w:t>
      </w:r>
      <w:r w:rsidRPr="00B526AC">
        <w:rPr>
          <w:rFonts w:ascii="Book Antiqua" w:hAnsi="Book Antiqua"/>
          <w:b/>
          <w:sz w:val="22"/>
          <w:szCs w:val="22"/>
        </w:rPr>
        <w:t>áldozatot mutattak</w:t>
      </w:r>
      <w:r w:rsidRPr="00B526AC">
        <w:rPr>
          <w:rFonts w:ascii="Book Antiqua" w:hAnsi="Book Antiqua"/>
          <w:sz w:val="22"/>
          <w:szCs w:val="22"/>
        </w:rPr>
        <w:t xml:space="preserve"> </w:t>
      </w:r>
      <w:r w:rsidRPr="00B526AC">
        <w:rPr>
          <w:rFonts w:ascii="Book Antiqua" w:hAnsi="Book Antiqua"/>
          <w:b/>
          <w:sz w:val="22"/>
          <w:szCs w:val="22"/>
        </w:rPr>
        <w:t>be</w:t>
      </w:r>
      <w:r w:rsidRPr="00B526AC">
        <w:rPr>
          <w:rFonts w:ascii="Book Antiqua" w:hAnsi="Book Antiqua"/>
          <w:sz w:val="22"/>
          <w:szCs w:val="22"/>
        </w:rPr>
        <w:t xml:space="preserve"> neki egy teljes héten keresztül, hogy bocsássa meg a bűneiket. Csak, </w:t>
      </w:r>
      <w:r w:rsidRPr="00B526AC">
        <w:rPr>
          <w:rFonts w:ascii="Book Antiqua" w:hAnsi="Book Antiqua"/>
          <w:b/>
          <w:sz w:val="22"/>
          <w:szCs w:val="22"/>
        </w:rPr>
        <w:t>hogy ezt az áldozást, egy picit közelebb hozzam</w:t>
      </w:r>
      <w:r w:rsidRPr="00B526AC">
        <w:rPr>
          <w:rFonts w:ascii="Book Antiqua" w:hAnsi="Book Antiqua"/>
          <w:sz w:val="22"/>
          <w:szCs w:val="22"/>
        </w:rPr>
        <w:t xml:space="preserve"> magunkhoz, olyasmi lehetett a </w:t>
      </w:r>
      <w:r w:rsidRPr="00B526AC">
        <w:rPr>
          <w:rFonts w:ascii="Book Antiqua" w:hAnsi="Book Antiqua"/>
          <w:b/>
          <w:sz w:val="22"/>
          <w:szCs w:val="22"/>
        </w:rPr>
        <w:t>jelentősége, mint ma az úrvacsorának</w:t>
      </w:r>
      <w:r w:rsidRPr="00B526AC">
        <w:rPr>
          <w:rFonts w:ascii="Book Antiqua" w:hAnsi="Book Antiqua"/>
          <w:sz w:val="22"/>
          <w:szCs w:val="22"/>
        </w:rPr>
        <w:t xml:space="preserve">. Hogy ha az </w:t>
      </w:r>
      <w:r w:rsidRPr="00B526AC">
        <w:rPr>
          <w:rFonts w:ascii="Book Antiqua" w:hAnsi="Book Antiqua"/>
          <w:b/>
          <w:sz w:val="22"/>
          <w:szCs w:val="22"/>
        </w:rPr>
        <w:t>úrvacsorában igaz bűnbánattal</w:t>
      </w:r>
      <w:r w:rsidRPr="00B526AC">
        <w:rPr>
          <w:rFonts w:ascii="Book Antiqua" w:hAnsi="Book Antiqua"/>
          <w:sz w:val="22"/>
          <w:szCs w:val="22"/>
        </w:rPr>
        <w:t xml:space="preserve"> veszed a kenyeret és a bort, akkor le tudod tenni a bűneidet. </w:t>
      </w:r>
      <w:r w:rsidRPr="00B526AC">
        <w:rPr>
          <w:rFonts w:ascii="Book Antiqua" w:hAnsi="Book Antiqua"/>
          <w:b/>
          <w:sz w:val="22"/>
          <w:szCs w:val="22"/>
        </w:rPr>
        <w:t xml:space="preserve">Erre az ünnepre vitték fel a fiatal Jézust. Helyes volt az a lelkület, az a gondolat, ami Máriát és Józsefet vezette a Templomba. </w:t>
      </w:r>
    </w:p>
    <w:p w14:paraId="009B8EDA" w14:textId="4C0771D0" w:rsidR="00B526AC" w:rsidRPr="00B526AC" w:rsidRDefault="00B526AC" w:rsidP="001E212E">
      <w:pPr>
        <w:ind w:left="-567" w:right="-703"/>
        <w:jc w:val="both"/>
        <w:rPr>
          <w:rFonts w:ascii="Book Antiqua" w:hAnsi="Book Antiqua"/>
          <w:i/>
          <w:sz w:val="22"/>
          <w:szCs w:val="22"/>
        </w:rPr>
      </w:pPr>
      <w:r w:rsidRPr="00B526AC">
        <w:rPr>
          <w:rFonts w:ascii="Book Antiqua" w:hAnsi="Book Antiqua"/>
          <w:sz w:val="22"/>
          <w:szCs w:val="22"/>
        </w:rPr>
        <w:t>És itt most had</w:t>
      </w:r>
      <w:r w:rsidR="001E212E">
        <w:rPr>
          <w:rFonts w:ascii="Book Antiqua" w:hAnsi="Book Antiqua"/>
          <w:sz w:val="22"/>
          <w:szCs w:val="22"/>
        </w:rPr>
        <w:t>d</w:t>
      </w:r>
      <w:r w:rsidRPr="00B526AC">
        <w:rPr>
          <w:rFonts w:ascii="Book Antiqua" w:hAnsi="Book Antiqua"/>
          <w:sz w:val="22"/>
          <w:szCs w:val="22"/>
        </w:rPr>
        <w:t xml:space="preserve"> álljak meg egy pillanatra, mert kérdeznem kell valamit. </w:t>
      </w:r>
      <w:r w:rsidRPr="00B526AC">
        <w:rPr>
          <w:rFonts w:ascii="Book Antiqua" w:hAnsi="Book Antiqua"/>
          <w:b/>
          <w:sz w:val="22"/>
          <w:szCs w:val="22"/>
        </w:rPr>
        <w:t>Te miért jöttél a templomba?</w:t>
      </w:r>
      <w:r w:rsidRPr="00B526AC">
        <w:rPr>
          <w:rFonts w:ascii="Book Antiqua" w:hAnsi="Book Antiqua"/>
          <w:sz w:val="22"/>
          <w:szCs w:val="22"/>
        </w:rPr>
        <w:t xml:space="preserve"> Félreértés ne essék, nagyon jó, hogy itt vagy, de miért jöttél? </w:t>
      </w:r>
      <w:r w:rsidRPr="00B526AC">
        <w:rPr>
          <w:rFonts w:ascii="Book Antiqua" w:hAnsi="Book Antiqua"/>
          <w:b/>
          <w:sz w:val="22"/>
          <w:szCs w:val="22"/>
        </w:rPr>
        <w:t xml:space="preserve">Miért megy ma egy ember templomba? </w:t>
      </w:r>
      <w:r w:rsidRPr="00B526AC">
        <w:rPr>
          <w:rFonts w:ascii="Book Antiqua" w:hAnsi="Book Antiqua"/>
          <w:sz w:val="22"/>
          <w:szCs w:val="22"/>
        </w:rPr>
        <w:t xml:space="preserve">Van egy rövid történet miszerint: „Egy fiatal hölgy egyszer megkérdezte a munkatársától: </w:t>
      </w:r>
      <w:r w:rsidR="001E212E">
        <w:rPr>
          <w:rFonts w:ascii="Book Antiqua" w:hAnsi="Book Antiqua"/>
          <w:i/>
          <w:sz w:val="22"/>
          <w:szCs w:val="22"/>
        </w:rPr>
        <w:t>„</w:t>
      </w:r>
      <w:r w:rsidRPr="00B526AC">
        <w:rPr>
          <w:rFonts w:ascii="Book Antiqua" w:hAnsi="Book Antiqua"/>
          <w:i/>
          <w:sz w:val="22"/>
          <w:szCs w:val="22"/>
        </w:rPr>
        <w:t>Miért mész templomba minden vasárnap? Történik ott valami</w:t>
      </w:r>
      <w:r w:rsidR="001E212E">
        <w:rPr>
          <w:rFonts w:ascii="Book Antiqua" w:hAnsi="Book Antiqua"/>
          <w:i/>
          <w:sz w:val="22"/>
          <w:szCs w:val="22"/>
        </w:rPr>
        <w:t>,</w:t>
      </w:r>
      <w:r w:rsidRPr="00B526AC">
        <w:rPr>
          <w:rFonts w:ascii="Book Antiqua" w:hAnsi="Book Antiqua"/>
          <w:i/>
          <w:sz w:val="22"/>
          <w:szCs w:val="22"/>
        </w:rPr>
        <w:t xml:space="preserve"> ami máshol nem? És ha igen, akkor minden vasárnap ilyen?</w:t>
      </w:r>
      <w:r w:rsidR="001E212E">
        <w:rPr>
          <w:rFonts w:ascii="Book Antiqua" w:hAnsi="Book Antiqua"/>
          <w:i/>
          <w:sz w:val="22"/>
          <w:szCs w:val="22"/>
        </w:rPr>
        <w:t>”</w:t>
      </w:r>
      <w:r w:rsidRPr="00B526AC">
        <w:rPr>
          <w:rFonts w:ascii="Book Antiqua" w:hAnsi="Book Antiqua"/>
          <w:i/>
          <w:sz w:val="22"/>
          <w:szCs w:val="22"/>
        </w:rPr>
        <w:t xml:space="preserve"> Az idősebb hölgy igy válaszolt: </w:t>
      </w:r>
      <w:r w:rsidR="001E212E">
        <w:rPr>
          <w:rFonts w:ascii="Book Antiqua" w:hAnsi="Book Antiqua"/>
          <w:i/>
          <w:sz w:val="22"/>
          <w:szCs w:val="22"/>
        </w:rPr>
        <w:t>„</w:t>
      </w:r>
      <w:r w:rsidRPr="00B526AC">
        <w:rPr>
          <w:rFonts w:ascii="Book Antiqua" w:hAnsi="Book Antiqua"/>
          <w:i/>
          <w:sz w:val="22"/>
          <w:szCs w:val="22"/>
        </w:rPr>
        <w:t>Ami történik, csupán annyi</w:t>
      </w:r>
      <w:r w:rsidR="001E212E">
        <w:rPr>
          <w:rFonts w:ascii="Book Antiqua" w:hAnsi="Book Antiqua"/>
          <w:i/>
          <w:sz w:val="22"/>
          <w:szCs w:val="22"/>
        </w:rPr>
        <w:t>,</w:t>
      </w:r>
      <w:r w:rsidRPr="00B526AC">
        <w:rPr>
          <w:rFonts w:ascii="Book Antiqua" w:hAnsi="Book Antiqua"/>
          <w:i/>
          <w:sz w:val="22"/>
          <w:szCs w:val="22"/>
        </w:rPr>
        <w:t xml:space="preserve"> hogy találkozom Istennel és beszélek Vele. Vele</w:t>
      </w:r>
      <w:r w:rsidR="001E212E">
        <w:rPr>
          <w:rFonts w:ascii="Book Antiqua" w:hAnsi="Book Antiqua"/>
          <w:i/>
          <w:sz w:val="22"/>
          <w:szCs w:val="22"/>
        </w:rPr>
        <w:t>,</w:t>
      </w:r>
      <w:r w:rsidRPr="00B526AC">
        <w:rPr>
          <w:rFonts w:ascii="Book Antiqua" w:hAnsi="Book Antiqua"/>
          <w:i/>
          <w:sz w:val="22"/>
          <w:szCs w:val="22"/>
        </w:rPr>
        <w:t xml:space="preserve"> akit Jézus által ismertem meg. Isten azonban nem csak a templomban találkozik velem. Bár be kell</w:t>
      </w:r>
      <w:r w:rsidR="001E212E">
        <w:rPr>
          <w:rFonts w:ascii="Book Antiqua" w:hAnsi="Book Antiqua"/>
          <w:i/>
          <w:sz w:val="22"/>
          <w:szCs w:val="22"/>
        </w:rPr>
        <w:t>,</w:t>
      </w:r>
      <w:r w:rsidRPr="00B526AC">
        <w:rPr>
          <w:rFonts w:ascii="Book Antiqua" w:hAnsi="Book Antiqua"/>
          <w:i/>
          <w:sz w:val="22"/>
          <w:szCs w:val="22"/>
        </w:rPr>
        <w:t xml:space="preserve"> hogy valljam</w:t>
      </w:r>
      <w:r w:rsidR="001E212E">
        <w:rPr>
          <w:rFonts w:ascii="Book Antiqua" w:hAnsi="Book Antiqua"/>
          <w:i/>
          <w:sz w:val="22"/>
          <w:szCs w:val="22"/>
        </w:rPr>
        <w:t>,</w:t>
      </w:r>
      <w:r w:rsidRPr="00B526AC">
        <w:rPr>
          <w:rFonts w:ascii="Book Antiqua" w:hAnsi="Book Antiqua"/>
          <w:i/>
          <w:sz w:val="22"/>
          <w:szCs w:val="22"/>
        </w:rPr>
        <w:t xml:space="preserve"> hogy a legtöbb találkozóról lemaradok.  Úgy látom</w:t>
      </w:r>
      <w:r w:rsidR="001E212E">
        <w:rPr>
          <w:rFonts w:ascii="Book Antiqua" w:hAnsi="Book Antiqua"/>
          <w:i/>
          <w:sz w:val="22"/>
          <w:szCs w:val="22"/>
        </w:rPr>
        <w:t>,</w:t>
      </w:r>
      <w:r w:rsidRPr="00B526AC">
        <w:rPr>
          <w:rFonts w:ascii="Book Antiqua" w:hAnsi="Book Antiqua"/>
          <w:i/>
          <w:sz w:val="22"/>
          <w:szCs w:val="22"/>
        </w:rPr>
        <w:t xml:space="preserve"> hogy napjaim többségét egyfajta kábulatban élem, mintha alvajáró lennék vagy robotpilóta vezetne. Azért járok templomba</w:t>
      </w:r>
      <w:r w:rsidR="001E212E">
        <w:rPr>
          <w:rFonts w:ascii="Book Antiqua" w:hAnsi="Book Antiqua"/>
          <w:i/>
          <w:sz w:val="22"/>
          <w:szCs w:val="22"/>
        </w:rPr>
        <w:t>,</w:t>
      </w:r>
      <w:r w:rsidRPr="00B526AC">
        <w:rPr>
          <w:rFonts w:ascii="Book Antiqua" w:hAnsi="Book Antiqua"/>
          <w:i/>
          <w:sz w:val="22"/>
          <w:szCs w:val="22"/>
        </w:rPr>
        <w:t xml:space="preserve"> hogy emlékeztessem magam erre az igazságra.</w:t>
      </w:r>
      <w:r w:rsidR="001E212E">
        <w:rPr>
          <w:rFonts w:ascii="Book Antiqua" w:hAnsi="Book Antiqua"/>
          <w:i/>
          <w:sz w:val="22"/>
          <w:szCs w:val="22"/>
        </w:rPr>
        <w:t>”</w:t>
      </w:r>
    </w:p>
    <w:p w14:paraId="6AC3E190" w14:textId="0B3E1A11" w:rsidR="00B526AC" w:rsidRPr="00B526AC" w:rsidRDefault="00B526AC" w:rsidP="00B526AC">
      <w:pPr>
        <w:spacing w:after="120"/>
        <w:ind w:left="-567" w:right="-703"/>
        <w:jc w:val="both"/>
        <w:rPr>
          <w:rFonts w:ascii="Book Antiqua" w:hAnsi="Book Antiqua"/>
          <w:i/>
          <w:sz w:val="22"/>
          <w:szCs w:val="22"/>
        </w:rPr>
      </w:pPr>
      <w:r w:rsidRPr="00B526AC">
        <w:rPr>
          <w:rFonts w:ascii="Book Antiqua" w:hAnsi="Book Antiqua"/>
          <w:i/>
          <w:sz w:val="22"/>
          <w:szCs w:val="22"/>
        </w:rPr>
        <w:t xml:space="preserve">A fiatal hölgy ekkor megkérdezte. </w:t>
      </w:r>
      <w:r w:rsidR="001E212E">
        <w:rPr>
          <w:rFonts w:ascii="Book Antiqua" w:hAnsi="Book Antiqua"/>
          <w:i/>
          <w:sz w:val="22"/>
          <w:szCs w:val="22"/>
        </w:rPr>
        <w:t>„</w:t>
      </w:r>
      <w:r w:rsidRPr="00B526AC">
        <w:rPr>
          <w:rFonts w:ascii="Book Antiqua" w:hAnsi="Book Antiqua"/>
          <w:i/>
          <w:sz w:val="22"/>
          <w:szCs w:val="22"/>
        </w:rPr>
        <w:t>Tehát minden héten jársz templomba és ott találkozol Istennel és szól hozzád?</w:t>
      </w:r>
      <w:r w:rsidR="001E212E">
        <w:rPr>
          <w:rFonts w:ascii="Book Antiqua" w:hAnsi="Book Antiqua"/>
          <w:i/>
          <w:sz w:val="22"/>
          <w:szCs w:val="22"/>
        </w:rPr>
        <w:t>”</w:t>
      </w:r>
      <w:r w:rsidRPr="00B526AC">
        <w:rPr>
          <w:rFonts w:ascii="Book Antiqua" w:hAnsi="Book Antiqua"/>
          <w:i/>
          <w:sz w:val="22"/>
          <w:szCs w:val="22"/>
        </w:rPr>
        <w:t xml:space="preserve"> Az idős hölgy </w:t>
      </w:r>
      <w:r w:rsidR="001E212E">
        <w:rPr>
          <w:rFonts w:ascii="Book Antiqua" w:hAnsi="Book Antiqua"/>
          <w:i/>
          <w:sz w:val="22"/>
          <w:szCs w:val="22"/>
        </w:rPr>
        <w:t>í</w:t>
      </w:r>
      <w:r w:rsidRPr="00B526AC">
        <w:rPr>
          <w:rFonts w:ascii="Book Antiqua" w:hAnsi="Book Antiqua"/>
          <w:i/>
          <w:sz w:val="22"/>
          <w:szCs w:val="22"/>
        </w:rPr>
        <w:t xml:space="preserve">gy válaszolt: </w:t>
      </w:r>
      <w:r w:rsidR="001E212E">
        <w:rPr>
          <w:rFonts w:ascii="Book Antiqua" w:hAnsi="Book Antiqua"/>
          <w:i/>
          <w:sz w:val="22"/>
          <w:szCs w:val="22"/>
        </w:rPr>
        <w:t>„</w:t>
      </w:r>
      <w:r w:rsidRPr="00B526AC">
        <w:rPr>
          <w:rFonts w:ascii="Book Antiqua" w:hAnsi="Book Antiqua"/>
          <w:i/>
          <w:sz w:val="22"/>
          <w:szCs w:val="22"/>
        </w:rPr>
        <w:t>Minden vasárnap ott vagyok. Nyolc alkalomból egyszer találkozom Istennel és akkor szól is hozzám.</w:t>
      </w:r>
      <w:r w:rsidR="001E212E">
        <w:rPr>
          <w:rFonts w:ascii="Book Antiqua" w:hAnsi="Book Antiqua"/>
          <w:i/>
          <w:sz w:val="22"/>
          <w:szCs w:val="22"/>
        </w:rPr>
        <w:t>”</w:t>
      </w:r>
      <w:r w:rsidRPr="00B526AC">
        <w:rPr>
          <w:rFonts w:ascii="Book Antiqua" w:hAnsi="Book Antiqua"/>
          <w:i/>
          <w:sz w:val="22"/>
          <w:szCs w:val="22"/>
        </w:rPr>
        <w:t xml:space="preserve"> A fiatal hölgy erre azt kérdezte: </w:t>
      </w:r>
      <w:r w:rsidR="001E212E">
        <w:rPr>
          <w:rFonts w:ascii="Book Antiqua" w:hAnsi="Book Antiqua"/>
          <w:i/>
          <w:sz w:val="22"/>
          <w:szCs w:val="22"/>
        </w:rPr>
        <w:t>„</w:t>
      </w:r>
      <w:r w:rsidRPr="00B526AC">
        <w:rPr>
          <w:rFonts w:ascii="Book Antiqua" w:hAnsi="Book Antiqua"/>
          <w:i/>
          <w:sz w:val="22"/>
          <w:szCs w:val="22"/>
        </w:rPr>
        <w:t>Akkor miért mégy minden vasárnap?</w:t>
      </w:r>
      <w:r w:rsidR="001E212E">
        <w:rPr>
          <w:rFonts w:ascii="Book Antiqua" w:hAnsi="Book Antiqua"/>
          <w:i/>
          <w:sz w:val="22"/>
          <w:szCs w:val="22"/>
        </w:rPr>
        <w:t>”</w:t>
      </w:r>
      <w:r w:rsidRPr="00B526AC">
        <w:rPr>
          <w:rFonts w:ascii="Book Antiqua" w:hAnsi="Book Antiqua"/>
          <w:i/>
          <w:sz w:val="22"/>
          <w:szCs w:val="22"/>
        </w:rPr>
        <w:t xml:space="preserve"> </w:t>
      </w:r>
      <w:r w:rsidR="001E212E">
        <w:rPr>
          <w:rFonts w:ascii="Book Antiqua" w:hAnsi="Book Antiqua"/>
          <w:i/>
          <w:sz w:val="22"/>
          <w:szCs w:val="22"/>
        </w:rPr>
        <w:t>„</w:t>
      </w:r>
      <w:r w:rsidRPr="00B526AC">
        <w:rPr>
          <w:rFonts w:ascii="Book Antiqua" w:hAnsi="Book Antiqua"/>
          <w:i/>
          <w:sz w:val="22"/>
          <w:szCs w:val="22"/>
        </w:rPr>
        <w:t>Azért megyek minden vasárnap - válaszolta - mert soha nem tudom</w:t>
      </w:r>
      <w:r w:rsidR="001E212E">
        <w:rPr>
          <w:rFonts w:ascii="Book Antiqua" w:hAnsi="Book Antiqua"/>
          <w:i/>
          <w:sz w:val="22"/>
          <w:szCs w:val="22"/>
        </w:rPr>
        <w:t>,</w:t>
      </w:r>
      <w:r w:rsidRPr="00B526AC">
        <w:rPr>
          <w:rFonts w:ascii="Book Antiqua" w:hAnsi="Book Antiqua"/>
          <w:i/>
          <w:sz w:val="22"/>
          <w:szCs w:val="22"/>
        </w:rPr>
        <w:t xml:space="preserve"> hogy a következő istentisztelet nem e egy találkozás lesz Istennel.</w:t>
      </w:r>
      <w:r w:rsidR="001E212E">
        <w:rPr>
          <w:rFonts w:ascii="Book Antiqua" w:hAnsi="Book Antiqua"/>
          <w:i/>
          <w:sz w:val="22"/>
          <w:szCs w:val="22"/>
        </w:rPr>
        <w:t>”</w:t>
      </w:r>
    </w:p>
    <w:p w14:paraId="77B13D22" w14:textId="77777777" w:rsidR="00B526AC" w:rsidRPr="00B526AC" w:rsidRDefault="00B526AC" w:rsidP="00B526AC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B526AC">
        <w:rPr>
          <w:rFonts w:ascii="Book Antiqua" w:hAnsi="Book Antiqua"/>
          <w:sz w:val="22"/>
          <w:szCs w:val="22"/>
        </w:rPr>
        <w:t xml:space="preserve">Még egyszer felteszem a kérdést. Te miért jöttél a templomba? </w:t>
      </w:r>
      <w:r w:rsidRPr="00B526AC">
        <w:rPr>
          <w:rFonts w:ascii="Book Antiqua" w:hAnsi="Book Antiqua"/>
          <w:b/>
          <w:sz w:val="22"/>
          <w:szCs w:val="22"/>
        </w:rPr>
        <w:t>Mi tehát a helyes lelkület és gondolat, amivel jó menni a templomba?</w:t>
      </w:r>
      <w:r w:rsidRPr="00B526AC">
        <w:rPr>
          <w:rFonts w:ascii="Book Antiqua" w:hAnsi="Book Antiqua"/>
          <w:sz w:val="22"/>
          <w:szCs w:val="22"/>
        </w:rPr>
        <w:t xml:space="preserve"> Hogy </w:t>
      </w:r>
      <w:r w:rsidRPr="00B526AC">
        <w:rPr>
          <w:rFonts w:ascii="Book Antiqua" w:hAnsi="Book Antiqua"/>
          <w:b/>
          <w:sz w:val="22"/>
          <w:szCs w:val="22"/>
        </w:rPr>
        <w:t>dicsérjük</w:t>
      </w:r>
      <w:r w:rsidRPr="00B526AC">
        <w:rPr>
          <w:rFonts w:ascii="Book Antiqua" w:hAnsi="Book Antiqua"/>
          <w:sz w:val="22"/>
          <w:szCs w:val="22"/>
        </w:rPr>
        <w:t xml:space="preserve"> és magasztaljuk az Istent. Hogy az Isten valamit </w:t>
      </w:r>
      <w:r w:rsidRPr="00B526AC">
        <w:rPr>
          <w:rFonts w:ascii="Book Antiqua" w:hAnsi="Book Antiqua"/>
          <w:b/>
          <w:sz w:val="22"/>
          <w:szCs w:val="22"/>
        </w:rPr>
        <w:t>üzenjen nekünk</w:t>
      </w:r>
      <w:r w:rsidRPr="00B526AC">
        <w:rPr>
          <w:rFonts w:ascii="Book Antiqua" w:hAnsi="Book Antiqua"/>
          <w:sz w:val="22"/>
          <w:szCs w:val="22"/>
        </w:rPr>
        <w:t xml:space="preserve">, </w:t>
      </w:r>
      <w:r w:rsidRPr="00B526AC">
        <w:rPr>
          <w:rFonts w:ascii="Book Antiqua" w:hAnsi="Book Antiqua"/>
          <w:b/>
          <w:sz w:val="22"/>
          <w:szCs w:val="22"/>
        </w:rPr>
        <w:t xml:space="preserve">válaszokat </w:t>
      </w:r>
      <w:r w:rsidRPr="00B526AC">
        <w:rPr>
          <w:rFonts w:ascii="Book Antiqua" w:hAnsi="Book Antiqua"/>
          <w:b/>
          <w:sz w:val="22"/>
          <w:szCs w:val="22"/>
        </w:rPr>
        <w:lastRenderedPageBreak/>
        <w:t>kapni</w:t>
      </w:r>
      <w:r w:rsidRPr="00B526AC">
        <w:rPr>
          <w:rFonts w:ascii="Book Antiqua" w:hAnsi="Book Antiqua"/>
          <w:sz w:val="22"/>
          <w:szCs w:val="22"/>
        </w:rPr>
        <w:t xml:space="preserve"> a kérdéseinkre, ha vannak. Röviden, ahogyan a 12 éves Jézus mondta: az </w:t>
      </w:r>
      <w:r w:rsidRPr="00B526AC">
        <w:rPr>
          <w:rFonts w:ascii="Book Antiqua" w:hAnsi="Book Antiqua"/>
          <w:b/>
          <w:sz w:val="22"/>
          <w:szCs w:val="22"/>
        </w:rPr>
        <w:t>Atya</w:t>
      </w:r>
      <w:r w:rsidRPr="00B526AC">
        <w:rPr>
          <w:rFonts w:ascii="Book Antiqua" w:hAnsi="Book Antiqua"/>
          <w:sz w:val="22"/>
          <w:szCs w:val="22"/>
        </w:rPr>
        <w:t xml:space="preserve"> </w:t>
      </w:r>
      <w:r w:rsidRPr="00B526AC">
        <w:rPr>
          <w:rFonts w:ascii="Book Antiqua" w:hAnsi="Book Antiqua"/>
          <w:b/>
          <w:sz w:val="22"/>
          <w:szCs w:val="22"/>
        </w:rPr>
        <w:t>dolgaival foglalkozni.</w:t>
      </w:r>
    </w:p>
    <w:p w14:paraId="65833543" w14:textId="0A874745" w:rsidR="00B526AC" w:rsidRPr="00B526AC" w:rsidRDefault="00B526AC" w:rsidP="00B526A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526AC">
        <w:rPr>
          <w:rFonts w:ascii="Book Antiqua" w:hAnsi="Book Antiqua"/>
          <w:b/>
          <w:sz w:val="22"/>
          <w:szCs w:val="22"/>
        </w:rPr>
        <w:t>Az ünnep leteltével azt várnánk, hogy a Szent család elindul közösen haza a templomból, és mennek haza Galileába. Csak, hogy az, Aki szentté teszi a családot, hiányzik.</w:t>
      </w:r>
      <w:r w:rsidRPr="00B526AC">
        <w:rPr>
          <w:rFonts w:ascii="Book Antiqua" w:hAnsi="Book Antiqua"/>
          <w:sz w:val="22"/>
          <w:szCs w:val="22"/>
        </w:rPr>
        <w:t xml:space="preserve"> Jézus nélkül indulnak el a templomból. És álljunk meg itt egy pillanatra. Hogyan történhet meg az, hogy </w:t>
      </w:r>
      <w:r w:rsidRPr="00B526AC">
        <w:rPr>
          <w:rFonts w:ascii="Book Antiqua" w:hAnsi="Book Antiqua"/>
          <w:b/>
          <w:sz w:val="22"/>
          <w:szCs w:val="22"/>
        </w:rPr>
        <w:t>minden tökéletes</w:t>
      </w:r>
      <w:r w:rsidRPr="00B526AC">
        <w:rPr>
          <w:rFonts w:ascii="Book Antiqua" w:hAnsi="Book Antiqua"/>
          <w:sz w:val="22"/>
          <w:szCs w:val="22"/>
        </w:rPr>
        <w:t xml:space="preserve">, szó szerint minden. </w:t>
      </w:r>
      <w:r w:rsidRPr="00B526AC">
        <w:rPr>
          <w:rFonts w:ascii="Book Antiqua" w:hAnsi="Book Antiqua"/>
          <w:b/>
          <w:sz w:val="22"/>
          <w:szCs w:val="22"/>
        </w:rPr>
        <w:t>Jézus túl van az első nagy sátoros ünnepén</w:t>
      </w:r>
      <w:r w:rsidRPr="00B526AC">
        <w:rPr>
          <w:rFonts w:ascii="Book Antiqua" w:hAnsi="Book Antiqua"/>
          <w:sz w:val="22"/>
          <w:szCs w:val="22"/>
        </w:rPr>
        <w:t xml:space="preserve">, valószínűleg áldozatot is mutattak be, a </w:t>
      </w:r>
      <w:r w:rsidRPr="00B526AC">
        <w:rPr>
          <w:rFonts w:ascii="Book Antiqua" w:hAnsi="Book Antiqua"/>
          <w:b/>
          <w:sz w:val="22"/>
          <w:szCs w:val="22"/>
        </w:rPr>
        <w:t>szülei bevitték a templomba</w:t>
      </w:r>
      <w:r w:rsidRPr="00B526AC">
        <w:rPr>
          <w:rFonts w:ascii="Book Antiqua" w:hAnsi="Book Antiqua"/>
          <w:sz w:val="22"/>
          <w:szCs w:val="22"/>
        </w:rPr>
        <w:t xml:space="preserve">, egyszóval tényleg </w:t>
      </w:r>
      <w:r w:rsidRPr="00B526AC">
        <w:rPr>
          <w:rFonts w:ascii="Book Antiqua" w:hAnsi="Book Antiqua"/>
          <w:b/>
          <w:sz w:val="22"/>
          <w:szCs w:val="22"/>
        </w:rPr>
        <w:t>minden tökéletes</w:t>
      </w:r>
      <w:r w:rsidRPr="00B526AC">
        <w:rPr>
          <w:rFonts w:ascii="Book Antiqua" w:hAnsi="Book Antiqua"/>
          <w:sz w:val="22"/>
          <w:szCs w:val="22"/>
        </w:rPr>
        <w:t xml:space="preserve">, </w:t>
      </w:r>
      <w:r w:rsidRPr="00B526AC">
        <w:rPr>
          <w:rFonts w:ascii="Book Antiqua" w:hAnsi="Book Antiqua"/>
          <w:b/>
          <w:sz w:val="22"/>
          <w:szCs w:val="22"/>
        </w:rPr>
        <w:t>és a hazafelé tartó úton</w:t>
      </w:r>
      <w:r w:rsidRPr="00B526AC">
        <w:rPr>
          <w:rFonts w:ascii="Book Antiqua" w:hAnsi="Book Antiqua"/>
          <w:sz w:val="22"/>
          <w:szCs w:val="22"/>
        </w:rPr>
        <w:t xml:space="preserve"> </w:t>
      </w:r>
      <w:r w:rsidRPr="00B526AC">
        <w:rPr>
          <w:rFonts w:ascii="Book Antiqua" w:hAnsi="Book Antiqua"/>
          <w:b/>
          <w:sz w:val="22"/>
          <w:szCs w:val="22"/>
        </w:rPr>
        <w:t>Jézus már nem volt velük</w:t>
      </w:r>
      <w:r w:rsidRPr="00B526AC">
        <w:rPr>
          <w:rFonts w:ascii="Book Antiqua" w:hAnsi="Book Antiqua"/>
          <w:sz w:val="22"/>
          <w:szCs w:val="22"/>
        </w:rPr>
        <w:t xml:space="preserve">.  Mi lehetett a baj? </w:t>
      </w:r>
      <w:r w:rsidRPr="00B526AC">
        <w:rPr>
          <w:rFonts w:ascii="Book Antiqua" w:hAnsi="Book Antiqua"/>
          <w:b/>
          <w:sz w:val="22"/>
          <w:szCs w:val="22"/>
        </w:rPr>
        <w:t>Jézus miért nem volt már velük?</w:t>
      </w:r>
      <w:r w:rsidRPr="00B526AC">
        <w:rPr>
          <w:rFonts w:ascii="Book Antiqua" w:hAnsi="Book Antiqua"/>
          <w:sz w:val="22"/>
          <w:szCs w:val="22"/>
        </w:rPr>
        <w:t xml:space="preserve"> Talán mert </w:t>
      </w:r>
      <w:r w:rsidRPr="00B526AC">
        <w:rPr>
          <w:rFonts w:ascii="Book Antiqua" w:hAnsi="Book Antiqua"/>
          <w:b/>
          <w:sz w:val="22"/>
          <w:szCs w:val="22"/>
        </w:rPr>
        <w:t>Jézus szófogadatlan lett volna?</w:t>
      </w:r>
      <w:r w:rsidRPr="00B526AC">
        <w:rPr>
          <w:rFonts w:ascii="Book Antiqua" w:hAnsi="Book Antiqua"/>
          <w:sz w:val="22"/>
          <w:szCs w:val="22"/>
        </w:rPr>
        <w:t xml:space="preserve"> Dehogy is. Sőt éppen ellenkezőleg, példát </w:t>
      </w:r>
      <w:r w:rsidR="00370404">
        <w:rPr>
          <w:rFonts w:ascii="Book Antiqua" w:hAnsi="Book Antiqua"/>
          <w:sz w:val="22"/>
          <w:szCs w:val="22"/>
        </w:rPr>
        <w:t>ad</w:t>
      </w:r>
      <w:r w:rsidRPr="00B526AC">
        <w:rPr>
          <w:rFonts w:ascii="Book Antiqua" w:hAnsi="Book Antiqua"/>
          <w:sz w:val="22"/>
          <w:szCs w:val="22"/>
        </w:rPr>
        <w:t xml:space="preserve"> ebben is. </w:t>
      </w:r>
      <w:r w:rsidRPr="00B526AC">
        <w:rPr>
          <w:rFonts w:ascii="Book Antiqua" w:hAnsi="Book Antiqua"/>
          <w:b/>
          <w:sz w:val="22"/>
          <w:szCs w:val="22"/>
        </w:rPr>
        <w:t>Az volt a probléma, hogy AHOGYAN Mária és József elmentek, az nem volt az Úr akarata szerint való.</w:t>
      </w:r>
      <w:r w:rsidRPr="00B526AC">
        <w:rPr>
          <w:rFonts w:ascii="Book Antiqua" w:hAnsi="Book Antiqua"/>
          <w:sz w:val="22"/>
          <w:szCs w:val="22"/>
        </w:rPr>
        <w:t xml:space="preserve"> Mert milyen érdekes, hogy </w:t>
      </w:r>
      <w:r w:rsidRPr="00B526AC">
        <w:rPr>
          <w:rFonts w:ascii="Book Antiqua" w:hAnsi="Book Antiqua"/>
          <w:b/>
          <w:sz w:val="22"/>
          <w:szCs w:val="22"/>
        </w:rPr>
        <w:t xml:space="preserve">Jézus a templomban még velük van. </w:t>
      </w:r>
      <w:r w:rsidRPr="00B526AC">
        <w:rPr>
          <w:rFonts w:ascii="Book Antiqua" w:hAnsi="Book Antiqua"/>
          <w:sz w:val="22"/>
          <w:szCs w:val="22"/>
        </w:rPr>
        <w:t xml:space="preserve">Akkor még azt, és úgy teszi Mária és József ahogyan és amit kell. </w:t>
      </w:r>
      <w:r w:rsidRPr="00B526AC">
        <w:rPr>
          <w:rFonts w:ascii="Book Antiqua" w:hAnsi="Book Antiqua"/>
          <w:b/>
          <w:sz w:val="22"/>
          <w:szCs w:val="22"/>
        </w:rPr>
        <w:t>De amint kilépnek, AHOGYAN kilépnek, Jézus már nincsen velük.</w:t>
      </w:r>
      <w:r w:rsidRPr="00B526AC">
        <w:rPr>
          <w:rFonts w:ascii="Book Antiqua" w:hAnsi="Book Antiqua"/>
          <w:sz w:val="22"/>
          <w:szCs w:val="22"/>
        </w:rPr>
        <w:t xml:space="preserve"> </w:t>
      </w:r>
    </w:p>
    <w:p w14:paraId="7AE30410" w14:textId="77777777" w:rsidR="00370404" w:rsidRDefault="00B526AC" w:rsidP="00B526A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526AC">
        <w:rPr>
          <w:rFonts w:ascii="Book Antiqua" w:hAnsi="Book Antiqua"/>
          <w:b/>
          <w:sz w:val="22"/>
          <w:szCs w:val="22"/>
        </w:rPr>
        <w:t>Mi volt a baj</w:t>
      </w:r>
      <w:r w:rsidRPr="00B526AC">
        <w:rPr>
          <w:rFonts w:ascii="Book Antiqua" w:hAnsi="Book Antiqua"/>
          <w:sz w:val="22"/>
          <w:szCs w:val="22"/>
        </w:rPr>
        <w:t xml:space="preserve"> azzal, ahogyan elindulnak hazafelé Máriáék? Ugye beszéltük korábban, hogy a pászka ünnepén találjuk őket. A zsidók legnagyobb ünnepén. A törvény szerint áldozatot mutattak be az Istennek. Hallgatták az Igét, énekelték a Zsoltárokat, ünnepelték és dicsőítették az Istent. És mégis rosszul indulnak neki a hazaútnak. Jézus nem tart már velük. </w:t>
      </w:r>
      <w:r w:rsidRPr="00B526AC">
        <w:rPr>
          <w:rFonts w:ascii="Book Antiqua" w:hAnsi="Book Antiqua"/>
          <w:b/>
          <w:sz w:val="22"/>
          <w:szCs w:val="22"/>
        </w:rPr>
        <w:t>A templomban elvesztették Jézust</w:t>
      </w:r>
      <w:r w:rsidRPr="00B526AC">
        <w:rPr>
          <w:rFonts w:ascii="Book Antiqua" w:hAnsi="Book Antiqua"/>
          <w:sz w:val="22"/>
          <w:szCs w:val="22"/>
        </w:rPr>
        <w:t xml:space="preserve">. </w:t>
      </w:r>
      <w:r w:rsidRPr="00B526AC">
        <w:rPr>
          <w:rFonts w:ascii="Book Antiqua" w:hAnsi="Book Antiqua"/>
          <w:b/>
          <w:sz w:val="22"/>
          <w:szCs w:val="22"/>
        </w:rPr>
        <w:t>Hogyan lehet rosszul elindulni a templomból haza?</w:t>
      </w:r>
      <w:r w:rsidRPr="00B526AC">
        <w:rPr>
          <w:rFonts w:ascii="Book Antiqua" w:hAnsi="Book Antiqua"/>
          <w:sz w:val="22"/>
          <w:szCs w:val="22"/>
        </w:rPr>
        <w:t xml:space="preserve"> Hogyan indultak el Máriáék? Kicsit közelebb hozva magunkhoz a kérdést, hogy megértsük hová szeretnék kilyukadni. </w:t>
      </w:r>
    </w:p>
    <w:p w14:paraId="759F4B8A" w14:textId="50996EAB" w:rsidR="00B526AC" w:rsidRPr="00B526AC" w:rsidRDefault="00B526AC" w:rsidP="00B526AC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B526AC">
        <w:rPr>
          <w:rFonts w:ascii="Book Antiqua" w:hAnsi="Book Antiqua"/>
          <w:b/>
          <w:sz w:val="22"/>
          <w:szCs w:val="22"/>
        </w:rPr>
        <w:t>Miért van az, hogy egy ünnepi istentisztelet</w:t>
      </w:r>
      <w:r w:rsidRPr="00B526AC">
        <w:rPr>
          <w:rFonts w:ascii="Book Antiqua" w:hAnsi="Book Antiqua"/>
          <w:sz w:val="22"/>
          <w:szCs w:val="22"/>
        </w:rPr>
        <w:t xml:space="preserve">, de még csak egy átlag vasárnapi istentisztelet után sokszor olyan az, hogy kilépünk a templom ajtaján, és útközben </w:t>
      </w:r>
      <w:r w:rsidRPr="00B526AC">
        <w:rPr>
          <w:rFonts w:ascii="Book Antiqua" w:hAnsi="Book Antiqua"/>
          <w:b/>
          <w:sz w:val="22"/>
          <w:szCs w:val="22"/>
        </w:rPr>
        <w:t>hazafelé már egészen máshol járnak gondolataink?</w:t>
      </w:r>
      <w:r w:rsidRPr="00B526AC">
        <w:rPr>
          <w:rFonts w:ascii="Book Antiqua" w:hAnsi="Book Antiqua"/>
          <w:sz w:val="22"/>
          <w:szCs w:val="22"/>
        </w:rPr>
        <w:t xml:space="preserve"> </w:t>
      </w:r>
      <w:r w:rsidRPr="00B526AC">
        <w:rPr>
          <w:rFonts w:ascii="Book Antiqua" w:hAnsi="Book Antiqua"/>
          <w:b/>
          <w:sz w:val="22"/>
          <w:szCs w:val="22"/>
        </w:rPr>
        <w:t>Miért van az, hogy egy úrvacsorás istentisztelet után hazafelé az autóban ülve már egészen más dolgokkal foglalkozunk.</w:t>
      </w:r>
      <w:r w:rsidRPr="00B526AC">
        <w:rPr>
          <w:rFonts w:ascii="Book Antiqua" w:hAnsi="Book Antiqua"/>
          <w:sz w:val="22"/>
          <w:szCs w:val="22"/>
        </w:rPr>
        <w:t xml:space="preserve"> Hiszen </w:t>
      </w:r>
      <w:r w:rsidRPr="00B526AC">
        <w:rPr>
          <w:rFonts w:ascii="Book Antiqua" w:hAnsi="Book Antiqua"/>
          <w:b/>
          <w:sz w:val="22"/>
          <w:szCs w:val="22"/>
        </w:rPr>
        <w:t>nem annak kellene következni</w:t>
      </w:r>
      <w:r w:rsidRPr="00B526AC">
        <w:rPr>
          <w:rFonts w:ascii="Book Antiqua" w:hAnsi="Book Antiqua"/>
          <w:sz w:val="22"/>
          <w:szCs w:val="22"/>
        </w:rPr>
        <w:t xml:space="preserve"> egy istentisztelet után különösen ünnepi istentisztelet után, </w:t>
      </w:r>
      <w:r w:rsidRPr="00B526AC">
        <w:rPr>
          <w:rFonts w:ascii="Book Antiqua" w:hAnsi="Book Antiqua"/>
          <w:b/>
          <w:sz w:val="22"/>
          <w:szCs w:val="22"/>
        </w:rPr>
        <w:t>hogy az Atya dolgaival foglalkozunk?</w:t>
      </w:r>
      <w:r w:rsidRPr="00B526AC">
        <w:rPr>
          <w:rFonts w:ascii="Book Antiqua" w:hAnsi="Book Antiqua"/>
          <w:sz w:val="22"/>
          <w:szCs w:val="22"/>
        </w:rPr>
        <w:t xml:space="preserve"> Ahogyan az Jézus tette. Mária és József nem jól indultak haza a templomból. </w:t>
      </w:r>
      <w:r w:rsidRPr="00B526AC">
        <w:rPr>
          <w:rFonts w:ascii="Book Antiqua" w:hAnsi="Book Antiqua"/>
          <w:b/>
          <w:sz w:val="22"/>
          <w:szCs w:val="22"/>
        </w:rPr>
        <w:t>Nem azzal foglalkoztak, amivel kellett volna</w:t>
      </w:r>
      <w:r w:rsidRPr="00B526AC">
        <w:rPr>
          <w:rFonts w:ascii="Book Antiqua" w:hAnsi="Book Antiqua"/>
          <w:sz w:val="22"/>
          <w:szCs w:val="22"/>
        </w:rPr>
        <w:t xml:space="preserve">. Kicsit úgy voltak vele, mint a katolikus testvéreink az istentisztelet után, hogy </w:t>
      </w:r>
      <w:r w:rsidRPr="00B526AC">
        <w:rPr>
          <w:rFonts w:ascii="Book Antiqua" w:hAnsi="Book Antiqua"/>
          <w:b/>
          <w:sz w:val="22"/>
          <w:szCs w:val="22"/>
        </w:rPr>
        <w:t>„</w:t>
      </w:r>
      <w:r w:rsidR="00370404">
        <w:rPr>
          <w:rFonts w:ascii="Book Antiqua" w:hAnsi="Book Antiqua"/>
          <w:b/>
          <w:sz w:val="22"/>
          <w:szCs w:val="22"/>
        </w:rPr>
        <w:t>M</w:t>
      </w:r>
      <w:r w:rsidRPr="00B526AC">
        <w:rPr>
          <w:rFonts w:ascii="Book Antiqua" w:hAnsi="Book Antiqua"/>
          <w:b/>
          <w:sz w:val="22"/>
          <w:szCs w:val="22"/>
        </w:rPr>
        <w:t>int</w:t>
      </w:r>
      <w:r w:rsidR="00370404">
        <w:rPr>
          <w:rFonts w:ascii="Book Antiqua" w:hAnsi="Book Antiqua"/>
          <w:b/>
          <w:sz w:val="22"/>
          <w:szCs w:val="22"/>
        </w:rPr>
        <w:t>,</w:t>
      </w:r>
      <w:r w:rsidRPr="00B526AC">
        <w:rPr>
          <w:rFonts w:ascii="Book Antiqua" w:hAnsi="Book Antiqua"/>
          <w:b/>
          <w:sz w:val="22"/>
          <w:szCs w:val="22"/>
        </w:rPr>
        <w:t xml:space="preserve"> ha mise történt volna</w:t>
      </w:r>
      <w:r w:rsidR="00370404">
        <w:rPr>
          <w:rFonts w:ascii="Book Antiqua" w:hAnsi="Book Antiqua"/>
          <w:b/>
          <w:sz w:val="22"/>
          <w:szCs w:val="22"/>
        </w:rPr>
        <w:t>.</w:t>
      </w:r>
      <w:r w:rsidRPr="00B526AC">
        <w:rPr>
          <w:rFonts w:ascii="Book Antiqua" w:hAnsi="Book Antiqua"/>
          <w:b/>
          <w:sz w:val="22"/>
          <w:szCs w:val="22"/>
        </w:rPr>
        <w:t>”</w:t>
      </w:r>
    </w:p>
    <w:p w14:paraId="069EFF49" w14:textId="77777777" w:rsidR="00370404" w:rsidRDefault="00B526AC" w:rsidP="00B526A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526AC">
        <w:rPr>
          <w:rFonts w:ascii="Book Antiqua" w:hAnsi="Book Antiqua"/>
          <w:sz w:val="22"/>
          <w:szCs w:val="22"/>
        </w:rPr>
        <w:t xml:space="preserve">Félreértés ne essék, </w:t>
      </w:r>
      <w:r w:rsidRPr="00B526AC">
        <w:rPr>
          <w:rFonts w:ascii="Book Antiqua" w:hAnsi="Book Antiqua"/>
          <w:b/>
          <w:sz w:val="22"/>
          <w:szCs w:val="22"/>
        </w:rPr>
        <w:t>nem a hazamenéssel van a baj</w:t>
      </w:r>
      <w:r w:rsidRPr="00B526AC">
        <w:rPr>
          <w:rFonts w:ascii="Book Antiqua" w:hAnsi="Book Antiqua"/>
          <w:sz w:val="22"/>
          <w:szCs w:val="22"/>
        </w:rPr>
        <w:t xml:space="preserve">. Nem azzal, hogy istentisztelet után nem maradunk itt bent a templomban. </w:t>
      </w:r>
      <w:r w:rsidRPr="00B526AC">
        <w:rPr>
          <w:rFonts w:ascii="Book Antiqua" w:hAnsi="Book Antiqua"/>
          <w:b/>
          <w:sz w:val="22"/>
          <w:szCs w:val="22"/>
        </w:rPr>
        <w:t>A helyben lakó lelkészek sem biztos, hogy feltétlenül díjaznák a dolgot</w:t>
      </w:r>
      <w:r w:rsidRPr="00B526AC">
        <w:rPr>
          <w:rFonts w:ascii="Book Antiqua" w:hAnsi="Book Antiqua"/>
          <w:sz w:val="22"/>
          <w:szCs w:val="22"/>
        </w:rPr>
        <w:t xml:space="preserve">. Nem erről van szó. Hanem arról, hogy ha helyes lelkülettel és gondolattal jöttél ide a templomba, hogy találkozz az Istennel, hogy kérdezd Őt, hogy figyelsz arra, hogy mit akar </w:t>
      </w:r>
      <w:r w:rsidRPr="00B526AC">
        <w:rPr>
          <w:rFonts w:ascii="Book Antiqua" w:hAnsi="Book Antiqua"/>
          <w:sz w:val="22"/>
          <w:szCs w:val="22"/>
        </w:rPr>
        <w:lastRenderedPageBreak/>
        <w:t xml:space="preserve">üzenni, </w:t>
      </w:r>
      <w:r w:rsidRPr="00B526AC">
        <w:rPr>
          <w:rFonts w:ascii="Book Antiqua" w:hAnsi="Book Antiqua"/>
          <w:b/>
          <w:sz w:val="22"/>
          <w:szCs w:val="22"/>
        </w:rPr>
        <w:t>akkor nem mehetsz utána úgy el, mintha semmi sem történt volna.</w:t>
      </w:r>
      <w:r w:rsidRPr="00B526AC">
        <w:rPr>
          <w:rFonts w:ascii="Book Antiqua" w:hAnsi="Book Antiqua"/>
          <w:sz w:val="22"/>
          <w:szCs w:val="22"/>
        </w:rPr>
        <w:t xml:space="preserve"> </w:t>
      </w:r>
      <w:r w:rsidRPr="00B526AC">
        <w:rPr>
          <w:rFonts w:ascii="Book Antiqua" w:hAnsi="Book Antiqua"/>
          <w:b/>
          <w:sz w:val="22"/>
          <w:szCs w:val="22"/>
        </w:rPr>
        <w:t>Mert történt</w:t>
      </w:r>
      <w:r w:rsidRPr="00B526AC">
        <w:rPr>
          <w:rFonts w:ascii="Book Antiqua" w:hAnsi="Book Antiqua"/>
          <w:sz w:val="22"/>
          <w:szCs w:val="22"/>
        </w:rPr>
        <w:t xml:space="preserve">. </w:t>
      </w:r>
      <w:r w:rsidRPr="00B526AC">
        <w:rPr>
          <w:rFonts w:ascii="Book Antiqua" w:hAnsi="Book Antiqua"/>
          <w:b/>
          <w:sz w:val="22"/>
          <w:szCs w:val="22"/>
        </w:rPr>
        <w:t>Ha pedig történik akkor azzal foglalkozni kell, ahogyan Jézus is tette.</w:t>
      </w:r>
      <w:r w:rsidRPr="00B526AC">
        <w:rPr>
          <w:rFonts w:ascii="Book Antiqua" w:hAnsi="Book Antiqua"/>
          <w:sz w:val="22"/>
          <w:szCs w:val="22"/>
        </w:rPr>
        <w:t xml:space="preserve"> </w:t>
      </w:r>
      <w:r w:rsidRPr="00B526AC">
        <w:rPr>
          <w:rFonts w:ascii="Book Antiqua" w:hAnsi="Book Antiqua"/>
          <w:i/>
          <w:sz w:val="22"/>
          <w:szCs w:val="22"/>
        </w:rPr>
        <w:t>„Avagy nem tudjátok-é, hogy nékem azokban kell foglalatosnak lennem, a melyek az én atyámnak dolgai?”</w:t>
      </w:r>
      <w:r w:rsidRPr="00B526AC">
        <w:rPr>
          <w:rFonts w:ascii="Book Antiqua" w:hAnsi="Book Antiqua"/>
          <w:sz w:val="22"/>
          <w:szCs w:val="22"/>
        </w:rPr>
        <w:t xml:space="preserve"> Ez a lényege, </w:t>
      </w:r>
      <w:r w:rsidRPr="00B526AC">
        <w:rPr>
          <w:rFonts w:ascii="Book Antiqua" w:hAnsi="Book Antiqua"/>
          <w:b/>
          <w:sz w:val="22"/>
          <w:szCs w:val="22"/>
        </w:rPr>
        <w:t>így tudsz helyesen indulni</w:t>
      </w:r>
      <w:r w:rsidRPr="00B526AC">
        <w:rPr>
          <w:rFonts w:ascii="Book Antiqua" w:hAnsi="Book Antiqua"/>
          <w:sz w:val="22"/>
          <w:szCs w:val="22"/>
        </w:rPr>
        <w:t xml:space="preserve"> hazafelé. Hogy szólt hozzád az Isten. Mindenkihez szól. Vagy így vagy úgy</w:t>
      </w:r>
      <w:r w:rsidR="00370404">
        <w:rPr>
          <w:rFonts w:ascii="Book Antiqua" w:hAnsi="Book Antiqua"/>
          <w:sz w:val="22"/>
          <w:szCs w:val="22"/>
        </w:rPr>
        <w:t>,</w:t>
      </w:r>
      <w:r w:rsidRPr="00B526AC">
        <w:rPr>
          <w:rFonts w:ascii="Book Antiqua" w:hAnsi="Book Antiqua"/>
          <w:sz w:val="22"/>
          <w:szCs w:val="22"/>
        </w:rPr>
        <w:t xml:space="preserve"> de szól. </w:t>
      </w:r>
    </w:p>
    <w:p w14:paraId="7B21E52A" w14:textId="4B7631E9" w:rsidR="00B526AC" w:rsidRPr="00B526AC" w:rsidRDefault="00B526AC" w:rsidP="00B526A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526AC">
        <w:rPr>
          <w:rFonts w:ascii="Book Antiqua" w:hAnsi="Book Antiqua"/>
          <w:b/>
          <w:sz w:val="22"/>
          <w:szCs w:val="22"/>
        </w:rPr>
        <w:t>Akkor indulsz helyesen, hogy ha azzal foglalkozol, amik az Atyának a dolgai.</w:t>
      </w:r>
      <w:r w:rsidRPr="00B526AC">
        <w:rPr>
          <w:rFonts w:ascii="Book Antiqua" w:hAnsi="Book Antiqua"/>
          <w:sz w:val="22"/>
          <w:szCs w:val="22"/>
        </w:rPr>
        <w:t xml:space="preserve"> Amit üzent neked. Hogy meg akarod érteni azt, amit üzent. </w:t>
      </w:r>
      <w:r w:rsidRPr="00B526AC">
        <w:rPr>
          <w:rFonts w:ascii="Book Antiqua" w:hAnsi="Book Antiqua"/>
          <w:b/>
          <w:sz w:val="22"/>
          <w:szCs w:val="22"/>
        </w:rPr>
        <w:t>A mai templomos népünk nagy problémája az</w:t>
      </w:r>
      <w:r w:rsidRPr="00B526AC">
        <w:rPr>
          <w:rFonts w:ascii="Book Antiqua" w:hAnsi="Book Antiqua"/>
          <w:sz w:val="22"/>
          <w:szCs w:val="22"/>
        </w:rPr>
        <w:t xml:space="preserve">, hogy ha valami nehézség, baj adódik az életében, és keresi élete eseményeire Isten válaszát, akkor a </w:t>
      </w:r>
      <w:r w:rsidRPr="00B526AC">
        <w:rPr>
          <w:rFonts w:ascii="Book Antiqua" w:hAnsi="Book Antiqua"/>
          <w:b/>
          <w:sz w:val="22"/>
          <w:szCs w:val="22"/>
        </w:rPr>
        <w:t>saját gondolataiból indul ki</w:t>
      </w:r>
      <w:r w:rsidRPr="00B526AC">
        <w:rPr>
          <w:rFonts w:ascii="Book Antiqua" w:hAnsi="Book Antiqua"/>
          <w:sz w:val="22"/>
          <w:szCs w:val="22"/>
        </w:rPr>
        <w:t>. A múlt</w:t>
      </w:r>
      <w:r w:rsidR="00370404">
        <w:rPr>
          <w:rFonts w:ascii="Book Antiqua" w:hAnsi="Book Antiqua"/>
          <w:sz w:val="22"/>
          <w:szCs w:val="22"/>
        </w:rPr>
        <w:t xml:space="preserve"> </w:t>
      </w:r>
      <w:r w:rsidRPr="00B526AC">
        <w:rPr>
          <w:rFonts w:ascii="Book Antiqua" w:hAnsi="Book Antiqua"/>
          <w:sz w:val="22"/>
          <w:szCs w:val="22"/>
        </w:rPr>
        <w:t xml:space="preserve">héten hallhattunk erről itt vasárnap, </w:t>
      </w:r>
      <w:r w:rsidRPr="00370404">
        <w:rPr>
          <w:rFonts w:ascii="Book Antiqua" w:hAnsi="Book Antiqua"/>
          <w:i/>
          <w:iCs/>
          <w:sz w:val="22"/>
          <w:szCs w:val="22"/>
        </w:rPr>
        <w:t>„nekem az Úr ezt mondta”</w:t>
      </w:r>
      <w:r w:rsidRPr="00B526AC">
        <w:rPr>
          <w:rFonts w:ascii="Book Antiqua" w:hAnsi="Book Antiqua"/>
          <w:sz w:val="22"/>
          <w:szCs w:val="22"/>
        </w:rPr>
        <w:t xml:space="preserve"> amikor belemagyarázom a saját gondolatomat az Isten Igéjébe. </w:t>
      </w:r>
      <w:r w:rsidRPr="00B526AC">
        <w:rPr>
          <w:rFonts w:ascii="Book Antiqua" w:hAnsi="Book Antiqua"/>
          <w:b/>
          <w:sz w:val="22"/>
          <w:szCs w:val="22"/>
        </w:rPr>
        <w:t>Miközben még Jézus sem a saját gondolataiból indul ki.</w:t>
      </w:r>
      <w:r w:rsidRPr="00B526AC">
        <w:rPr>
          <w:rFonts w:ascii="Book Antiqua" w:hAnsi="Book Antiqua"/>
          <w:sz w:val="22"/>
          <w:szCs w:val="22"/>
        </w:rPr>
        <w:t xml:space="preserve"> Mindig az Atya gondolataiért ment. Nézzétek a 12 éves Jézust, vagy a pusztában amikor böjtöl, vagy amikor elvonul a hegyre imádkozni, vagy a Gecsemáné kertjében. Mindig az Atya dolgaiért megy. Az Atya gondolataiért. </w:t>
      </w:r>
      <w:r w:rsidRPr="00370404">
        <w:rPr>
          <w:rFonts w:ascii="Book Antiqua" w:hAnsi="Book Antiqua"/>
          <w:i/>
          <w:iCs/>
          <w:sz w:val="22"/>
          <w:szCs w:val="22"/>
        </w:rPr>
        <w:t xml:space="preserve">„Ne az én akaratom legyen meg hanem a Tiéd.” </w:t>
      </w:r>
      <w:r w:rsidRPr="00B526AC">
        <w:rPr>
          <w:rFonts w:ascii="Book Antiqua" w:hAnsi="Book Antiqua"/>
          <w:b/>
          <w:sz w:val="22"/>
          <w:szCs w:val="22"/>
        </w:rPr>
        <w:t>Úgy és akkor tudsz helyesen hazafelé indulni a templomból, hogy ha az Atya dolgaival foglalkozol.</w:t>
      </w:r>
    </w:p>
    <w:p w14:paraId="00BF7D37" w14:textId="77777777" w:rsidR="00370404" w:rsidRDefault="00B526AC" w:rsidP="00B526A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526AC">
        <w:rPr>
          <w:rFonts w:ascii="Book Antiqua" w:hAnsi="Book Antiqua"/>
          <w:b/>
          <w:sz w:val="22"/>
          <w:szCs w:val="22"/>
        </w:rPr>
        <w:t>Mielőtt azonban elítélnénk Józsefet és Máriát, gondoljuk meg</w:t>
      </w:r>
      <w:r w:rsidRPr="00B526AC">
        <w:rPr>
          <w:rFonts w:ascii="Book Antiqua" w:hAnsi="Book Antiqua"/>
          <w:sz w:val="22"/>
          <w:szCs w:val="22"/>
        </w:rPr>
        <w:t xml:space="preserve">, </w:t>
      </w:r>
      <w:r w:rsidRPr="00B526AC">
        <w:rPr>
          <w:rFonts w:ascii="Book Antiqua" w:hAnsi="Book Antiqua"/>
          <w:b/>
          <w:sz w:val="22"/>
          <w:szCs w:val="22"/>
        </w:rPr>
        <w:t>milyen könnyen megtesszük vándorlásunk egy napját azt</w:t>
      </w:r>
      <w:r w:rsidRPr="00B526AC">
        <w:rPr>
          <w:rFonts w:ascii="Book Antiqua" w:hAnsi="Book Antiqua"/>
          <w:sz w:val="22"/>
          <w:szCs w:val="22"/>
        </w:rPr>
        <w:t xml:space="preserve"> </w:t>
      </w:r>
      <w:r w:rsidRPr="00B526AC">
        <w:rPr>
          <w:rFonts w:ascii="Book Antiqua" w:hAnsi="Book Antiqua"/>
          <w:b/>
          <w:sz w:val="22"/>
          <w:szCs w:val="22"/>
        </w:rPr>
        <w:t>feltételezve, hogy Jézus a társaságunkban van, miközben régen elveszítettük már Vele a kapcsolatot</w:t>
      </w:r>
      <w:r w:rsidRPr="00B526AC">
        <w:rPr>
          <w:rFonts w:ascii="Book Antiqua" w:hAnsi="Book Antiqua"/>
          <w:sz w:val="22"/>
          <w:szCs w:val="22"/>
        </w:rPr>
        <w:t xml:space="preserve">. Egy napi járóföld után veszi észre a család, hogy baj van, Jézus nincsen itt. </w:t>
      </w:r>
      <w:r w:rsidRPr="00B526AC">
        <w:rPr>
          <w:rFonts w:ascii="Book Antiqua" w:hAnsi="Book Antiqua"/>
          <w:b/>
          <w:sz w:val="22"/>
          <w:szCs w:val="22"/>
        </w:rPr>
        <w:t>Nem lehetett egy egyszerű helyzet.</w:t>
      </w:r>
      <w:r w:rsidRPr="00B526AC">
        <w:rPr>
          <w:rFonts w:ascii="Book Antiqua" w:hAnsi="Book Antiqua"/>
          <w:sz w:val="22"/>
          <w:szCs w:val="22"/>
        </w:rPr>
        <w:t xml:space="preserve"> Gondoljatok bele egy pillanatra. Egy </w:t>
      </w:r>
      <w:r w:rsidRPr="00B526AC">
        <w:rPr>
          <w:rFonts w:ascii="Book Antiqua" w:hAnsi="Book Antiqua"/>
          <w:b/>
          <w:sz w:val="22"/>
          <w:szCs w:val="22"/>
        </w:rPr>
        <w:t>óriási karaván</w:t>
      </w:r>
      <w:r w:rsidRPr="00B526AC">
        <w:rPr>
          <w:rFonts w:ascii="Book Antiqua" w:hAnsi="Book Antiqua"/>
          <w:sz w:val="22"/>
          <w:szCs w:val="22"/>
        </w:rPr>
        <w:t xml:space="preserve">, egy napja halad már, amikor feltűnik, hogy a 12 éves gyermek nincsen meg. </w:t>
      </w:r>
      <w:r w:rsidRPr="00B526AC">
        <w:rPr>
          <w:rFonts w:ascii="Book Antiqua" w:hAnsi="Book Antiqua"/>
          <w:b/>
          <w:sz w:val="22"/>
          <w:szCs w:val="22"/>
        </w:rPr>
        <w:t>Szülőként rettenetes érzés</w:t>
      </w:r>
      <w:r w:rsidRPr="00B526AC">
        <w:rPr>
          <w:rFonts w:ascii="Book Antiqua" w:hAnsi="Book Antiqua"/>
          <w:sz w:val="22"/>
          <w:szCs w:val="22"/>
        </w:rPr>
        <w:t xml:space="preserve"> lehetett. Majd indulás vissza Jeruzsálembe, </w:t>
      </w:r>
      <w:r w:rsidRPr="00B526AC">
        <w:rPr>
          <w:rFonts w:ascii="Book Antiqua" w:hAnsi="Book Antiqua"/>
          <w:b/>
          <w:sz w:val="22"/>
          <w:szCs w:val="22"/>
        </w:rPr>
        <w:t xml:space="preserve">megint </w:t>
      </w:r>
      <w:r w:rsidR="00370404">
        <w:rPr>
          <w:rFonts w:ascii="Book Antiqua" w:hAnsi="Book Antiqua"/>
          <w:b/>
          <w:sz w:val="22"/>
          <w:szCs w:val="22"/>
        </w:rPr>
        <w:t>plusz egy</w:t>
      </w:r>
      <w:r w:rsidRPr="00B526AC">
        <w:rPr>
          <w:rFonts w:ascii="Book Antiqua" w:hAnsi="Book Antiqua"/>
          <w:b/>
          <w:sz w:val="22"/>
          <w:szCs w:val="22"/>
        </w:rPr>
        <w:t xml:space="preserve"> nap</w:t>
      </w:r>
      <w:r w:rsidRPr="00B526AC">
        <w:rPr>
          <w:rFonts w:ascii="Book Antiqua" w:hAnsi="Book Antiqua"/>
          <w:sz w:val="22"/>
          <w:szCs w:val="22"/>
        </w:rPr>
        <w:t xml:space="preserve">, </w:t>
      </w:r>
      <w:r w:rsidRPr="00B526AC">
        <w:rPr>
          <w:rFonts w:ascii="Book Antiqua" w:hAnsi="Book Antiqua"/>
          <w:b/>
          <w:sz w:val="22"/>
          <w:szCs w:val="22"/>
        </w:rPr>
        <w:t>és mire</w:t>
      </w:r>
      <w:r w:rsidRPr="00B526AC">
        <w:rPr>
          <w:rFonts w:ascii="Book Antiqua" w:hAnsi="Book Antiqua"/>
          <w:sz w:val="22"/>
          <w:szCs w:val="22"/>
        </w:rPr>
        <w:t xml:space="preserve"> </w:t>
      </w:r>
      <w:r w:rsidRPr="00B526AC">
        <w:rPr>
          <w:rFonts w:ascii="Book Antiqua" w:hAnsi="Book Antiqua"/>
          <w:b/>
          <w:sz w:val="22"/>
          <w:szCs w:val="22"/>
        </w:rPr>
        <w:t xml:space="preserve">Jeruzsálemben </w:t>
      </w:r>
      <w:r w:rsidRPr="00B526AC">
        <w:rPr>
          <w:rFonts w:ascii="Book Antiqua" w:hAnsi="Book Antiqua"/>
          <w:sz w:val="22"/>
          <w:szCs w:val="22"/>
        </w:rPr>
        <w:t xml:space="preserve">megtalálták még egy nap. </w:t>
      </w:r>
    </w:p>
    <w:p w14:paraId="453656C8" w14:textId="77777777" w:rsidR="00370404" w:rsidRDefault="00B526AC" w:rsidP="00B526A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526AC">
        <w:rPr>
          <w:rFonts w:ascii="Book Antiqua" w:hAnsi="Book Antiqua"/>
          <w:b/>
          <w:sz w:val="22"/>
          <w:szCs w:val="22"/>
        </w:rPr>
        <w:t>Miért van az, hogy olyan sokszor van úgy, hogy</w:t>
      </w:r>
      <w:r w:rsidRPr="00B526AC">
        <w:rPr>
          <w:rFonts w:ascii="Book Antiqua" w:hAnsi="Book Antiqua"/>
          <w:sz w:val="22"/>
          <w:szCs w:val="22"/>
        </w:rPr>
        <w:t xml:space="preserve"> </w:t>
      </w:r>
      <w:r w:rsidRPr="00B526AC">
        <w:rPr>
          <w:rFonts w:ascii="Book Antiqua" w:hAnsi="Book Antiqua"/>
          <w:b/>
          <w:sz w:val="22"/>
          <w:szCs w:val="22"/>
        </w:rPr>
        <w:t>azt hisszük, Jézussal megyünk az úton, közben már régen nem?</w:t>
      </w:r>
      <w:r w:rsidRPr="00B526AC">
        <w:rPr>
          <w:rFonts w:ascii="Book Antiqua" w:hAnsi="Book Antiqua"/>
          <w:sz w:val="22"/>
          <w:szCs w:val="22"/>
        </w:rPr>
        <w:t xml:space="preserve"> Fontos ezt a kérdést feltennünk, mert később segítségünkre lehet. Miért van tehát olyan sokszor az, hogy azt hisszük, hogy Jézussal megyünk az úton, közben pedig már régen nincsen velünk? </w:t>
      </w:r>
      <w:r w:rsidRPr="00B526AC">
        <w:rPr>
          <w:rFonts w:ascii="Book Antiqua" w:hAnsi="Book Antiqua"/>
          <w:b/>
          <w:sz w:val="22"/>
          <w:szCs w:val="22"/>
        </w:rPr>
        <w:t>A válasz abban rejlik, amit Mária és József gondol az úton</w:t>
      </w:r>
      <w:r w:rsidRPr="00B526AC">
        <w:rPr>
          <w:rFonts w:ascii="Book Antiqua" w:hAnsi="Book Antiqua"/>
          <w:sz w:val="22"/>
          <w:szCs w:val="22"/>
        </w:rPr>
        <w:t xml:space="preserve"> „</w:t>
      </w:r>
      <w:r w:rsidRPr="00B526AC">
        <w:rPr>
          <w:rFonts w:ascii="Book Antiqua" w:hAnsi="Book Antiqua"/>
          <w:i/>
          <w:sz w:val="22"/>
          <w:szCs w:val="22"/>
        </w:rPr>
        <w:t>És mikor eltelének a napok, mikor ők visszatérének, a gyermek Jézus visszamarada Jeruzsálemben, és nem vevék észre sem József, sem az ő anyja. Hanem azt gondolván, hogy az úti társaságban van…”</w:t>
      </w:r>
      <w:r w:rsidRPr="00B526AC">
        <w:rPr>
          <w:rFonts w:ascii="Book Antiqua" w:hAnsi="Book Antiqua"/>
          <w:sz w:val="22"/>
          <w:szCs w:val="22"/>
        </w:rPr>
        <w:t xml:space="preserve"> </w:t>
      </w:r>
    </w:p>
    <w:p w14:paraId="5CE50D21" w14:textId="50AC142B" w:rsidR="00B526AC" w:rsidRPr="00B526AC" w:rsidRDefault="00B526AC" w:rsidP="00B526A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526AC">
        <w:rPr>
          <w:rFonts w:ascii="Book Antiqua" w:hAnsi="Book Antiqua"/>
          <w:b/>
          <w:sz w:val="22"/>
          <w:szCs w:val="22"/>
        </w:rPr>
        <w:t>Rutinná vált az, hogy Jézus velük van.</w:t>
      </w:r>
      <w:r w:rsidRPr="00B526AC">
        <w:rPr>
          <w:rFonts w:ascii="Book Antiqua" w:hAnsi="Book Antiqua"/>
          <w:sz w:val="22"/>
          <w:szCs w:val="22"/>
        </w:rPr>
        <w:t xml:space="preserve"> Rutinná vált az, hogy Jézus megy velük az úton. Ha becsületesek vagyunk önmagunkkal szemben akkor be kell látnunk azt, hogy </w:t>
      </w:r>
      <w:r w:rsidRPr="00B526AC">
        <w:rPr>
          <w:rFonts w:ascii="Book Antiqua" w:hAnsi="Book Antiqua"/>
          <w:b/>
          <w:sz w:val="22"/>
          <w:szCs w:val="22"/>
        </w:rPr>
        <w:t>velünk hányszor</w:t>
      </w:r>
      <w:r w:rsidRPr="00B526AC">
        <w:rPr>
          <w:rFonts w:ascii="Book Antiqua" w:hAnsi="Book Antiqua"/>
          <w:sz w:val="22"/>
          <w:szCs w:val="22"/>
        </w:rPr>
        <w:t xml:space="preserve"> és hányszor </w:t>
      </w:r>
      <w:r w:rsidRPr="00B526AC">
        <w:rPr>
          <w:rFonts w:ascii="Book Antiqua" w:hAnsi="Book Antiqua"/>
          <w:b/>
          <w:sz w:val="22"/>
          <w:szCs w:val="22"/>
        </w:rPr>
        <w:t>történik meg ez. Amikor már van valamennyi ismeretünk a hitről, megvannak a bejáratott Igék</w:t>
      </w:r>
      <w:r w:rsidR="00370404">
        <w:rPr>
          <w:rFonts w:ascii="Book Antiqua" w:hAnsi="Book Antiqua"/>
          <w:b/>
          <w:sz w:val="22"/>
          <w:szCs w:val="22"/>
        </w:rPr>
        <w:t>,</w:t>
      </w:r>
      <w:r w:rsidRPr="00B526AC">
        <w:rPr>
          <w:rFonts w:ascii="Book Antiqua" w:hAnsi="Book Antiqua"/>
          <w:b/>
          <w:sz w:val="22"/>
          <w:szCs w:val="22"/>
        </w:rPr>
        <w:t xml:space="preserve"> amiket </w:t>
      </w:r>
      <w:r w:rsidRPr="00B526AC">
        <w:rPr>
          <w:rFonts w:ascii="Book Antiqua" w:hAnsi="Book Antiqua"/>
          <w:b/>
          <w:sz w:val="22"/>
          <w:szCs w:val="22"/>
        </w:rPr>
        <w:lastRenderedPageBreak/>
        <w:t>bármikor bármilyen helyzetben előtudunk venni.</w:t>
      </w:r>
      <w:r w:rsidRPr="00B526AC">
        <w:rPr>
          <w:rFonts w:ascii="Book Antiqua" w:hAnsi="Book Antiqua"/>
          <w:sz w:val="22"/>
          <w:szCs w:val="22"/>
        </w:rPr>
        <w:t xml:space="preserve"> De megmaradunk ezen a szinten. Kifelé bár sokszor úgy tűnhet, még önmagunknak is, hogy ez igen. </w:t>
      </w:r>
      <w:r w:rsidRPr="00B526AC">
        <w:rPr>
          <w:rFonts w:ascii="Book Antiqua" w:hAnsi="Book Antiqua"/>
          <w:b/>
          <w:sz w:val="22"/>
          <w:szCs w:val="22"/>
        </w:rPr>
        <w:t>Annyira Jézussal vagyok, hogy ennél</w:t>
      </w:r>
      <w:r w:rsidRPr="00B526AC">
        <w:rPr>
          <w:rFonts w:ascii="Book Antiqua" w:hAnsi="Book Antiqua"/>
          <w:sz w:val="22"/>
          <w:szCs w:val="22"/>
        </w:rPr>
        <w:t xml:space="preserve"> </w:t>
      </w:r>
      <w:r w:rsidRPr="00B526AC">
        <w:rPr>
          <w:rFonts w:ascii="Book Antiqua" w:hAnsi="Book Antiqua"/>
          <w:b/>
          <w:sz w:val="22"/>
          <w:szCs w:val="22"/>
        </w:rPr>
        <w:t>jobban már nem is lehetnék Jézussal.</w:t>
      </w:r>
      <w:r w:rsidRPr="00B526AC">
        <w:rPr>
          <w:rFonts w:ascii="Book Antiqua" w:hAnsi="Book Antiqua"/>
          <w:sz w:val="22"/>
          <w:szCs w:val="22"/>
        </w:rPr>
        <w:t xml:space="preserve"> És általában ilyenkor szokott az történni, hogy </w:t>
      </w:r>
      <w:r w:rsidRPr="00B526AC">
        <w:rPr>
          <w:rFonts w:ascii="Book Antiqua" w:hAnsi="Book Antiqua"/>
          <w:b/>
          <w:sz w:val="22"/>
          <w:szCs w:val="22"/>
        </w:rPr>
        <w:t>„Jézus, hol vagy?”</w:t>
      </w:r>
      <w:r w:rsidRPr="00B526AC">
        <w:rPr>
          <w:rFonts w:ascii="Book Antiqua" w:hAnsi="Book Antiqua"/>
          <w:sz w:val="22"/>
          <w:szCs w:val="22"/>
        </w:rPr>
        <w:t xml:space="preserve"> Jézus nincs itt. Nagyon vigyázz erre! </w:t>
      </w:r>
      <w:r w:rsidRPr="00B526AC">
        <w:rPr>
          <w:rFonts w:ascii="Book Antiqua" w:hAnsi="Book Antiqua"/>
          <w:b/>
          <w:sz w:val="22"/>
          <w:szCs w:val="22"/>
        </w:rPr>
        <w:t>Nehogy rutinná váljon benned az, hogy Jézus melletted van. Mert amint rutinná válik, már el is tűnt mellőled.</w:t>
      </w:r>
      <w:r w:rsidRPr="00B526AC">
        <w:rPr>
          <w:rFonts w:ascii="Book Antiqua" w:hAnsi="Book Antiqua"/>
          <w:sz w:val="22"/>
          <w:szCs w:val="22"/>
        </w:rPr>
        <w:t xml:space="preserve"> Ezt élte át Mária és József is. </w:t>
      </w:r>
    </w:p>
    <w:p w14:paraId="339FD834" w14:textId="77777777" w:rsidR="00370404" w:rsidRDefault="00B526AC" w:rsidP="00B526A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526AC">
        <w:rPr>
          <w:rFonts w:ascii="Book Antiqua" w:hAnsi="Book Antiqua"/>
          <w:b/>
          <w:sz w:val="22"/>
          <w:szCs w:val="22"/>
        </w:rPr>
        <w:t>Jézus legnagyobb megdöbbenésükre a templomban volt</w:t>
      </w:r>
      <w:r w:rsidRPr="00B526AC">
        <w:rPr>
          <w:rFonts w:ascii="Book Antiqua" w:hAnsi="Book Antiqua"/>
          <w:sz w:val="22"/>
          <w:szCs w:val="22"/>
        </w:rPr>
        <w:t xml:space="preserve">, és ült a doktorok, a tanítók között és kérdezgette őket Isten dolgairól. Van még itt ebben egy óriási üzenet. Hol találják meg újból Jézust Máriáék? </w:t>
      </w:r>
      <w:r w:rsidRPr="00B526AC">
        <w:rPr>
          <w:rFonts w:ascii="Book Antiqua" w:hAnsi="Book Antiqua"/>
          <w:i/>
          <w:sz w:val="22"/>
          <w:szCs w:val="22"/>
        </w:rPr>
        <w:t>„És lőn, hogy harmadnapra megtalálták őt a templomban, a doktorok között ülve, amint őket hallgatta, és kérdezgette őket.”</w:t>
      </w:r>
      <w:r w:rsidRPr="00B526AC">
        <w:rPr>
          <w:rFonts w:ascii="Book Antiqua" w:hAnsi="Book Antiqua"/>
          <w:sz w:val="22"/>
          <w:szCs w:val="22"/>
        </w:rPr>
        <w:t xml:space="preserve"> – mondja az ige. </w:t>
      </w:r>
      <w:r w:rsidRPr="00B526AC">
        <w:rPr>
          <w:rFonts w:ascii="Book Antiqua" w:hAnsi="Book Antiqua"/>
          <w:b/>
          <w:sz w:val="22"/>
          <w:szCs w:val="22"/>
        </w:rPr>
        <w:t>Jézust a templomban találják meg, de nem ez az igazán fontos, hanem az, hogy mivel foglalkozik Jézus?</w:t>
      </w:r>
      <w:r w:rsidRPr="00B526AC">
        <w:rPr>
          <w:rFonts w:ascii="Book Antiqua" w:hAnsi="Book Antiqua"/>
          <w:sz w:val="22"/>
          <w:szCs w:val="22"/>
        </w:rPr>
        <w:t xml:space="preserve"> Kérdezgeti a doktorokat, a tanítókat Istenről. Azt mondja Jézus Máriáéknak: </w:t>
      </w:r>
      <w:r w:rsidRPr="00B526AC">
        <w:rPr>
          <w:rFonts w:ascii="Book Antiqua" w:hAnsi="Book Antiqua"/>
          <w:i/>
          <w:sz w:val="22"/>
          <w:szCs w:val="22"/>
        </w:rPr>
        <w:t>„</w:t>
      </w:r>
      <w:r w:rsidR="00370404">
        <w:rPr>
          <w:rFonts w:ascii="Book Antiqua" w:hAnsi="Book Antiqua"/>
          <w:i/>
          <w:sz w:val="22"/>
          <w:szCs w:val="22"/>
        </w:rPr>
        <w:t>A</w:t>
      </w:r>
      <w:r w:rsidRPr="00B526AC">
        <w:rPr>
          <w:rFonts w:ascii="Book Antiqua" w:hAnsi="Book Antiqua"/>
          <w:i/>
          <w:sz w:val="22"/>
          <w:szCs w:val="22"/>
        </w:rPr>
        <w:t>vagy nem tudjátok-é, hogy nékem azokban kell foglalatosnak lennem, a melyek az én atyámnak dolgai?”</w:t>
      </w:r>
      <w:r w:rsidRPr="00B526AC">
        <w:rPr>
          <w:rFonts w:ascii="Book Antiqua" w:hAnsi="Book Antiqua"/>
          <w:sz w:val="22"/>
          <w:szCs w:val="22"/>
        </w:rPr>
        <w:t xml:space="preserve"> </w:t>
      </w:r>
    </w:p>
    <w:p w14:paraId="12E680CC" w14:textId="77777777" w:rsidR="00370404" w:rsidRDefault="00B526AC" w:rsidP="00B526A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526AC">
        <w:rPr>
          <w:rFonts w:ascii="Book Antiqua" w:hAnsi="Book Antiqua"/>
          <w:b/>
          <w:sz w:val="22"/>
          <w:szCs w:val="22"/>
        </w:rPr>
        <w:t>Azt teszi, amit a szüleinek is tennie kellett volna a pászka után, az Atya dolgaira figyel</w:t>
      </w:r>
      <w:r w:rsidRPr="00B526AC">
        <w:rPr>
          <w:rFonts w:ascii="Book Antiqua" w:hAnsi="Book Antiqua"/>
          <w:sz w:val="22"/>
          <w:szCs w:val="22"/>
        </w:rPr>
        <w:t xml:space="preserve">. Arról kérdez, arról gondolkozik. de mi számunkra az üzenet ebben? </w:t>
      </w:r>
      <w:r w:rsidRPr="00B526AC">
        <w:rPr>
          <w:rFonts w:ascii="Book Antiqua" w:hAnsi="Book Antiqua"/>
          <w:b/>
          <w:sz w:val="22"/>
          <w:szCs w:val="22"/>
        </w:rPr>
        <w:t>Az kedves testvérek, hogy ez a történet egy térképet ad a kezünkbe, ami Jézushoz vezet bennünket.</w:t>
      </w:r>
      <w:r w:rsidRPr="00B526AC">
        <w:rPr>
          <w:rFonts w:ascii="Book Antiqua" w:hAnsi="Book Antiqua"/>
          <w:sz w:val="22"/>
          <w:szCs w:val="22"/>
        </w:rPr>
        <w:t xml:space="preserve"> Mire gondolok? </w:t>
      </w:r>
      <w:r w:rsidRPr="00B526AC">
        <w:rPr>
          <w:rFonts w:ascii="Book Antiqua" w:hAnsi="Book Antiqua"/>
          <w:b/>
          <w:sz w:val="22"/>
          <w:szCs w:val="22"/>
        </w:rPr>
        <w:t>Jézust csak ott találatot meg, hogy ha a mennyei Atya dolgaival foglalkozol.</w:t>
      </w:r>
      <w:r w:rsidRPr="00B526AC">
        <w:rPr>
          <w:rFonts w:ascii="Book Antiqua" w:hAnsi="Book Antiqua"/>
          <w:sz w:val="22"/>
          <w:szCs w:val="22"/>
        </w:rPr>
        <w:t xml:space="preserve"> Hogy ha olyan helyre mész</w:t>
      </w:r>
      <w:r w:rsidR="00370404">
        <w:rPr>
          <w:rFonts w:ascii="Book Antiqua" w:hAnsi="Book Antiqua"/>
          <w:sz w:val="22"/>
          <w:szCs w:val="22"/>
        </w:rPr>
        <w:t>,</w:t>
      </w:r>
      <w:r w:rsidRPr="00B526AC">
        <w:rPr>
          <w:rFonts w:ascii="Book Antiqua" w:hAnsi="Book Antiqua"/>
          <w:sz w:val="22"/>
          <w:szCs w:val="22"/>
        </w:rPr>
        <w:t xml:space="preserve"> ahol az Atya dolgaival foglalkoznak. </w:t>
      </w:r>
      <w:r w:rsidRPr="00B526AC">
        <w:rPr>
          <w:rFonts w:ascii="Book Antiqua" w:hAnsi="Book Antiqua"/>
          <w:b/>
          <w:sz w:val="22"/>
          <w:szCs w:val="22"/>
        </w:rPr>
        <w:t xml:space="preserve">Jézust ott meg fogod találni. Mert az Atyának minden gondolata és akarata Jézus. </w:t>
      </w:r>
      <w:r w:rsidRPr="00B526AC">
        <w:rPr>
          <w:rFonts w:ascii="Book Antiqua" w:hAnsi="Book Antiqua"/>
          <w:sz w:val="22"/>
          <w:szCs w:val="22"/>
        </w:rPr>
        <w:t xml:space="preserve">A Jézus pontosan tudja, hogy mi fog vele történni, hogy mire készíti őt az Atya. Ezért van ott Jézus a templomban és foglalkozik az Atya dolgaival. </w:t>
      </w:r>
    </w:p>
    <w:p w14:paraId="4C2503E1" w14:textId="5A43AB12" w:rsidR="00B526AC" w:rsidRDefault="00B526AC" w:rsidP="00B526A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526AC">
        <w:rPr>
          <w:rFonts w:ascii="Book Antiqua" w:hAnsi="Book Antiqua"/>
          <w:sz w:val="22"/>
          <w:szCs w:val="22"/>
        </w:rPr>
        <w:t>Az Atya gondolata és akarata Jézus. Minden</w:t>
      </w:r>
      <w:r w:rsidR="00370404">
        <w:rPr>
          <w:rFonts w:ascii="Book Antiqua" w:hAnsi="Book Antiqua"/>
          <w:sz w:val="22"/>
          <w:szCs w:val="22"/>
        </w:rPr>
        <w:t>,</w:t>
      </w:r>
      <w:r w:rsidRPr="00B526AC">
        <w:rPr>
          <w:rFonts w:ascii="Book Antiqua" w:hAnsi="Book Antiqua"/>
          <w:sz w:val="22"/>
          <w:szCs w:val="22"/>
        </w:rPr>
        <w:t xml:space="preserve"> amit Jézus tett. </w:t>
      </w:r>
      <w:r w:rsidRPr="00B526AC">
        <w:rPr>
          <w:rFonts w:ascii="Book Antiqua" w:hAnsi="Book Antiqua"/>
          <w:b/>
          <w:sz w:val="22"/>
          <w:szCs w:val="22"/>
        </w:rPr>
        <w:t>Ezért</w:t>
      </w:r>
      <w:r w:rsidR="00370404">
        <w:rPr>
          <w:rFonts w:ascii="Book Antiqua" w:hAnsi="Book Antiqua"/>
          <w:b/>
          <w:sz w:val="22"/>
          <w:szCs w:val="22"/>
        </w:rPr>
        <w:t>,</w:t>
      </w:r>
      <w:r w:rsidRPr="00B526AC">
        <w:rPr>
          <w:rFonts w:ascii="Book Antiqua" w:hAnsi="Book Antiqua"/>
          <w:b/>
          <w:sz w:val="22"/>
          <w:szCs w:val="22"/>
        </w:rPr>
        <w:t xml:space="preserve"> ha az Atya dolgaival foglalkozol Jézushoz fogsz jutni</w:t>
      </w:r>
      <w:r w:rsidRPr="00B526AC">
        <w:rPr>
          <w:rFonts w:ascii="Book Antiqua" w:hAnsi="Book Antiqua"/>
          <w:sz w:val="22"/>
          <w:szCs w:val="22"/>
        </w:rPr>
        <w:t xml:space="preserve">. </w:t>
      </w:r>
      <w:r w:rsidRPr="00B526AC">
        <w:rPr>
          <w:rFonts w:ascii="Book Antiqua" w:hAnsi="Book Antiqua"/>
          <w:b/>
          <w:sz w:val="22"/>
          <w:szCs w:val="22"/>
        </w:rPr>
        <w:t xml:space="preserve">Mert az Atya gondolata és akarata az Jézus. És ez a Jézus, hogy ha megtalálod, utána veled megy haza. </w:t>
      </w:r>
      <w:r w:rsidRPr="00B526AC">
        <w:rPr>
          <w:rFonts w:ascii="Book Antiqua" w:hAnsi="Book Antiqua"/>
          <w:sz w:val="22"/>
          <w:szCs w:val="22"/>
        </w:rPr>
        <w:t xml:space="preserve">Ahogyan a történet végén is olvassuk: </w:t>
      </w:r>
      <w:r w:rsidRPr="00B526AC">
        <w:rPr>
          <w:rFonts w:ascii="Book Antiqua" w:hAnsi="Book Antiqua"/>
          <w:i/>
          <w:sz w:val="22"/>
          <w:szCs w:val="22"/>
        </w:rPr>
        <w:t>„</w:t>
      </w:r>
      <w:r w:rsidR="00370404">
        <w:rPr>
          <w:rFonts w:ascii="Book Antiqua" w:hAnsi="Book Antiqua"/>
          <w:i/>
          <w:sz w:val="22"/>
          <w:szCs w:val="22"/>
        </w:rPr>
        <w:t>É</w:t>
      </w:r>
      <w:r w:rsidRPr="00B526AC">
        <w:rPr>
          <w:rFonts w:ascii="Book Antiqua" w:hAnsi="Book Antiqua"/>
          <w:i/>
          <w:sz w:val="22"/>
          <w:szCs w:val="22"/>
        </w:rPr>
        <w:t xml:space="preserve">s aláméne velök, és méne Názáretbe”. </w:t>
      </w:r>
      <w:r w:rsidRPr="00B526AC">
        <w:rPr>
          <w:rFonts w:ascii="Book Antiqua" w:hAnsi="Book Antiqua"/>
          <w:b/>
          <w:sz w:val="22"/>
          <w:szCs w:val="22"/>
        </w:rPr>
        <w:t>Ha ez a csoda egy emberrel megtörténi</w:t>
      </w:r>
      <w:r w:rsidR="00370404">
        <w:rPr>
          <w:rFonts w:ascii="Book Antiqua" w:hAnsi="Book Antiqua"/>
          <w:b/>
          <w:sz w:val="22"/>
          <w:szCs w:val="22"/>
        </w:rPr>
        <w:t>k</w:t>
      </w:r>
      <w:r w:rsidRPr="00B526AC">
        <w:rPr>
          <w:rFonts w:ascii="Book Antiqua" w:hAnsi="Book Antiqua"/>
          <w:b/>
          <w:sz w:val="22"/>
          <w:szCs w:val="22"/>
        </w:rPr>
        <w:t>, hogy Jézus vele együtt hazamegy, akkor mondja azt az ige,</w:t>
      </w:r>
      <w:r w:rsidRPr="00B526AC">
        <w:rPr>
          <w:rFonts w:ascii="Book Antiqua" w:hAnsi="Book Antiqua"/>
          <w:sz w:val="22"/>
          <w:szCs w:val="22"/>
        </w:rPr>
        <w:t xml:space="preserve"> hogy</w:t>
      </w:r>
      <w:r w:rsidR="00370404">
        <w:rPr>
          <w:rFonts w:ascii="Book Antiqua" w:hAnsi="Book Antiqua"/>
          <w:sz w:val="22"/>
          <w:szCs w:val="22"/>
        </w:rPr>
        <w:t>:</w:t>
      </w:r>
      <w:r w:rsidRPr="00B526AC">
        <w:rPr>
          <w:rFonts w:ascii="Book Antiqua" w:hAnsi="Book Antiqua"/>
          <w:sz w:val="22"/>
          <w:szCs w:val="22"/>
        </w:rPr>
        <w:t xml:space="preserve"> </w:t>
      </w:r>
      <w:r w:rsidRPr="00B526AC">
        <w:rPr>
          <w:rFonts w:ascii="Book Antiqua" w:hAnsi="Book Antiqua"/>
          <w:i/>
          <w:sz w:val="22"/>
          <w:szCs w:val="22"/>
        </w:rPr>
        <w:t>„Ma lett üdvössége ennek a háznak</w:t>
      </w:r>
      <w:r w:rsidR="00370404">
        <w:rPr>
          <w:rFonts w:ascii="Book Antiqua" w:hAnsi="Book Antiqua"/>
          <w:i/>
          <w:sz w:val="22"/>
          <w:szCs w:val="22"/>
        </w:rPr>
        <w:t>.</w:t>
      </w:r>
      <w:r w:rsidRPr="00B526AC">
        <w:rPr>
          <w:rFonts w:ascii="Book Antiqua" w:hAnsi="Book Antiqua"/>
          <w:i/>
          <w:sz w:val="22"/>
          <w:szCs w:val="22"/>
        </w:rPr>
        <w:t>”</w:t>
      </w:r>
      <w:bookmarkStart w:id="13" w:name="_GoBack"/>
      <w:bookmarkEnd w:id="13"/>
      <w:r w:rsidRPr="00B526AC">
        <w:rPr>
          <w:rFonts w:ascii="Book Antiqua" w:hAnsi="Book Antiqua"/>
          <w:sz w:val="22"/>
          <w:szCs w:val="22"/>
        </w:rPr>
        <w:t xml:space="preserve"> Én kívánom mindannyiunknak tiszta szívből azt, hogy tudjunk az Atya dolgaira figyelni mindig, hogy ezzel egészen Jézusig jussunk, hogy a mi házunknak is üdvössége lehessen.</w:t>
      </w:r>
    </w:p>
    <w:p w14:paraId="410782D7" w14:textId="77777777" w:rsidR="00B526AC" w:rsidRDefault="00B526AC" w:rsidP="004C4645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</w:p>
    <w:p w14:paraId="2B8D5F81" w14:textId="77777777" w:rsidR="009D7A8F" w:rsidRPr="00DF3948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DF3948">
        <w:rPr>
          <w:rFonts w:ascii="Book Antiqua" w:eastAsia="Batang" w:hAnsi="Book Antiqua"/>
          <w:sz w:val="22"/>
          <w:szCs w:val="22"/>
        </w:rPr>
        <w:t>Á</w:t>
      </w:r>
      <w:r w:rsidR="000F1E01" w:rsidRPr="00DF3948">
        <w:rPr>
          <w:rFonts w:ascii="Book Antiqua" w:eastAsia="Batang" w:hAnsi="Book Antiqua"/>
          <w:sz w:val="22"/>
          <w:szCs w:val="22"/>
        </w:rPr>
        <w:t>men!</w:t>
      </w:r>
    </w:p>
    <w:sectPr w:rsidR="009D7A8F" w:rsidRPr="00DF3948" w:rsidSect="00452DC2">
      <w:footerReference w:type="even" r:id="rId8"/>
      <w:footerReference w:type="default" r:id="rId9"/>
      <w:pgSz w:w="8420" w:h="11907" w:orient="landscape" w:code="9"/>
      <w:pgMar w:top="425" w:right="1043" w:bottom="568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B8018" w14:textId="77777777" w:rsidR="005561EC" w:rsidRDefault="005561EC">
      <w:r>
        <w:separator/>
      </w:r>
    </w:p>
  </w:endnote>
  <w:endnote w:type="continuationSeparator" w:id="0">
    <w:p w14:paraId="2D7BBCD2" w14:textId="77777777" w:rsidR="005561EC" w:rsidRDefault="0055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0405D" w14:textId="77777777" w:rsidR="005561EC" w:rsidRDefault="005561EC">
      <w:r>
        <w:separator/>
      </w:r>
    </w:p>
  </w:footnote>
  <w:footnote w:type="continuationSeparator" w:id="0">
    <w:p w14:paraId="0676F0C9" w14:textId="77777777" w:rsidR="005561EC" w:rsidRDefault="0055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4ABD"/>
    <w:rsid w:val="00067C6E"/>
    <w:rsid w:val="00071D4B"/>
    <w:rsid w:val="00074BFA"/>
    <w:rsid w:val="0007599A"/>
    <w:rsid w:val="00076EE4"/>
    <w:rsid w:val="000831E3"/>
    <w:rsid w:val="00083A8E"/>
    <w:rsid w:val="00083F22"/>
    <w:rsid w:val="00084AFE"/>
    <w:rsid w:val="00084F1A"/>
    <w:rsid w:val="00086CC0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B144B"/>
    <w:rsid w:val="000B1B53"/>
    <w:rsid w:val="000B2D90"/>
    <w:rsid w:val="000B4C2C"/>
    <w:rsid w:val="000B50A8"/>
    <w:rsid w:val="000B57FB"/>
    <w:rsid w:val="000B6646"/>
    <w:rsid w:val="000C2511"/>
    <w:rsid w:val="000C4D6E"/>
    <w:rsid w:val="000C55CC"/>
    <w:rsid w:val="000C59FD"/>
    <w:rsid w:val="000D106F"/>
    <w:rsid w:val="000D2848"/>
    <w:rsid w:val="000D3593"/>
    <w:rsid w:val="000D3FAA"/>
    <w:rsid w:val="000D56AF"/>
    <w:rsid w:val="000D6212"/>
    <w:rsid w:val="000E0469"/>
    <w:rsid w:val="000E50AE"/>
    <w:rsid w:val="000E5173"/>
    <w:rsid w:val="000E7CA1"/>
    <w:rsid w:val="000E7F98"/>
    <w:rsid w:val="000F0C42"/>
    <w:rsid w:val="000F111F"/>
    <w:rsid w:val="000F1E01"/>
    <w:rsid w:val="000F3A17"/>
    <w:rsid w:val="001015B1"/>
    <w:rsid w:val="00103D15"/>
    <w:rsid w:val="00105BBB"/>
    <w:rsid w:val="001077E8"/>
    <w:rsid w:val="00111B8A"/>
    <w:rsid w:val="00111CB0"/>
    <w:rsid w:val="0011428F"/>
    <w:rsid w:val="001145A0"/>
    <w:rsid w:val="00116188"/>
    <w:rsid w:val="0011744F"/>
    <w:rsid w:val="0012260F"/>
    <w:rsid w:val="00124571"/>
    <w:rsid w:val="00125AE1"/>
    <w:rsid w:val="00127273"/>
    <w:rsid w:val="00127B85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4449"/>
    <w:rsid w:val="001946F5"/>
    <w:rsid w:val="00194B4F"/>
    <w:rsid w:val="0019664C"/>
    <w:rsid w:val="00196D47"/>
    <w:rsid w:val="001A103C"/>
    <w:rsid w:val="001A41F5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C772B"/>
    <w:rsid w:val="001D58AF"/>
    <w:rsid w:val="001D704A"/>
    <w:rsid w:val="001E212E"/>
    <w:rsid w:val="001E2654"/>
    <w:rsid w:val="001E286D"/>
    <w:rsid w:val="001E293C"/>
    <w:rsid w:val="001E5830"/>
    <w:rsid w:val="001E68DB"/>
    <w:rsid w:val="001F12E1"/>
    <w:rsid w:val="001F31C8"/>
    <w:rsid w:val="001F6669"/>
    <w:rsid w:val="00203F90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C0"/>
    <w:rsid w:val="0022037E"/>
    <w:rsid w:val="00221F22"/>
    <w:rsid w:val="00224C9D"/>
    <w:rsid w:val="00225B84"/>
    <w:rsid w:val="00226248"/>
    <w:rsid w:val="00226578"/>
    <w:rsid w:val="002356D2"/>
    <w:rsid w:val="002363EF"/>
    <w:rsid w:val="002412FE"/>
    <w:rsid w:val="00245F7D"/>
    <w:rsid w:val="0024722E"/>
    <w:rsid w:val="00255DB1"/>
    <w:rsid w:val="00257E26"/>
    <w:rsid w:val="002612B1"/>
    <w:rsid w:val="0026177C"/>
    <w:rsid w:val="00261CB8"/>
    <w:rsid w:val="00262C49"/>
    <w:rsid w:val="00265B0E"/>
    <w:rsid w:val="002709B4"/>
    <w:rsid w:val="002735FB"/>
    <w:rsid w:val="0027459B"/>
    <w:rsid w:val="00276169"/>
    <w:rsid w:val="00277514"/>
    <w:rsid w:val="00280EA5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3833"/>
    <w:rsid w:val="002A508F"/>
    <w:rsid w:val="002A67F9"/>
    <w:rsid w:val="002A7D4E"/>
    <w:rsid w:val="002B215D"/>
    <w:rsid w:val="002B492B"/>
    <w:rsid w:val="002B7F3E"/>
    <w:rsid w:val="002B7F59"/>
    <w:rsid w:val="002C1AA2"/>
    <w:rsid w:val="002C259E"/>
    <w:rsid w:val="002C296F"/>
    <w:rsid w:val="002C3AE6"/>
    <w:rsid w:val="002D333B"/>
    <w:rsid w:val="002D4989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300541"/>
    <w:rsid w:val="00300C59"/>
    <w:rsid w:val="00303F15"/>
    <w:rsid w:val="00304531"/>
    <w:rsid w:val="00306D95"/>
    <w:rsid w:val="00307908"/>
    <w:rsid w:val="00310D23"/>
    <w:rsid w:val="003122FC"/>
    <w:rsid w:val="00312DC6"/>
    <w:rsid w:val="00314D0A"/>
    <w:rsid w:val="00315417"/>
    <w:rsid w:val="003160E8"/>
    <w:rsid w:val="00317F95"/>
    <w:rsid w:val="00320261"/>
    <w:rsid w:val="00321BDE"/>
    <w:rsid w:val="0032325C"/>
    <w:rsid w:val="00323E21"/>
    <w:rsid w:val="00330885"/>
    <w:rsid w:val="00330BCA"/>
    <w:rsid w:val="00331FAB"/>
    <w:rsid w:val="00334ACD"/>
    <w:rsid w:val="0034304F"/>
    <w:rsid w:val="003448C0"/>
    <w:rsid w:val="00347933"/>
    <w:rsid w:val="00350F1A"/>
    <w:rsid w:val="003527D3"/>
    <w:rsid w:val="003620C1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B47"/>
    <w:rsid w:val="003F5EC4"/>
    <w:rsid w:val="003F6C6B"/>
    <w:rsid w:val="004029C8"/>
    <w:rsid w:val="00404AFB"/>
    <w:rsid w:val="00410747"/>
    <w:rsid w:val="004121A1"/>
    <w:rsid w:val="004136ED"/>
    <w:rsid w:val="00414B41"/>
    <w:rsid w:val="00415359"/>
    <w:rsid w:val="00421362"/>
    <w:rsid w:val="0042404B"/>
    <w:rsid w:val="00424055"/>
    <w:rsid w:val="00426974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74E1"/>
    <w:rsid w:val="00467535"/>
    <w:rsid w:val="00467725"/>
    <w:rsid w:val="00470C2C"/>
    <w:rsid w:val="00471AEB"/>
    <w:rsid w:val="00473A6B"/>
    <w:rsid w:val="00476D7C"/>
    <w:rsid w:val="004770AE"/>
    <w:rsid w:val="004801A6"/>
    <w:rsid w:val="0048229B"/>
    <w:rsid w:val="00483FAB"/>
    <w:rsid w:val="004842F7"/>
    <w:rsid w:val="004848B0"/>
    <w:rsid w:val="0048588D"/>
    <w:rsid w:val="00487405"/>
    <w:rsid w:val="00487EA1"/>
    <w:rsid w:val="00494A6C"/>
    <w:rsid w:val="00494CCB"/>
    <w:rsid w:val="0049658D"/>
    <w:rsid w:val="00496C51"/>
    <w:rsid w:val="00497E61"/>
    <w:rsid w:val="004A0E27"/>
    <w:rsid w:val="004A4DED"/>
    <w:rsid w:val="004A6792"/>
    <w:rsid w:val="004B016C"/>
    <w:rsid w:val="004B0B5B"/>
    <w:rsid w:val="004B3DC7"/>
    <w:rsid w:val="004B4CCC"/>
    <w:rsid w:val="004B6328"/>
    <w:rsid w:val="004C00D9"/>
    <w:rsid w:val="004C0BF6"/>
    <w:rsid w:val="004C13A8"/>
    <w:rsid w:val="004C1786"/>
    <w:rsid w:val="004C4645"/>
    <w:rsid w:val="004D1CA7"/>
    <w:rsid w:val="004D3146"/>
    <w:rsid w:val="004D5432"/>
    <w:rsid w:val="004E20BB"/>
    <w:rsid w:val="004E42D0"/>
    <w:rsid w:val="004F0FE8"/>
    <w:rsid w:val="004F35F6"/>
    <w:rsid w:val="004F4FC3"/>
    <w:rsid w:val="004F5408"/>
    <w:rsid w:val="004F7802"/>
    <w:rsid w:val="00500DCD"/>
    <w:rsid w:val="00503545"/>
    <w:rsid w:val="00504C84"/>
    <w:rsid w:val="00507F68"/>
    <w:rsid w:val="00514A61"/>
    <w:rsid w:val="00514A92"/>
    <w:rsid w:val="00517EA6"/>
    <w:rsid w:val="00517F94"/>
    <w:rsid w:val="00523641"/>
    <w:rsid w:val="00523C84"/>
    <w:rsid w:val="00523DB2"/>
    <w:rsid w:val="00527F98"/>
    <w:rsid w:val="00531320"/>
    <w:rsid w:val="0053668F"/>
    <w:rsid w:val="005404A0"/>
    <w:rsid w:val="00540A5A"/>
    <w:rsid w:val="0054185D"/>
    <w:rsid w:val="005422D3"/>
    <w:rsid w:val="00544196"/>
    <w:rsid w:val="0054449B"/>
    <w:rsid w:val="005462CF"/>
    <w:rsid w:val="00546FA1"/>
    <w:rsid w:val="0055104F"/>
    <w:rsid w:val="005511AC"/>
    <w:rsid w:val="00552620"/>
    <w:rsid w:val="005561EC"/>
    <w:rsid w:val="00563B83"/>
    <w:rsid w:val="00564A71"/>
    <w:rsid w:val="00565FEE"/>
    <w:rsid w:val="00566B80"/>
    <w:rsid w:val="00570FE0"/>
    <w:rsid w:val="005744FA"/>
    <w:rsid w:val="00574D0A"/>
    <w:rsid w:val="00575D0E"/>
    <w:rsid w:val="00577E5C"/>
    <w:rsid w:val="00582AB8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578"/>
    <w:rsid w:val="005B50B5"/>
    <w:rsid w:val="005B5396"/>
    <w:rsid w:val="005B56A1"/>
    <w:rsid w:val="005C3A42"/>
    <w:rsid w:val="005C4C03"/>
    <w:rsid w:val="005C4F88"/>
    <w:rsid w:val="005C5F1D"/>
    <w:rsid w:val="005D1C96"/>
    <w:rsid w:val="005D503B"/>
    <w:rsid w:val="005E4BFE"/>
    <w:rsid w:val="005E504A"/>
    <w:rsid w:val="005E6030"/>
    <w:rsid w:val="005E7D37"/>
    <w:rsid w:val="005F1AEF"/>
    <w:rsid w:val="005F5301"/>
    <w:rsid w:val="005F53FF"/>
    <w:rsid w:val="00600EDF"/>
    <w:rsid w:val="00601E67"/>
    <w:rsid w:val="006032C1"/>
    <w:rsid w:val="006049F1"/>
    <w:rsid w:val="00605392"/>
    <w:rsid w:val="0061063B"/>
    <w:rsid w:val="00610EE0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71224"/>
    <w:rsid w:val="0067341B"/>
    <w:rsid w:val="00674085"/>
    <w:rsid w:val="006742EC"/>
    <w:rsid w:val="0067441C"/>
    <w:rsid w:val="006753FA"/>
    <w:rsid w:val="00683E44"/>
    <w:rsid w:val="00684F04"/>
    <w:rsid w:val="00694794"/>
    <w:rsid w:val="00695CBF"/>
    <w:rsid w:val="006A1F63"/>
    <w:rsid w:val="006A486E"/>
    <w:rsid w:val="006B031D"/>
    <w:rsid w:val="006B0456"/>
    <w:rsid w:val="006B2AD3"/>
    <w:rsid w:val="006B33A7"/>
    <w:rsid w:val="006C07DE"/>
    <w:rsid w:val="006C1ED6"/>
    <w:rsid w:val="006C44A8"/>
    <w:rsid w:val="006C53F4"/>
    <w:rsid w:val="006D0EC1"/>
    <w:rsid w:val="006D34F4"/>
    <w:rsid w:val="006D3528"/>
    <w:rsid w:val="006D4D37"/>
    <w:rsid w:val="006D4FD1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53F1"/>
    <w:rsid w:val="00711862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4503"/>
    <w:rsid w:val="00725BB3"/>
    <w:rsid w:val="00726235"/>
    <w:rsid w:val="00726921"/>
    <w:rsid w:val="00730EC1"/>
    <w:rsid w:val="007330E1"/>
    <w:rsid w:val="007334DD"/>
    <w:rsid w:val="00744F6C"/>
    <w:rsid w:val="00747416"/>
    <w:rsid w:val="00750513"/>
    <w:rsid w:val="007509D4"/>
    <w:rsid w:val="007539B5"/>
    <w:rsid w:val="007562D7"/>
    <w:rsid w:val="00757416"/>
    <w:rsid w:val="00763BDA"/>
    <w:rsid w:val="00765A64"/>
    <w:rsid w:val="0076621B"/>
    <w:rsid w:val="00770486"/>
    <w:rsid w:val="00772760"/>
    <w:rsid w:val="00775726"/>
    <w:rsid w:val="00775B4C"/>
    <w:rsid w:val="007761A4"/>
    <w:rsid w:val="00777C66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97458"/>
    <w:rsid w:val="007A0DD2"/>
    <w:rsid w:val="007A4F42"/>
    <w:rsid w:val="007A50C6"/>
    <w:rsid w:val="007A6C94"/>
    <w:rsid w:val="007B113F"/>
    <w:rsid w:val="007B3D2E"/>
    <w:rsid w:val="007B5D56"/>
    <w:rsid w:val="007C58E6"/>
    <w:rsid w:val="007C70A5"/>
    <w:rsid w:val="007C77D8"/>
    <w:rsid w:val="007D26BE"/>
    <w:rsid w:val="007D2884"/>
    <w:rsid w:val="007D55E2"/>
    <w:rsid w:val="007D692C"/>
    <w:rsid w:val="007D69A2"/>
    <w:rsid w:val="007E1F9C"/>
    <w:rsid w:val="007E56D4"/>
    <w:rsid w:val="007E6BD3"/>
    <w:rsid w:val="007E7C42"/>
    <w:rsid w:val="007F2875"/>
    <w:rsid w:val="007F554B"/>
    <w:rsid w:val="007F6033"/>
    <w:rsid w:val="007F649D"/>
    <w:rsid w:val="007F677B"/>
    <w:rsid w:val="008004C7"/>
    <w:rsid w:val="0080082A"/>
    <w:rsid w:val="0080129B"/>
    <w:rsid w:val="008030BA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30A6F"/>
    <w:rsid w:val="0083149A"/>
    <w:rsid w:val="00833601"/>
    <w:rsid w:val="00835D89"/>
    <w:rsid w:val="0083621A"/>
    <w:rsid w:val="00841057"/>
    <w:rsid w:val="00841480"/>
    <w:rsid w:val="0084323E"/>
    <w:rsid w:val="00843931"/>
    <w:rsid w:val="00852C37"/>
    <w:rsid w:val="00853223"/>
    <w:rsid w:val="008547A2"/>
    <w:rsid w:val="00855731"/>
    <w:rsid w:val="00860C6E"/>
    <w:rsid w:val="008633FC"/>
    <w:rsid w:val="00867D6A"/>
    <w:rsid w:val="00872F89"/>
    <w:rsid w:val="00873890"/>
    <w:rsid w:val="008743FC"/>
    <w:rsid w:val="0087644B"/>
    <w:rsid w:val="008778DB"/>
    <w:rsid w:val="008802D2"/>
    <w:rsid w:val="00880456"/>
    <w:rsid w:val="00882031"/>
    <w:rsid w:val="0088228B"/>
    <w:rsid w:val="00885C7D"/>
    <w:rsid w:val="00891F6C"/>
    <w:rsid w:val="00893C84"/>
    <w:rsid w:val="00894410"/>
    <w:rsid w:val="0089465A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E6E39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043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7D36"/>
    <w:rsid w:val="009408FF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B03"/>
    <w:rsid w:val="00985F7C"/>
    <w:rsid w:val="009912A8"/>
    <w:rsid w:val="009946D6"/>
    <w:rsid w:val="00996F89"/>
    <w:rsid w:val="00997282"/>
    <w:rsid w:val="009A0571"/>
    <w:rsid w:val="009A0ED8"/>
    <w:rsid w:val="009A50FA"/>
    <w:rsid w:val="009A57BA"/>
    <w:rsid w:val="009B028B"/>
    <w:rsid w:val="009B1FA9"/>
    <w:rsid w:val="009B2602"/>
    <w:rsid w:val="009B4824"/>
    <w:rsid w:val="009B5445"/>
    <w:rsid w:val="009C265D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F10D2"/>
    <w:rsid w:val="009F13F8"/>
    <w:rsid w:val="009F173D"/>
    <w:rsid w:val="009F1D9D"/>
    <w:rsid w:val="009F51C3"/>
    <w:rsid w:val="009F529F"/>
    <w:rsid w:val="009F74ED"/>
    <w:rsid w:val="00A02045"/>
    <w:rsid w:val="00A06630"/>
    <w:rsid w:val="00A10D36"/>
    <w:rsid w:val="00A16007"/>
    <w:rsid w:val="00A23603"/>
    <w:rsid w:val="00A248B4"/>
    <w:rsid w:val="00A2706F"/>
    <w:rsid w:val="00A3050D"/>
    <w:rsid w:val="00A42DF9"/>
    <w:rsid w:val="00A44BB0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4540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9782C"/>
    <w:rsid w:val="00AA541A"/>
    <w:rsid w:val="00AA631C"/>
    <w:rsid w:val="00AA7841"/>
    <w:rsid w:val="00AA7BE2"/>
    <w:rsid w:val="00AB5A33"/>
    <w:rsid w:val="00AB7187"/>
    <w:rsid w:val="00AB75B3"/>
    <w:rsid w:val="00AC0727"/>
    <w:rsid w:val="00AC34C9"/>
    <w:rsid w:val="00AC39AC"/>
    <w:rsid w:val="00AC6486"/>
    <w:rsid w:val="00AD0705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4608B"/>
    <w:rsid w:val="00B50BED"/>
    <w:rsid w:val="00B51F61"/>
    <w:rsid w:val="00B526AC"/>
    <w:rsid w:val="00B53111"/>
    <w:rsid w:val="00B53E0E"/>
    <w:rsid w:val="00B54D5F"/>
    <w:rsid w:val="00B553D4"/>
    <w:rsid w:val="00B55526"/>
    <w:rsid w:val="00B563D1"/>
    <w:rsid w:val="00B57C12"/>
    <w:rsid w:val="00B6359E"/>
    <w:rsid w:val="00B64E6A"/>
    <w:rsid w:val="00B65AE3"/>
    <w:rsid w:val="00B7451F"/>
    <w:rsid w:val="00B74892"/>
    <w:rsid w:val="00B75343"/>
    <w:rsid w:val="00B7683A"/>
    <w:rsid w:val="00B7700C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C4125"/>
    <w:rsid w:val="00BC56B2"/>
    <w:rsid w:val="00BD157E"/>
    <w:rsid w:val="00BD3852"/>
    <w:rsid w:val="00BD6234"/>
    <w:rsid w:val="00BE1C17"/>
    <w:rsid w:val="00BE4303"/>
    <w:rsid w:val="00BE59AB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78F7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57A5"/>
    <w:rsid w:val="00C901DC"/>
    <w:rsid w:val="00C90895"/>
    <w:rsid w:val="00C920A2"/>
    <w:rsid w:val="00C9609F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623D"/>
    <w:rsid w:val="00D02C32"/>
    <w:rsid w:val="00D0340C"/>
    <w:rsid w:val="00D0440C"/>
    <w:rsid w:val="00D06123"/>
    <w:rsid w:val="00D074AD"/>
    <w:rsid w:val="00D0775D"/>
    <w:rsid w:val="00D106FC"/>
    <w:rsid w:val="00D12C6D"/>
    <w:rsid w:val="00D20521"/>
    <w:rsid w:val="00D24697"/>
    <w:rsid w:val="00D306C6"/>
    <w:rsid w:val="00D313FE"/>
    <w:rsid w:val="00D4165B"/>
    <w:rsid w:val="00D42981"/>
    <w:rsid w:val="00D43525"/>
    <w:rsid w:val="00D52ACC"/>
    <w:rsid w:val="00D52DE8"/>
    <w:rsid w:val="00D534DE"/>
    <w:rsid w:val="00D579C0"/>
    <w:rsid w:val="00D6294E"/>
    <w:rsid w:val="00D630CB"/>
    <w:rsid w:val="00D6364E"/>
    <w:rsid w:val="00D6393A"/>
    <w:rsid w:val="00D6498E"/>
    <w:rsid w:val="00D65E3E"/>
    <w:rsid w:val="00D661C2"/>
    <w:rsid w:val="00D73689"/>
    <w:rsid w:val="00D77AB8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E8A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51FD1"/>
    <w:rsid w:val="00E535BC"/>
    <w:rsid w:val="00E54C74"/>
    <w:rsid w:val="00E60D59"/>
    <w:rsid w:val="00E622B9"/>
    <w:rsid w:val="00E63071"/>
    <w:rsid w:val="00E701FE"/>
    <w:rsid w:val="00E72B97"/>
    <w:rsid w:val="00E72C09"/>
    <w:rsid w:val="00E74420"/>
    <w:rsid w:val="00E75BEA"/>
    <w:rsid w:val="00E81B25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279D9"/>
    <w:rsid w:val="00F30393"/>
    <w:rsid w:val="00F30397"/>
    <w:rsid w:val="00F32B24"/>
    <w:rsid w:val="00F419E2"/>
    <w:rsid w:val="00F42455"/>
    <w:rsid w:val="00F42BED"/>
    <w:rsid w:val="00F43399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D41"/>
    <w:rsid w:val="00F81DCA"/>
    <w:rsid w:val="00F84435"/>
    <w:rsid w:val="00F8486E"/>
    <w:rsid w:val="00F92BA1"/>
    <w:rsid w:val="00F93AC0"/>
    <w:rsid w:val="00F95D3A"/>
    <w:rsid w:val="00FA3874"/>
    <w:rsid w:val="00FA5D87"/>
    <w:rsid w:val="00FA63B9"/>
    <w:rsid w:val="00FB0399"/>
    <w:rsid w:val="00FC0C6F"/>
    <w:rsid w:val="00FC137A"/>
    <w:rsid w:val="00FC4C31"/>
    <w:rsid w:val="00FC6367"/>
    <w:rsid w:val="00FD054D"/>
    <w:rsid w:val="00FD2BF8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79A9"/>
    <w:rsid w:val="00FF1E74"/>
    <w:rsid w:val="00FF3AD7"/>
    <w:rsid w:val="00FF4337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2C1A-F264-4A06-A0A6-91F6F2E7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1911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5</cp:revision>
  <dcterms:created xsi:type="dcterms:W3CDTF">2020-02-09T06:48:00Z</dcterms:created>
  <dcterms:modified xsi:type="dcterms:W3CDTF">2020-02-09T07:34:00Z</dcterms:modified>
</cp:coreProperties>
</file>