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14FCA709"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B92AB3">
        <w:rPr>
          <w:rFonts w:ascii="Book Antiqua" w:eastAsia="Batang" w:hAnsi="Book Antiqua"/>
          <w:sz w:val="19"/>
          <w:szCs w:val="19"/>
        </w:rPr>
        <w:t xml:space="preserve">március </w:t>
      </w:r>
      <w:r w:rsidR="00354031">
        <w:rPr>
          <w:rFonts w:ascii="Book Antiqua" w:eastAsia="Batang" w:hAnsi="Book Antiqua"/>
          <w:sz w:val="19"/>
          <w:szCs w:val="19"/>
        </w:rPr>
        <w:t>29</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0DF692B7" w14:textId="35604281" w:rsidR="000E5173" w:rsidRDefault="00E65C6E"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w:t>
      </w:r>
      <w:r w:rsidR="00354031">
        <w:rPr>
          <w:rFonts w:ascii="Book Antiqua" w:eastAsia="Batang" w:hAnsi="Book Antiqua"/>
          <w:b/>
          <w:caps/>
          <w:sz w:val="22"/>
          <w:szCs w:val="22"/>
        </w:rPr>
        <w:t>Legyen meg a te akaratod</w:t>
      </w:r>
      <w:r>
        <w:rPr>
          <w:rFonts w:ascii="Book Antiqua" w:eastAsia="Batang" w:hAnsi="Book Antiqua"/>
          <w:b/>
          <w:caps/>
          <w:sz w:val="22"/>
          <w:szCs w:val="22"/>
        </w:rPr>
        <w:t>”</w:t>
      </w:r>
      <w:r w:rsidR="00A01BAD">
        <w:rPr>
          <w:rFonts w:ascii="Book Antiqua" w:eastAsia="Batang" w:hAnsi="Book Antiqua"/>
          <w:b/>
          <w:caps/>
          <w:sz w:val="22"/>
          <w:szCs w:val="22"/>
        </w:rPr>
        <w:t xml:space="preserve"> </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64B483F9" w:rsidR="00E92DD3" w:rsidRPr="00DF3948" w:rsidRDefault="0088075C"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Pr>
          <w:rFonts w:ascii="Book Antiqua" w:eastAsia="Batang" w:hAnsi="Book Antiqua"/>
          <w:bCs/>
          <w:sz w:val="22"/>
          <w:szCs w:val="22"/>
        </w:rPr>
        <w:t>Máté 6</w:t>
      </w:r>
      <w:r w:rsidR="00E92DD3" w:rsidRPr="00DF3948">
        <w:rPr>
          <w:rFonts w:ascii="Book Antiqua" w:eastAsia="Batang" w:hAnsi="Book Antiqua"/>
          <w:bCs/>
          <w:sz w:val="22"/>
          <w:szCs w:val="22"/>
        </w:rPr>
        <w:t xml:space="preserve">; </w:t>
      </w:r>
      <w:r w:rsidR="00BF0DF5">
        <w:rPr>
          <w:rFonts w:ascii="Book Antiqua" w:eastAsia="Batang" w:hAnsi="Book Antiqua"/>
          <w:bCs/>
          <w:sz w:val="22"/>
          <w:szCs w:val="22"/>
        </w:rPr>
        <w:t>1</w:t>
      </w:r>
      <w:r>
        <w:rPr>
          <w:rFonts w:ascii="Book Antiqua" w:eastAsia="Batang" w:hAnsi="Book Antiqua"/>
          <w:bCs/>
          <w:sz w:val="22"/>
          <w:szCs w:val="22"/>
        </w:rPr>
        <w:t>0b</w:t>
      </w:r>
      <w:r w:rsidR="00E92DD3" w:rsidRPr="00DF3948">
        <w:rPr>
          <w:rFonts w:ascii="Book Antiqua" w:eastAsia="Batang" w:hAnsi="Book Antiqua"/>
          <w:bCs/>
          <w:sz w:val="22"/>
          <w:szCs w:val="22"/>
        </w:rPr>
        <w:t xml:space="preserve"> </w:t>
      </w:r>
    </w:p>
    <w:p w14:paraId="12FB75F0" w14:textId="11225861" w:rsidR="00BF0DF5" w:rsidRDefault="0088075C" w:rsidP="00BF0DF5">
      <w:pPr>
        <w:widowControl w:val="0"/>
        <w:ind w:left="-539" w:right="-635"/>
        <w:jc w:val="both"/>
        <w:rPr>
          <w:rFonts w:ascii="Book Antiqua" w:hAnsi="Book Antiqua"/>
          <w:b/>
          <w:i/>
          <w:sz w:val="22"/>
          <w:szCs w:val="22"/>
        </w:rPr>
      </w:pPr>
      <w:r>
        <w:rPr>
          <w:rFonts w:ascii="Book Antiqua" w:hAnsi="Book Antiqua"/>
          <w:b/>
          <w:i/>
          <w:sz w:val="22"/>
          <w:szCs w:val="22"/>
        </w:rPr>
        <w:t xml:space="preserve">Jézus mondja: </w:t>
      </w:r>
      <w:r w:rsidR="00E92DD3">
        <w:rPr>
          <w:rFonts w:ascii="Book Antiqua" w:hAnsi="Book Antiqua"/>
          <w:b/>
          <w:i/>
          <w:sz w:val="22"/>
          <w:szCs w:val="22"/>
        </w:rPr>
        <w:t>„</w:t>
      </w:r>
      <w:r>
        <w:rPr>
          <w:rFonts w:ascii="Book Antiqua" w:hAnsi="Book Antiqua"/>
          <w:b/>
          <w:i/>
          <w:sz w:val="22"/>
          <w:szCs w:val="22"/>
        </w:rPr>
        <w:t>L</w:t>
      </w:r>
      <w:r w:rsidRPr="0088075C">
        <w:rPr>
          <w:rFonts w:ascii="Book Antiqua" w:hAnsi="Book Antiqua"/>
          <w:b/>
          <w:i/>
          <w:sz w:val="22"/>
          <w:szCs w:val="22"/>
        </w:rPr>
        <w:t>egyen meg a te akaratod, mint a mennyben, úgy a földön is.</w:t>
      </w:r>
      <w:r>
        <w:rPr>
          <w:rFonts w:ascii="Book Antiqua" w:hAnsi="Book Antiqua"/>
          <w:b/>
          <w:i/>
          <w:sz w:val="22"/>
          <w:szCs w:val="22"/>
        </w:rPr>
        <w:t>”</w:t>
      </w:r>
      <w:r w:rsidR="00BF0DF5">
        <w:rPr>
          <w:rFonts w:ascii="Book Antiqua" w:hAnsi="Book Antiqua"/>
          <w:b/>
          <w:i/>
          <w:sz w:val="22"/>
          <w:szCs w:val="22"/>
        </w:rPr>
        <w:t xml:space="preserve"> </w:t>
      </w:r>
    </w:p>
    <w:p w14:paraId="1035BB07" w14:textId="77777777" w:rsidR="00BF0DF5" w:rsidRDefault="00BF0DF5" w:rsidP="00BF0DF5">
      <w:pPr>
        <w:widowControl w:val="0"/>
        <w:ind w:left="-539" w:right="-635"/>
        <w:jc w:val="both"/>
        <w:rPr>
          <w:rFonts w:ascii="Book Antiqua" w:hAnsi="Book Antiqua"/>
          <w:b/>
          <w:i/>
          <w:sz w:val="22"/>
          <w:szCs w:val="22"/>
        </w:rPr>
      </w:pPr>
    </w:p>
    <w:p w14:paraId="1E5DA991" w14:textId="7D478296" w:rsidR="0088075C" w:rsidRPr="0088075C" w:rsidRDefault="0088075C" w:rsidP="0088075C">
      <w:pPr>
        <w:spacing w:after="120"/>
        <w:ind w:left="-539" w:right="-635"/>
        <w:jc w:val="both"/>
        <w:rPr>
          <w:rFonts w:ascii="Book Antiqua" w:eastAsia="Batang" w:hAnsi="Book Antiqua"/>
          <w:sz w:val="22"/>
          <w:szCs w:val="22"/>
        </w:rPr>
      </w:pPr>
      <w:bookmarkStart w:id="0" w:name="v15"/>
      <w:bookmarkEnd w:id="0"/>
      <w:r w:rsidRPr="0088075C">
        <w:rPr>
          <w:rFonts w:ascii="Book Antiqua" w:eastAsia="Batang" w:hAnsi="Book Antiqua"/>
          <w:sz w:val="22"/>
          <w:szCs w:val="22"/>
        </w:rPr>
        <w:t>Kedves Testvérek</w:t>
      </w:r>
      <w:r w:rsidR="00130A18">
        <w:rPr>
          <w:rFonts w:ascii="Book Antiqua" w:eastAsia="Batang" w:hAnsi="Book Antiqua"/>
          <w:sz w:val="22"/>
          <w:szCs w:val="22"/>
        </w:rPr>
        <w:t>! E</w:t>
      </w:r>
      <w:r w:rsidRPr="0088075C">
        <w:rPr>
          <w:rFonts w:ascii="Book Antiqua" w:eastAsia="Batang" w:hAnsi="Book Antiqua"/>
          <w:sz w:val="22"/>
          <w:szCs w:val="22"/>
        </w:rPr>
        <w:t xml:space="preserve">z a mai prédikáció, az úri ima soron következő mondatrészéről szól, aminek fókuszában ott áll ez a szó, hogy </w:t>
      </w:r>
      <w:r w:rsidRPr="00EA4CBB">
        <w:rPr>
          <w:rFonts w:ascii="Book Antiqua" w:eastAsia="Batang" w:hAnsi="Book Antiqua"/>
          <w:b/>
          <w:bCs/>
          <w:sz w:val="22"/>
          <w:szCs w:val="22"/>
        </w:rPr>
        <w:t>akarat.</w:t>
      </w:r>
      <w:r w:rsidRPr="0088075C">
        <w:rPr>
          <w:rFonts w:ascii="Book Antiqua" w:eastAsia="Batang" w:hAnsi="Book Antiqua"/>
          <w:sz w:val="22"/>
          <w:szCs w:val="22"/>
        </w:rPr>
        <w:t xml:space="preserve"> Ezekben a napokban sokan, köztük a keresztyén emberek is feltették és felteszik a kérdést maguknak és másoknak is: </w:t>
      </w:r>
      <w:r w:rsidR="00EA4CBB" w:rsidRPr="00EA4CBB">
        <w:rPr>
          <w:rFonts w:ascii="Book Antiqua" w:eastAsia="Batang" w:hAnsi="Book Antiqua"/>
          <w:i/>
          <w:iCs/>
          <w:sz w:val="22"/>
          <w:szCs w:val="22"/>
        </w:rPr>
        <w:t>V</w:t>
      </w:r>
      <w:r w:rsidRPr="00EA4CBB">
        <w:rPr>
          <w:rFonts w:ascii="Book Antiqua" w:eastAsia="Batang" w:hAnsi="Book Antiqua"/>
          <w:i/>
          <w:iCs/>
          <w:sz w:val="22"/>
          <w:szCs w:val="22"/>
        </w:rPr>
        <w:t>ajon miért következett be ez a szörnyű világjárvány? Miért történik mindez? Véletlenül? Vagy emberek akarták és tettek azért, hogy ez megtörténjen?</w:t>
      </w:r>
      <w:r w:rsidRPr="0088075C">
        <w:rPr>
          <w:rFonts w:ascii="Book Antiqua" w:eastAsia="Batang" w:hAnsi="Book Antiqua"/>
          <w:sz w:val="22"/>
          <w:szCs w:val="22"/>
        </w:rPr>
        <w:t xml:space="preserve"> </w:t>
      </w:r>
      <w:r w:rsidRPr="00130A18">
        <w:rPr>
          <w:rFonts w:ascii="Book Antiqua" w:eastAsia="Batang" w:hAnsi="Book Antiqua"/>
          <w:sz w:val="22"/>
          <w:szCs w:val="22"/>
        </w:rPr>
        <w:t>Hallottam már azt is, hogy némelyek Isten akaratát és kezét látják benne! Hogy van ez?</w:t>
      </w:r>
      <w:r w:rsidRPr="0088075C">
        <w:rPr>
          <w:rFonts w:ascii="Book Antiqua" w:eastAsia="Batang" w:hAnsi="Book Antiqua"/>
          <w:sz w:val="22"/>
          <w:szCs w:val="22"/>
        </w:rPr>
        <w:t xml:space="preserve"> </w:t>
      </w:r>
    </w:p>
    <w:p w14:paraId="0A3EEF67" w14:textId="77777777"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Testvérek, a Szentírás szerint az ember élete, két hatalmas erő és akarat között zajlik. Óriási szellemi harc dúl e két világ között, a tét pedig az ember. </w:t>
      </w:r>
      <w:r w:rsidRPr="00EA4CBB">
        <w:rPr>
          <w:rFonts w:ascii="Book Antiqua" w:eastAsia="Batang" w:hAnsi="Book Antiqua"/>
          <w:b/>
          <w:bCs/>
          <w:sz w:val="22"/>
          <w:szCs w:val="22"/>
        </w:rPr>
        <w:t xml:space="preserve">Az Úristen és a Sátán is hatással vannak minden emberre. </w:t>
      </w:r>
      <w:r w:rsidRPr="0088075C">
        <w:rPr>
          <w:rFonts w:ascii="Book Antiqua" w:eastAsia="Batang" w:hAnsi="Book Antiqua"/>
          <w:sz w:val="22"/>
          <w:szCs w:val="22"/>
        </w:rPr>
        <w:t xml:space="preserve">E két szellemi nagyhatalom ütközőterületén, a földön élünk és itt bontakozik ki valamiképpen emberi akaratunk! </w:t>
      </w:r>
    </w:p>
    <w:p w14:paraId="2B730016" w14:textId="627C5471"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Azonban rögtön szögezzük is le, nem valamiféle dualizmusról van itt szó. Nem két egyenlő hatalmú és erejű személyről beszél a Biblia! A Sátánról meg van írva, hogy egy fellázadt angyal. S bár az egyik legjelentősebb angyalfejedelem volt, mégiscsak teremtmény. </w:t>
      </w:r>
      <w:r w:rsidRPr="00EA4CBB">
        <w:rPr>
          <w:rFonts w:ascii="Book Antiqua" w:eastAsia="Batang" w:hAnsi="Book Antiqua"/>
          <w:b/>
          <w:bCs/>
          <w:sz w:val="22"/>
          <w:szCs w:val="22"/>
        </w:rPr>
        <w:t>Ezért</w:t>
      </w:r>
      <w:r w:rsidR="00EA4CBB" w:rsidRPr="00EA4CBB">
        <w:rPr>
          <w:rFonts w:ascii="Book Antiqua" w:eastAsia="Batang" w:hAnsi="Book Antiqua"/>
          <w:b/>
          <w:bCs/>
          <w:sz w:val="22"/>
          <w:szCs w:val="22"/>
        </w:rPr>
        <w:t>,</w:t>
      </w:r>
      <w:r w:rsidRPr="00EA4CBB">
        <w:rPr>
          <w:rFonts w:ascii="Book Antiqua" w:eastAsia="Batang" w:hAnsi="Book Antiqua"/>
          <w:b/>
          <w:bCs/>
          <w:sz w:val="22"/>
          <w:szCs w:val="22"/>
        </w:rPr>
        <w:t xml:space="preserve"> Istennel ellentétben</w:t>
      </w:r>
      <w:r w:rsidR="00EA4CBB" w:rsidRPr="00EA4CBB">
        <w:rPr>
          <w:rFonts w:ascii="Book Antiqua" w:eastAsia="Batang" w:hAnsi="Book Antiqua"/>
          <w:b/>
          <w:bCs/>
          <w:sz w:val="22"/>
          <w:szCs w:val="22"/>
        </w:rPr>
        <w:t>,</w:t>
      </w:r>
      <w:r w:rsidRPr="00EA4CBB">
        <w:rPr>
          <w:rFonts w:ascii="Book Antiqua" w:eastAsia="Batang" w:hAnsi="Book Antiqua"/>
          <w:b/>
          <w:bCs/>
          <w:sz w:val="22"/>
          <w:szCs w:val="22"/>
        </w:rPr>
        <w:t xml:space="preserve"> nem korlátlan a hatalma. </w:t>
      </w:r>
      <w:r w:rsidRPr="0088075C">
        <w:rPr>
          <w:rFonts w:ascii="Book Antiqua" w:eastAsia="Batang" w:hAnsi="Book Antiqua"/>
          <w:sz w:val="22"/>
          <w:szCs w:val="22"/>
        </w:rPr>
        <w:t xml:space="preserve">A cselekvési korlátait Isten jelöli ki. Így működik a rossz a világban. Isten megengedő akarata által. </w:t>
      </w:r>
    </w:p>
    <w:p w14:paraId="75D71246" w14:textId="6FAE81C5"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Nálunk, embereknél így is sokszorta nagyobb szellemi hatalmasság, akinek végső akarata az emberrel, hogy elpusztítsa. Ezért mondta róla Jézus: </w:t>
      </w:r>
      <w:r w:rsidRPr="00C1729D">
        <w:rPr>
          <w:rFonts w:ascii="Book Antiqua" w:eastAsia="Batang" w:hAnsi="Book Antiqua"/>
          <w:i/>
          <w:iCs/>
          <w:sz w:val="22"/>
          <w:szCs w:val="22"/>
        </w:rPr>
        <w:t>„Embergyilkos volt kezdettől fogva…”</w:t>
      </w:r>
      <w:r w:rsidRPr="0088075C">
        <w:rPr>
          <w:rFonts w:ascii="Book Antiqua" w:eastAsia="Batang" w:hAnsi="Book Antiqua"/>
          <w:sz w:val="22"/>
          <w:szCs w:val="22"/>
        </w:rPr>
        <w:t xml:space="preserve"> Jn. 8:44. Ahol az </w:t>
      </w:r>
      <w:r w:rsidR="00EA4CBB">
        <w:rPr>
          <w:rFonts w:ascii="Book Antiqua" w:eastAsia="Batang" w:hAnsi="Book Antiqua"/>
          <w:sz w:val="22"/>
          <w:szCs w:val="22"/>
        </w:rPr>
        <w:t>ő</w:t>
      </w:r>
      <w:r w:rsidRPr="0088075C">
        <w:rPr>
          <w:rFonts w:ascii="Book Antiqua" w:eastAsia="Batang" w:hAnsi="Book Antiqua"/>
          <w:sz w:val="22"/>
          <w:szCs w:val="22"/>
        </w:rPr>
        <w:t xml:space="preserve"> akarata célhoz ér, azt a helyet nevezhetjük pokolnak. A történelem minden háborúja, gyilkossága, minden családi drámája mögött ő állt és áll. Lapozgatva az emberi történelemről írt könyveket, nézve a világ eseményeit, elmondhatjuk, hogy a </w:t>
      </w:r>
      <w:r w:rsidRPr="0088075C">
        <w:rPr>
          <w:rFonts w:ascii="Book Antiqua" w:eastAsia="Batang" w:hAnsi="Book Antiqua"/>
          <w:sz w:val="22"/>
          <w:szCs w:val="22"/>
        </w:rPr>
        <w:lastRenderedPageBreak/>
        <w:t>saját szempontjából sajnos hatásosan dolgozik. Pusztító akarata nagyon sokszor megvalósult és megvalósul.</w:t>
      </w:r>
    </w:p>
    <w:p w14:paraId="742280D1" w14:textId="4997A137"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Testvérek</w:t>
      </w:r>
      <w:r w:rsidR="0097575B">
        <w:rPr>
          <w:rFonts w:ascii="Book Antiqua" w:eastAsia="Batang" w:hAnsi="Book Antiqua"/>
          <w:sz w:val="22"/>
          <w:szCs w:val="22"/>
        </w:rPr>
        <w:t>!</w:t>
      </w:r>
      <w:r w:rsidRPr="0088075C">
        <w:rPr>
          <w:rFonts w:ascii="Book Antiqua" w:eastAsia="Batang" w:hAnsi="Book Antiqua"/>
          <w:sz w:val="22"/>
          <w:szCs w:val="22"/>
        </w:rPr>
        <w:t xml:space="preserve"> </w:t>
      </w:r>
      <w:r w:rsidRPr="0097575B">
        <w:rPr>
          <w:rFonts w:ascii="Book Antiqua" w:eastAsia="Batang" w:hAnsi="Book Antiqua"/>
          <w:sz w:val="22"/>
          <w:szCs w:val="22"/>
        </w:rPr>
        <w:t>Jézus minket arra tanított, hogy azt kérjük, legyen meg Isten akarata.</w:t>
      </w:r>
      <w:r w:rsidRPr="0088075C">
        <w:rPr>
          <w:rFonts w:ascii="Book Antiqua" w:eastAsia="Batang" w:hAnsi="Book Antiqua"/>
          <w:sz w:val="22"/>
          <w:szCs w:val="22"/>
        </w:rPr>
        <w:t xml:space="preserve"> Mégpedig nem csak a mennyben, az ő királyi otthonában, hanem a földön is.</w:t>
      </w:r>
      <w:r w:rsidR="0097575B">
        <w:rPr>
          <w:rFonts w:ascii="Book Antiqua" w:eastAsia="Batang" w:hAnsi="Book Antiqua"/>
          <w:sz w:val="22"/>
          <w:szCs w:val="22"/>
        </w:rPr>
        <w:t xml:space="preserve"> </w:t>
      </w:r>
      <w:r w:rsidRPr="0088075C">
        <w:rPr>
          <w:rFonts w:ascii="Book Antiqua" w:eastAsia="Batang" w:hAnsi="Book Antiqua"/>
          <w:sz w:val="22"/>
          <w:szCs w:val="22"/>
        </w:rPr>
        <w:t xml:space="preserve">Ebből rögtön megérthetjük, hogy </w:t>
      </w:r>
      <w:r w:rsidRPr="0097575B">
        <w:rPr>
          <w:rFonts w:ascii="Book Antiqua" w:eastAsia="Batang" w:hAnsi="Book Antiqua"/>
          <w:b/>
          <w:bCs/>
          <w:sz w:val="22"/>
          <w:szCs w:val="22"/>
        </w:rPr>
        <w:t>Istennek van akarata az emberrel</w:t>
      </w:r>
      <w:r w:rsidRPr="0088075C">
        <w:rPr>
          <w:rFonts w:ascii="Book Antiqua" w:eastAsia="Batang" w:hAnsi="Book Antiqua"/>
          <w:sz w:val="22"/>
          <w:szCs w:val="22"/>
        </w:rPr>
        <w:t>. Van elgondolása, terve, célja velünk.</w:t>
      </w:r>
      <w:r w:rsidR="00130A18">
        <w:rPr>
          <w:rFonts w:ascii="Book Antiqua" w:eastAsia="Batang" w:hAnsi="Book Antiqua"/>
          <w:sz w:val="22"/>
          <w:szCs w:val="22"/>
        </w:rPr>
        <w:t xml:space="preserve"> </w:t>
      </w:r>
      <w:r w:rsidRPr="0088075C">
        <w:rPr>
          <w:rFonts w:ascii="Book Antiqua" w:eastAsia="Batang" w:hAnsi="Book Antiqua"/>
          <w:sz w:val="22"/>
          <w:szCs w:val="22"/>
        </w:rPr>
        <w:t xml:space="preserve">Aztán az is azonnal kiderül ebből, hogy Jézus szerint, ami most tapasztalható a földön, ahogy él az ember, az nem Isten szerint való. </w:t>
      </w:r>
      <w:r w:rsidRPr="0097575B">
        <w:rPr>
          <w:rFonts w:ascii="Book Antiqua" w:eastAsia="Batang" w:hAnsi="Book Antiqua"/>
          <w:b/>
          <w:bCs/>
          <w:sz w:val="22"/>
          <w:szCs w:val="22"/>
        </w:rPr>
        <w:t>Urunk szerint kérnünk kell, hogy legyen meg Isten akarata itt a mi világunkban, a földön is, éppen úgy, mint a mennyben.</w:t>
      </w:r>
      <w:r w:rsidRPr="0088075C">
        <w:rPr>
          <w:rFonts w:ascii="Book Antiqua" w:eastAsia="Batang" w:hAnsi="Book Antiqua"/>
          <w:sz w:val="22"/>
          <w:szCs w:val="22"/>
        </w:rPr>
        <w:t xml:space="preserve"> Mert most nincsen így. De miért nincsen így? Amikor Istenünk megteremtette csodálatos világunkat, elválasztott belőle egy kisebb területet és oda elhelyezte szeretett teremtményeit. Ádám és Éva lakóhelye a Para</w:t>
      </w:r>
      <w:r w:rsidR="00130A18">
        <w:rPr>
          <w:rFonts w:ascii="Book Antiqua" w:eastAsia="Batang" w:hAnsi="Book Antiqua"/>
          <w:sz w:val="22"/>
          <w:szCs w:val="22"/>
        </w:rPr>
        <w:t>di</w:t>
      </w:r>
      <w:r w:rsidRPr="0088075C">
        <w:rPr>
          <w:rFonts w:ascii="Book Antiqua" w:eastAsia="Batang" w:hAnsi="Book Antiqua"/>
          <w:sz w:val="22"/>
          <w:szCs w:val="22"/>
        </w:rPr>
        <w:t>csom volt. Harmóniában éltek Teremtőjükkel, ami abból is tudható, hogy egy akaraton voltak vele és egymással is.</w:t>
      </w:r>
      <w:r w:rsidR="0097575B">
        <w:rPr>
          <w:rFonts w:ascii="Book Antiqua" w:eastAsia="Batang" w:hAnsi="Book Antiqua"/>
          <w:sz w:val="22"/>
          <w:szCs w:val="22"/>
        </w:rPr>
        <w:t xml:space="preserve"> </w:t>
      </w:r>
      <w:r w:rsidRPr="0088075C">
        <w:rPr>
          <w:rFonts w:ascii="Book Antiqua" w:eastAsia="Batang" w:hAnsi="Book Antiqua"/>
          <w:sz w:val="22"/>
          <w:szCs w:val="22"/>
        </w:rPr>
        <w:t>S mert az Édenkertben Isten akarata, rendje, törvénye kormányozta az ember életét, ez olya</w:t>
      </w:r>
      <w:r w:rsidR="00C1729D">
        <w:rPr>
          <w:rFonts w:ascii="Book Antiqua" w:eastAsia="Batang" w:hAnsi="Book Antiqua"/>
          <w:sz w:val="22"/>
          <w:szCs w:val="22"/>
        </w:rPr>
        <w:t>n</w:t>
      </w:r>
      <w:r w:rsidRPr="0088075C">
        <w:rPr>
          <w:rFonts w:ascii="Book Antiqua" w:eastAsia="Batang" w:hAnsi="Book Antiqua"/>
          <w:sz w:val="22"/>
          <w:szCs w:val="22"/>
        </w:rPr>
        <w:t xml:space="preserve">nak tűnt, mintha maga a menny lett volna. </w:t>
      </w:r>
    </w:p>
    <w:p w14:paraId="28B39E2D" w14:textId="46B8B70F" w:rsidR="0088075C" w:rsidRPr="0088075C" w:rsidRDefault="0088075C" w:rsidP="0088075C">
      <w:pPr>
        <w:spacing w:after="120"/>
        <w:ind w:left="-539" w:right="-635"/>
        <w:jc w:val="both"/>
        <w:rPr>
          <w:rFonts w:ascii="Book Antiqua" w:eastAsia="Batang" w:hAnsi="Book Antiqua"/>
          <w:sz w:val="22"/>
          <w:szCs w:val="22"/>
        </w:rPr>
      </w:pPr>
      <w:r w:rsidRPr="0097575B">
        <w:rPr>
          <w:rFonts w:ascii="Book Antiqua" w:eastAsia="Batang" w:hAnsi="Book Antiqua"/>
          <w:b/>
          <w:bCs/>
          <w:sz w:val="22"/>
          <w:szCs w:val="22"/>
        </w:rPr>
        <w:t>Mert Testvérek, menny ott van, ahol Isten akarata megvalósul.</w:t>
      </w:r>
      <w:r w:rsidRPr="0088075C">
        <w:rPr>
          <w:rFonts w:ascii="Book Antiqua" w:eastAsia="Batang" w:hAnsi="Book Antiqua"/>
          <w:sz w:val="22"/>
          <w:szCs w:val="22"/>
        </w:rPr>
        <w:t xml:space="preserve"> Éppen erről tanít minket Jézus itt az </w:t>
      </w:r>
      <w:r w:rsidR="00130A18">
        <w:rPr>
          <w:rFonts w:ascii="Book Antiqua" w:eastAsia="Batang" w:hAnsi="Book Antiqua"/>
          <w:sz w:val="22"/>
          <w:szCs w:val="22"/>
        </w:rPr>
        <w:t>Ú</w:t>
      </w:r>
      <w:r w:rsidRPr="0088075C">
        <w:rPr>
          <w:rFonts w:ascii="Book Antiqua" w:eastAsia="Batang" w:hAnsi="Book Antiqua"/>
          <w:sz w:val="22"/>
          <w:szCs w:val="22"/>
        </w:rPr>
        <w:t xml:space="preserve">ri imában. Hiszen </w:t>
      </w:r>
      <w:r w:rsidR="00130A18">
        <w:rPr>
          <w:rFonts w:ascii="Book Antiqua" w:eastAsia="Batang" w:hAnsi="Book Antiqua"/>
          <w:sz w:val="22"/>
          <w:szCs w:val="22"/>
        </w:rPr>
        <w:t xml:space="preserve">a </w:t>
      </w:r>
      <w:r w:rsidRPr="0088075C">
        <w:rPr>
          <w:rFonts w:ascii="Book Antiqua" w:eastAsia="Batang" w:hAnsi="Book Antiqua"/>
          <w:sz w:val="22"/>
          <w:szCs w:val="22"/>
        </w:rPr>
        <w:t>menny lényege éppen az, hogy ott egyedül Isten akarata valósul meg. Ha az Édenkert eredeti állapotára gondolunk, eszünkbe jut, tényleg mennyé lehet a teremtett anyag, a föld, amennyiben teljesen megvalósul rajta, benne Isten gondolata és akarata.</w:t>
      </w:r>
      <w:r w:rsidR="0097575B">
        <w:rPr>
          <w:rFonts w:ascii="Book Antiqua" w:eastAsia="Batang" w:hAnsi="Book Antiqua"/>
          <w:sz w:val="22"/>
          <w:szCs w:val="22"/>
        </w:rPr>
        <w:t xml:space="preserve"> D</w:t>
      </w:r>
      <w:r w:rsidRPr="0088075C">
        <w:rPr>
          <w:rFonts w:ascii="Book Antiqua" w:eastAsia="Batang" w:hAnsi="Book Antiqua"/>
          <w:sz w:val="22"/>
          <w:szCs w:val="22"/>
        </w:rPr>
        <w:t>e ha kivonja magát Isten akarata alól, pusztán földdé lesz, sárrá, porrá, egy a mennyel ellentétes igazgatású és minőségű hellyé. Sajnos az ember kivonta magát, vele együtt lakóhelyét a földet is Isten uralma alól. S ezzel minden megváltozott!</w:t>
      </w:r>
    </w:p>
    <w:p w14:paraId="48927599" w14:textId="1B83D708"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Persze feltehetjük a kérdést: </w:t>
      </w:r>
      <w:r w:rsidR="0097575B">
        <w:rPr>
          <w:rFonts w:ascii="Book Antiqua" w:eastAsia="Batang" w:hAnsi="Book Antiqua"/>
          <w:sz w:val="22"/>
          <w:szCs w:val="22"/>
        </w:rPr>
        <w:t>E</w:t>
      </w:r>
      <w:r w:rsidRPr="0088075C">
        <w:rPr>
          <w:rFonts w:ascii="Book Antiqua" w:eastAsia="Batang" w:hAnsi="Book Antiqua"/>
          <w:sz w:val="22"/>
          <w:szCs w:val="22"/>
        </w:rPr>
        <w:t>z hogy történhetett meg? Tökéletes, bűn nélküli személyiséggel teremtett lények sora lázadt fel Isten uralma ellen, kivonva magukat hatalma alól. Hogy engedhette ezt meg az Úr?</w:t>
      </w:r>
      <w:r w:rsidR="0097575B">
        <w:rPr>
          <w:rFonts w:ascii="Book Antiqua" w:eastAsia="Batang" w:hAnsi="Book Antiqua"/>
          <w:sz w:val="22"/>
          <w:szCs w:val="22"/>
        </w:rPr>
        <w:t xml:space="preserve"> </w:t>
      </w:r>
      <w:r w:rsidRPr="0088075C">
        <w:rPr>
          <w:rFonts w:ascii="Book Antiqua" w:eastAsia="Batang" w:hAnsi="Book Antiqua"/>
          <w:sz w:val="22"/>
          <w:szCs w:val="22"/>
        </w:rPr>
        <w:t>Testvérek</w:t>
      </w:r>
      <w:r w:rsidR="00130A18">
        <w:rPr>
          <w:rFonts w:ascii="Book Antiqua" w:eastAsia="Batang" w:hAnsi="Book Antiqua"/>
          <w:sz w:val="22"/>
          <w:szCs w:val="22"/>
        </w:rPr>
        <w:t>!</w:t>
      </w:r>
      <w:r w:rsidRPr="0088075C">
        <w:rPr>
          <w:rFonts w:ascii="Book Antiqua" w:eastAsia="Batang" w:hAnsi="Book Antiqua"/>
          <w:sz w:val="22"/>
          <w:szCs w:val="22"/>
        </w:rPr>
        <w:t xml:space="preserve"> </w:t>
      </w:r>
      <w:r w:rsidRPr="0097575B">
        <w:rPr>
          <w:rFonts w:ascii="Book Antiqua" w:eastAsia="Batang" w:hAnsi="Book Antiqua"/>
          <w:b/>
          <w:bCs/>
          <w:sz w:val="22"/>
          <w:szCs w:val="22"/>
        </w:rPr>
        <w:t xml:space="preserve">Isten a legmagasabb rendű teremtményeit, köztük az embert is szabadnak alkotta meg. </w:t>
      </w:r>
      <w:r w:rsidRPr="0088075C">
        <w:rPr>
          <w:rFonts w:ascii="Book Antiqua" w:eastAsia="Batang" w:hAnsi="Book Antiqua"/>
          <w:sz w:val="22"/>
          <w:szCs w:val="22"/>
        </w:rPr>
        <w:t>Miért? Azért, hogy Őt</w:t>
      </w:r>
      <w:r w:rsidR="0097575B">
        <w:rPr>
          <w:rFonts w:ascii="Book Antiqua" w:eastAsia="Batang" w:hAnsi="Book Antiqua"/>
          <w:sz w:val="22"/>
          <w:szCs w:val="22"/>
        </w:rPr>
        <w:t>,</w:t>
      </w:r>
      <w:r w:rsidRPr="0088075C">
        <w:rPr>
          <w:rFonts w:ascii="Book Antiqua" w:eastAsia="Batang" w:hAnsi="Book Antiqua"/>
          <w:sz w:val="22"/>
          <w:szCs w:val="22"/>
        </w:rPr>
        <w:t xml:space="preserve"> a Teremtőt, ne kényszerítésből, hanem szabad döntés alapján szeressék teremtményei! Isten azt szerette volna, hogy alkotásai ne egy beléjük teremtett kötelező vonásként, ne is parancsra, hanem belső meggyőződésük szerint, szabad akaratukból szeressék alkotójukat, Istent. </w:t>
      </w:r>
    </w:p>
    <w:p w14:paraId="4DBEBCF3" w14:textId="176BF77D"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Ugyanakkor ezzel Isten azt is kockáztatta, hogy szabad akaratot kapott teremtményei közül bármelyik dönthet másként is. Úgy is dönthet, hogy nem fogja Istent szeretni, tisztelni, követni és szolgálni, mint Urát.</w:t>
      </w:r>
      <w:r w:rsidR="0097575B">
        <w:rPr>
          <w:rFonts w:ascii="Book Antiqua" w:eastAsia="Batang" w:hAnsi="Book Antiqua"/>
          <w:sz w:val="22"/>
          <w:szCs w:val="22"/>
        </w:rPr>
        <w:t xml:space="preserve"> </w:t>
      </w:r>
      <w:r w:rsidRPr="0088075C">
        <w:rPr>
          <w:rFonts w:ascii="Book Antiqua" w:eastAsia="Batang" w:hAnsi="Book Antiqua"/>
          <w:sz w:val="22"/>
          <w:szCs w:val="22"/>
        </w:rPr>
        <w:t xml:space="preserve">A legmagasabb rendű lények közül elsőként egy főangyal döntött úgy, hogy elpártol Istentől. Hozzá csatlakoztak, vele tartottak más szellemi lények is. Ez az ember </w:t>
      </w:r>
      <w:r w:rsidRPr="0088075C">
        <w:rPr>
          <w:rFonts w:ascii="Book Antiqua" w:eastAsia="Batang" w:hAnsi="Book Antiqua"/>
          <w:sz w:val="22"/>
          <w:szCs w:val="22"/>
        </w:rPr>
        <w:lastRenderedPageBreak/>
        <w:t xml:space="preserve">teremtése előtt történt. Később pedig ennek a fellázadt főangyalnak a felbíztatására elbukott az ember is. </w:t>
      </w:r>
      <w:r w:rsidRPr="0097575B">
        <w:rPr>
          <w:rFonts w:ascii="Book Antiqua" w:eastAsia="Batang" w:hAnsi="Book Antiqua"/>
          <w:b/>
          <w:bCs/>
          <w:sz w:val="22"/>
          <w:szCs w:val="22"/>
        </w:rPr>
        <w:t xml:space="preserve">Így jelent meg a teremtett világban az Isten ellen lázadó akarat. </w:t>
      </w:r>
      <w:r w:rsidRPr="0088075C">
        <w:rPr>
          <w:rFonts w:ascii="Book Antiqua" w:eastAsia="Batang" w:hAnsi="Book Antiqua"/>
          <w:sz w:val="22"/>
          <w:szCs w:val="22"/>
        </w:rPr>
        <w:t xml:space="preserve">Más néven a bűn. </w:t>
      </w:r>
    </w:p>
    <w:p w14:paraId="1DB879CC" w14:textId="7B552B3A"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Isten szeretetét, nagyságát mutatja, hogy nem pusztította el az ellene felláza</w:t>
      </w:r>
      <w:r w:rsidR="0097575B">
        <w:rPr>
          <w:rFonts w:ascii="Book Antiqua" w:eastAsia="Batang" w:hAnsi="Book Antiqua"/>
          <w:sz w:val="22"/>
          <w:szCs w:val="22"/>
        </w:rPr>
        <w:t>d</w:t>
      </w:r>
      <w:r w:rsidRPr="0088075C">
        <w:rPr>
          <w:rFonts w:ascii="Book Antiqua" w:eastAsia="Batang" w:hAnsi="Book Antiqua"/>
          <w:sz w:val="22"/>
          <w:szCs w:val="22"/>
        </w:rPr>
        <w:t>takat. Sőt, ezután is meghagyta szabad akaratát bukott teremtményeinek. De ettől kezdve esetükben már csak bűnterhelt szabad akaratról beszélhetünk. Testvérek</w:t>
      </w:r>
      <w:r w:rsidR="00130A18">
        <w:rPr>
          <w:rFonts w:ascii="Book Antiqua" w:eastAsia="Batang" w:hAnsi="Book Antiqua"/>
          <w:sz w:val="22"/>
          <w:szCs w:val="22"/>
        </w:rPr>
        <w:t>!</w:t>
      </w:r>
      <w:r w:rsidRPr="0088075C">
        <w:rPr>
          <w:rFonts w:ascii="Book Antiqua" w:eastAsia="Batang" w:hAnsi="Book Antiqua"/>
          <w:sz w:val="22"/>
          <w:szCs w:val="22"/>
        </w:rPr>
        <w:t xml:space="preserve"> </w:t>
      </w:r>
      <w:r w:rsidRPr="0097575B">
        <w:rPr>
          <w:rFonts w:ascii="Book Antiqua" w:eastAsia="Batang" w:hAnsi="Book Antiqua"/>
          <w:b/>
          <w:bCs/>
          <w:sz w:val="22"/>
          <w:szCs w:val="22"/>
        </w:rPr>
        <w:t>Isten sohasem nyugodott bele, hogy gyermekei ebben a tőle való távolságban éljenek</w:t>
      </w:r>
      <w:r w:rsidR="00130A18">
        <w:rPr>
          <w:rFonts w:ascii="Book Antiqua" w:eastAsia="Batang" w:hAnsi="Book Antiqua"/>
          <w:b/>
          <w:bCs/>
          <w:sz w:val="22"/>
          <w:szCs w:val="22"/>
        </w:rPr>
        <w:t>,</w:t>
      </w:r>
      <w:r w:rsidRPr="0097575B">
        <w:rPr>
          <w:rFonts w:ascii="Book Antiqua" w:eastAsia="Batang" w:hAnsi="Book Antiqua"/>
          <w:b/>
          <w:bCs/>
          <w:sz w:val="22"/>
          <w:szCs w:val="22"/>
        </w:rPr>
        <w:t xml:space="preserve"> és a bűneik okán el is vesszenek.</w:t>
      </w:r>
      <w:r w:rsidRPr="0088075C">
        <w:rPr>
          <w:rFonts w:ascii="Book Antiqua" w:eastAsia="Batang" w:hAnsi="Book Antiqua"/>
          <w:sz w:val="22"/>
          <w:szCs w:val="22"/>
        </w:rPr>
        <w:t xml:space="preserve"> Folyamatosan megoldásokat keresett és kínált fel, hogy helyre álljon a kapcsolat</w:t>
      </w:r>
      <w:r w:rsidR="00130A18">
        <w:rPr>
          <w:rFonts w:ascii="Book Antiqua" w:eastAsia="Batang" w:hAnsi="Book Antiqua"/>
          <w:sz w:val="22"/>
          <w:szCs w:val="22"/>
        </w:rPr>
        <w:t xml:space="preserve"> </w:t>
      </w:r>
      <w:r w:rsidRPr="0088075C">
        <w:rPr>
          <w:rFonts w:ascii="Book Antiqua" w:eastAsia="Batang" w:hAnsi="Book Antiqua"/>
          <w:sz w:val="22"/>
          <w:szCs w:val="22"/>
        </w:rPr>
        <w:t xml:space="preserve">Teremtő és teremtmény között, hogy az ember megtérjen és rendezetten éljen. </w:t>
      </w:r>
    </w:p>
    <w:p w14:paraId="49255629" w14:textId="77777777" w:rsidR="0088075C" w:rsidRPr="0097575B" w:rsidRDefault="0088075C" w:rsidP="0088075C">
      <w:pPr>
        <w:spacing w:after="120"/>
        <w:ind w:left="-539" w:right="-635"/>
        <w:jc w:val="both"/>
        <w:rPr>
          <w:rFonts w:ascii="Book Antiqua" w:eastAsia="Batang" w:hAnsi="Book Antiqua"/>
          <w:b/>
          <w:bCs/>
          <w:sz w:val="22"/>
          <w:szCs w:val="22"/>
        </w:rPr>
      </w:pPr>
      <w:r w:rsidRPr="0088075C">
        <w:rPr>
          <w:rFonts w:ascii="Book Antiqua" w:eastAsia="Batang" w:hAnsi="Book Antiqua"/>
          <w:sz w:val="22"/>
          <w:szCs w:val="22"/>
        </w:rPr>
        <w:t xml:space="preserve">Míg a Sátán továbbra is minden generációt lázított Isten ellen, azon fáradozott és fáradozik, hogy Isten gondolata, jóakarata, törvényei ne igazgassák az ember életét, hogy végül elvesszen az ember. </w:t>
      </w:r>
      <w:r w:rsidRPr="0097575B">
        <w:rPr>
          <w:rFonts w:ascii="Book Antiqua" w:eastAsia="Batang" w:hAnsi="Book Antiqua"/>
          <w:b/>
          <w:bCs/>
          <w:sz w:val="22"/>
          <w:szCs w:val="22"/>
        </w:rPr>
        <w:t xml:space="preserve">Isten mindig az életet, a Gonosz mindig a halált munkálta. </w:t>
      </w:r>
    </w:p>
    <w:p w14:paraId="38672E93" w14:textId="4E0209AF"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Káin és Ábel jót szerettek volna, amikor áldozatot akartak bemutatni Istennek. Ez a két Édenen kívül született édestestvér alapvetően jót akart, amikor istentiszteletet gondoltak bemutatni a Teremtőnek. Az ő szívükben is ott élt a vágy, hogy újra kapcsolatot teremtsenek Istennel és hogy megtalálják az elvesztett utat vissza őshazájukba a gyönyörű Édenbe. És mert Isten, Ábelre és Ábel áldozatára rátekintett, Káinéra nem, Káin haragra gyúlt, szívét féltékenység és düh játra át és meghozta az ítéletet testvéréről. De Isten gondolata és akarata más volt, azt kérdezte Káintól: </w:t>
      </w:r>
      <w:r w:rsidRPr="0097575B">
        <w:rPr>
          <w:rFonts w:ascii="Book Antiqua" w:eastAsia="Batang" w:hAnsi="Book Antiqua"/>
          <w:i/>
          <w:iCs/>
          <w:sz w:val="22"/>
          <w:szCs w:val="22"/>
        </w:rPr>
        <w:t>„Miért gerjedtél haragra, és miért horgasztod le a fejed? Hiszen</w:t>
      </w:r>
      <w:r w:rsidR="0097575B" w:rsidRPr="0097575B">
        <w:rPr>
          <w:rFonts w:ascii="Book Antiqua" w:eastAsia="Batang" w:hAnsi="Book Antiqua"/>
          <w:i/>
          <w:iCs/>
          <w:sz w:val="22"/>
          <w:szCs w:val="22"/>
        </w:rPr>
        <w:t>,</w:t>
      </w:r>
      <w:r w:rsidRPr="0097575B">
        <w:rPr>
          <w:rFonts w:ascii="Book Antiqua" w:eastAsia="Batang" w:hAnsi="Book Antiqua"/>
          <w:i/>
          <w:iCs/>
          <w:sz w:val="22"/>
          <w:szCs w:val="22"/>
        </w:rPr>
        <w:t xml:space="preserve"> ha jól cselekszel, emelt fővel járhatsz. Ha pedig nem jól cselekszel, a bűn az ajtó előtt leselkedik, és rád vágyódik, de te uralkodjál rajta.” </w:t>
      </w:r>
      <w:r w:rsidRPr="0088075C">
        <w:rPr>
          <w:rFonts w:ascii="Book Antiqua" w:eastAsia="Batang" w:hAnsi="Book Antiqua"/>
          <w:sz w:val="22"/>
          <w:szCs w:val="22"/>
        </w:rPr>
        <w:t>I. Móz. 4:6-8.</w:t>
      </w:r>
    </w:p>
    <w:p w14:paraId="69728269" w14:textId="0D684A95"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Egy családi dráma előtt, Isten és a Gonosz akarata egyaránt megjelent egy emberi szív ajtaja előtt. Döntő kérdés, élet-halálkérdés volt az, hogy az ember akarata, kinek az oldalára billen? Kinek enged Káin?</w:t>
      </w:r>
      <w:r w:rsidR="00C1729D">
        <w:rPr>
          <w:rFonts w:ascii="Book Antiqua" w:eastAsia="Batang" w:hAnsi="Book Antiqua"/>
          <w:sz w:val="22"/>
          <w:szCs w:val="22"/>
        </w:rPr>
        <w:t xml:space="preserve"> </w:t>
      </w:r>
      <w:r w:rsidRPr="0088075C">
        <w:rPr>
          <w:rFonts w:ascii="Book Antiqua" w:eastAsia="Batang" w:hAnsi="Book Antiqua"/>
          <w:sz w:val="22"/>
          <w:szCs w:val="22"/>
        </w:rPr>
        <w:t>A Sátán sugallatára az indulatos, gőgös, elégtételre vágyó sértett „én akarata”, vagy a bűnből menteni akaró isteni akarat kap zöld utat? Melyik akarat győz majd Káin lelkében? Sajnos tudjuk, végül miként döntött...</w:t>
      </w:r>
    </w:p>
    <w:p w14:paraId="074114F4" w14:textId="31775DC1"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Mit is mond Jézus, hogy imádkozzunk? Ti ezt kérjétek: </w:t>
      </w:r>
      <w:r w:rsidR="0097575B" w:rsidRPr="0097575B">
        <w:rPr>
          <w:rFonts w:ascii="Book Antiqua" w:eastAsia="Batang" w:hAnsi="Book Antiqua"/>
          <w:i/>
          <w:iCs/>
          <w:sz w:val="22"/>
          <w:szCs w:val="22"/>
        </w:rPr>
        <w:t>„</w:t>
      </w:r>
      <w:r w:rsidRPr="0097575B">
        <w:rPr>
          <w:rFonts w:ascii="Book Antiqua" w:eastAsia="Batang" w:hAnsi="Book Antiqua"/>
          <w:i/>
          <w:iCs/>
          <w:sz w:val="22"/>
          <w:szCs w:val="22"/>
        </w:rPr>
        <w:t>Atyánk, legyen meg a te akaratod. Amint a mennyben úgy itt a földön is…</w:t>
      </w:r>
      <w:r w:rsidR="0097575B" w:rsidRPr="0097575B">
        <w:rPr>
          <w:rFonts w:ascii="Book Antiqua" w:eastAsia="Batang" w:hAnsi="Book Antiqua"/>
          <w:i/>
          <w:iCs/>
          <w:sz w:val="22"/>
          <w:szCs w:val="22"/>
        </w:rPr>
        <w:t>”</w:t>
      </w:r>
      <w:r w:rsidRPr="0088075C">
        <w:rPr>
          <w:rFonts w:ascii="Book Antiqua" w:eastAsia="Batang" w:hAnsi="Book Antiqua"/>
          <w:sz w:val="22"/>
          <w:szCs w:val="22"/>
        </w:rPr>
        <w:t xml:space="preserve"> Gondoljatok a </w:t>
      </w:r>
      <w:r w:rsidR="0097575B">
        <w:rPr>
          <w:rFonts w:ascii="Book Antiqua" w:eastAsia="Batang" w:hAnsi="Book Antiqua"/>
          <w:sz w:val="22"/>
          <w:szCs w:val="22"/>
        </w:rPr>
        <w:t>Tízp</w:t>
      </w:r>
      <w:r w:rsidRPr="0088075C">
        <w:rPr>
          <w:rFonts w:ascii="Book Antiqua" w:eastAsia="Batang" w:hAnsi="Book Antiqua"/>
          <w:sz w:val="22"/>
          <w:szCs w:val="22"/>
        </w:rPr>
        <w:t>arancsolatra. Miért adta azt Isten az embernek? Hogy az igazgassa életét és éljen általa. Nézzük egy pillanatra most mi is a tükrében magunkat!</w:t>
      </w:r>
    </w:p>
    <w:p w14:paraId="684CE31A" w14:textId="6554B203" w:rsidR="0097575B"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lastRenderedPageBreak/>
        <w:t xml:space="preserve">(I.) </w:t>
      </w:r>
      <w:r w:rsidRPr="00C1729D">
        <w:rPr>
          <w:rFonts w:ascii="Book Antiqua" w:eastAsia="Batang" w:hAnsi="Book Antiqua"/>
          <w:i/>
          <w:iCs/>
          <w:sz w:val="22"/>
          <w:szCs w:val="22"/>
        </w:rPr>
        <w:t>„Én, az Úr, vagyok a te Istened… Ne legyenek néked idegen isteneid én előttem</w:t>
      </w:r>
      <w:r w:rsidR="00C1729D">
        <w:rPr>
          <w:rFonts w:ascii="Book Antiqua" w:eastAsia="Batang" w:hAnsi="Book Antiqua"/>
          <w:i/>
          <w:iCs/>
          <w:sz w:val="22"/>
          <w:szCs w:val="22"/>
        </w:rPr>
        <w:t>.</w:t>
      </w:r>
      <w:r w:rsidRPr="00C1729D">
        <w:rPr>
          <w:rFonts w:ascii="Book Antiqua" w:eastAsia="Batang" w:hAnsi="Book Antiqua"/>
          <w:i/>
          <w:iCs/>
          <w:sz w:val="22"/>
          <w:szCs w:val="22"/>
        </w:rPr>
        <w:t>”</w:t>
      </w:r>
      <w:r w:rsidRPr="0088075C">
        <w:rPr>
          <w:rFonts w:ascii="Book Antiqua" w:eastAsia="Batang" w:hAnsi="Book Antiqua"/>
          <w:sz w:val="22"/>
          <w:szCs w:val="22"/>
        </w:rPr>
        <w:t xml:space="preserve"> Azt jelenti ez: </w:t>
      </w:r>
      <w:r w:rsidR="00130A18">
        <w:rPr>
          <w:rFonts w:ascii="Book Antiqua" w:eastAsia="Batang" w:hAnsi="Book Antiqua"/>
          <w:sz w:val="22"/>
          <w:szCs w:val="22"/>
        </w:rPr>
        <w:t>L</w:t>
      </w:r>
      <w:r w:rsidRPr="0088075C">
        <w:rPr>
          <w:rFonts w:ascii="Book Antiqua" w:eastAsia="Batang" w:hAnsi="Book Antiqua"/>
          <w:sz w:val="22"/>
          <w:szCs w:val="22"/>
        </w:rPr>
        <w:t>égy hűséges hozzám. Ne tűrj meg bálványt, se embert, se tárgyat se bálvánnyá lett szokást az életedben!</w:t>
      </w:r>
      <w:r w:rsidR="0097575B">
        <w:rPr>
          <w:rFonts w:ascii="Book Antiqua" w:eastAsia="Batang" w:hAnsi="Book Antiqua"/>
          <w:sz w:val="22"/>
          <w:szCs w:val="22"/>
        </w:rPr>
        <w:t xml:space="preserve"> </w:t>
      </w:r>
    </w:p>
    <w:p w14:paraId="75D1D9BB" w14:textId="68ADA2D6"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(II.) </w:t>
      </w:r>
      <w:r w:rsidRPr="00C1729D">
        <w:rPr>
          <w:rFonts w:ascii="Book Antiqua" w:eastAsia="Batang" w:hAnsi="Book Antiqua"/>
          <w:i/>
          <w:iCs/>
          <w:sz w:val="22"/>
          <w:szCs w:val="22"/>
        </w:rPr>
        <w:t>„Ne csinálj magadnak faragott képet, és semmi hasonlót azokhoz…Ne imádd és ne tiszteld azokat.”</w:t>
      </w:r>
      <w:r w:rsidRPr="0088075C">
        <w:rPr>
          <w:rFonts w:ascii="Book Antiqua" w:eastAsia="Batang" w:hAnsi="Book Antiqua"/>
          <w:sz w:val="22"/>
          <w:szCs w:val="22"/>
        </w:rPr>
        <w:t xml:space="preserve"> Azaz ne babonás</w:t>
      </w:r>
      <w:r w:rsidR="00C1729D">
        <w:rPr>
          <w:rFonts w:ascii="Book Antiqua" w:eastAsia="Batang" w:hAnsi="Book Antiqua"/>
          <w:sz w:val="22"/>
          <w:szCs w:val="22"/>
        </w:rPr>
        <w:t>k</w:t>
      </w:r>
      <w:r w:rsidRPr="0088075C">
        <w:rPr>
          <w:rFonts w:ascii="Book Antiqua" w:eastAsia="Batang" w:hAnsi="Book Antiqua"/>
          <w:sz w:val="22"/>
          <w:szCs w:val="22"/>
        </w:rPr>
        <w:t>odj, ne ábrázolj ki, Istenen kívül ne hódolj senkinek. Mert Isten Téged féltékenyen szerető Isten. Nem tűr meg mást maga mellett.</w:t>
      </w:r>
    </w:p>
    <w:p w14:paraId="0E9AD96A" w14:textId="36BA3124"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(III.) </w:t>
      </w:r>
      <w:r w:rsidRPr="00C1729D">
        <w:rPr>
          <w:rFonts w:ascii="Book Antiqua" w:eastAsia="Batang" w:hAnsi="Book Antiqua"/>
          <w:i/>
          <w:iCs/>
          <w:sz w:val="22"/>
          <w:szCs w:val="22"/>
        </w:rPr>
        <w:t>„Az Úrnak a te Istenednek nevét hiába fel ne vedd;”</w:t>
      </w:r>
      <w:r w:rsidRPr="0088075C">
        <w:rPr>
          <w:rFonts w:ascii="Book Antiqua" w:eastAsia="Batang" w:hAnsi="Book Antiqua"/>
          <w:sz w:val="22"/>
          <w:szCs w:val="22"/>
        </w:rPr>
        <w:t xml:space="preserve"> Ember, vigyázz a beszédedre! Különösen pedig, ha az Úristen nevét veszed a szádra.</w:t>
      </w:r>
    </w:p>
    <w:p w14:paraId="6593825C" w14:textId="1FFC07F3"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(IV.) </w:t>
      </w:r>
      <w:r w:rsidRPr="00C1729D">
        <w:rPr>
          <w:rFonts w:ascii="Book Antiqua" w:eastAsia="Batang" w:hAnsi="Book Antiqua"/>
          <w:i/>
          <w:iCs/>
          <w:sz w:val="22"/>
          <w:szCs w:val="22"/>
        </w:rPr>
        <w:t>„Hat napon át munkálkodjál és végezd minden dolgodat; De a hetedik napot szenteljed meg.”</w:t>
      </w:r>
      <w:r w:rsidRPr="0088075C">
        <w:rPr>
          <w:rFonts w:ascii="Book Antiqua" w:eastAsia="Batang" w:hAnsi="Book Antiqua"/>
          <w:sz w:val="22"/>
          <w:szCs w:val="22"/>
        </w:rPr>
        <w:t xml:space="preserve"> Azaz vasárnap két feladatod van. Legyél a templomban Isten közelében és legyél az otthonodban, a tieid közelében. Keresd Istent ezen a napon és ne dolgozz, hanem pihenj. Így töltődsz fel lelkileg, szellemileg, fizikailag, s lesz erőd a következő hat napi munkádhoz. </w:t>
      </w:r>
    </w:p>
    <w:p w14:paraId="66FCEEDE" w14:textId="68B143D8" w:rsidR="0088075C" w:rsidRPr="0088075C" w:rsidRDefault="0088075C" w:rsidP="0088075C">
      <w:pPr>
        <w:spacing w:after="120"/>
        <w:ind w:left="-539" w:right="-635"/>
        <w:jc w:val="both"/>
        <w:rPr>
          <w:rFonts w:ascii="Book Antiqua" w:eastAsia="Batang" w:hAnsi="Book Antiqua"/>
          <w:sz w:val="22"/>
          <w:szCs w:val="22"/>
        </w:rPr>
      </w:pPr>
      <w:r>
        <w:rPr>
          <w:rFonts w:ascii="Book Antiqua" w:eastAsia="Batang" w:hAnsi="Book Antiqua"/>
          <w:sz w:val="22"/>
          <w:szCs w:val="22"/>
        </w:rPr>
        <w:t>(</w:t>
      </w:r>
      <w:r w:rsidRPr="0088075C">
        <w:rPr>
          <w:rFonts w:ascii="Book Antiqua" w:eastAsia="Batang" w:hAnsi="Book Antiqua"/>
          <w:sz w:val="22"/>
          <w:szCs w:val="22"/>
        </w:rPr>
        <w:t xml:space="preserve">V.) </w:t>
      </w:r>
      <w:r w:rsidRPr="00C1729D">
        <w:rPr>
          <w:rFonts w:ascii="Book Antiqua" w:eastAsia="Batang" w:hAnsi="Book Antiqua"/>
          <w:i/>
          <w:iCs/>
          <w:sz w:val="22"/>
          <w:szCs w:val="22"/>
        </w:rPr>
        <w:t>„Tiszteld atyádat és anyádat…”</w:t>
      </w:r>
      <w:r w:rsidRPr="0088075C">
        <w:rPr>
          <w:rFonts w:ascii="Book Antiqua" w:eastAsia="Batang" w:hAnsi="Book Antiqua"/>
          <w:sz w:val="22"/>
          <w:szCs w:val="22"/>
        </w:rPr>
        <w:t xml:space="preserve"> Isten védi a szülőket.</w:t>
      </w:r>
    </w:p>
    <w:p w14:paraId="1064A6A0" w14:textId="4F8BDFC2"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(VI.) </w:t>
      </w:r>
      <w:r w:rsidRPr="00C1729D">
        <w:rPr>
          <w:rFonts w:ascii="Book Antiqua" w:eastAsia="Batang" w:hAnsi="Book Antiqua"/>
          <w:i/>
          <w:iCs/>
          <w:sz w:val="22"/>
          <w:szCs w:val="22"/>
        </w:rPr>
        <w:t>„Ne ölj!”</w:t>
      </w:r>
      <w:r w:rsidRPr="0088075C">
        <w:rPr>
          <w:rFonts w:ascii="Book Antiqua" w:eastAsia="Batang" w:hAnsi="Book Antiqua"/>
          <w:sz w:val="22"/>
          <w:szCs w:val="22"/>
        </w:rPr>
        <w:t xml:space="preserve"> Isten védi az életet.</w:t>
      </w:r>
    </w:p>
    <w:p w14:paraId="0058F1CA" w14:textId="44933780"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(VII.) </w:t>
      </w:r>
      <w:r w:rsidRPr="00C1729D">
        <w:rPr>
          <w:rFonts w:ascii="Book Antiqua" w:eastAsia="Batang" w:hAnsi="Book Antiqua"/>
          <w:i/>
          <w:iCs/>
          <w:sz w:val="22"/>
          <w:szCs w:val="22"/>
        </w:rPr>
        <w:t>„Ne paráználkodjál!”</w:t>
      </w:r>
      <w:r w:rsidRPr="0088075C">
        <w:rPr>
          <w:rFonts w:ascii="Book Antiqua" w:eastAsia="Batang" w:hAnsi="Book Antiqua"/>
          <w:sz w:val="22"/>
          <w:szCs w:val="22"/>
        </w:rPr>
        <w:t xml:space="preserve"> Szó szerint: ne légy házasságtörő. Isten védi a férfi és nő szövetségét és a családi életet.</w:t>
      </w:r>
    </w:p>
    <w:p w14:paraId="6F40858E" w14:textId="54348751"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(VIII.) </w:t>
      </w:r>
      <w:r w:rsidRPr="00C1729D">
        <w:rPr>
          <w:rFonts w:ascii="Book Antiqua" w:eastAsia="Batang" w:hAnsi="Book Antiqua"/>
          <w:i/>
          <w:iCs/>
          <w:sz w:val="22"/>
          <w:szCs w:val="22"/>
        </w:rPr>
        <w:t>„Ne lopj!”</w:t>
      </w:r>
      <w:r w:rsidRPr="0088075C">
        <w:rPr>
          <w:rFonts w:ascii="Book Antiqua" w:eastAsia="Batang" w:hAnsi="Book Antiqua"/>
          <w:sz w:val="22"/>
          <w:szCs w:val="22"/>
        </w:rPr>
        <w:t xml:space="preserve"> Isten védi a tulajdont.</w:t>
      </w:r>
    </w:p>
    <w:p w14:paraId="19509B1D" w14:textId="52917853"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(IX.) </w:t>
      </w:r>
      <w:r w:rsidRPr="00C1729D">
        <w:rPr>
          <w:rFonts w:ascii="Book Antiqua" w:eastAsia="Batang" w:hAnsi="Book Antiqua"/>
          <w:i/>
          <w:iCs/>
          <w:sz w:val="22"/>
          <w:szCs w:val="22"/>
        </w:rPr>
        <w:t>„Ne tégy a te felebarátod ellen hamis tanúbizonyságot…”</w:t>
      </w:r>
      <w:r w:rsidRPr="0088075C">
        <w:rPr>
          <w:rFonts w:ascii="Book Antiqua" w:eastAsia="Batang" w:hAnsi="Book Antiqua"/>
          <w:sz w:val="22"/>
          <w:szCs w:val="22"/>
        </w:rPr>
        <w:t xml:space="preserve"> Isten védi a másik becsületét.</w:t>
      </w:r>
    </w:p>
    <w:p w14:paraId="445B796F" w14:textId="1E3BA0B9"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(X.) </w:t>
      </w:r>
      <w:r w:rsidRPr="00C1729D">
        <w:rPr>
          <w:rFonts w:ascii="Book Antiqua" w:eastAsia="Batang" w:hAnsi="Book Antiqua"/>
          <w:i/>
          <w:iCs/>
          <w:sz w:val="22"/>
          <w:szCs w:val="22"/>
        </w:rPr>
        <w:t>„Ne kívánd azt, ami a te felebarátodé...”</w:t>
      </w:r>
      <w:r>
        <w:rPr>
          <w:rFonts w:ascii="Book Antiqua" w:eastAsia="Batang" w:hAnsi="Book Antiqua"/>
          <w:sz w:val="22"/>
          <w:szCs w:val="22"/>
        </w:rPr>
        <w:t xml:space="preserve"> </w:t>
      </w:r>
      <w:r w:rsidRPr="0088075C">
        <w:rPr>
          <w:rFonts w:ascii="Book Antiqua" w:eastAsia="Batang" w:hAnsi="Book Antiqua"/>
          <w:sz w:val="22"/>
          <w:szCs w:val="22"/>
        </w:rPr>
        <w:t>Isten védi az élet tisztaságát.</w:t>
      </w:r>
    </w:p>
    <w:p w14:paraId="4DA928D7" w14:textId="68C0F46E" w:rsidR="0088075C" w:rsidRPr="00130A18" w:rsidRDefault="0088075C" w:rsidP="0088075C">
      <w:pPr>
        <w:spacing w:after="120"/>
        <w:ind w:left="-539" w:right="-635"/>
        <w:jc w:val="both"/>
        <w:rPr>
          <w:rFonts w:ascii="Book Antiqua" w:eastAsia="Batang" w:hAnsi="Book Antiqua"/>
          <w:b/>
          <w:bCs/>
          <w:sz w:val="22"/>
          <w:szCs w:val="22"/>
        </w:rPr>
      </w:pPr>
      <w:r w:rsidRPr="0088075C">
        <w:rPr>
          <w:rFonts w:ascii="Book Antiqua" w:eastAsia="Batang" w:hAnsi="Book Antiqua"/>
          <w:sz w:val="22"/>
          <w:szCs w:val="22"/>
        </w:rPr>
        <w:t>Kedves Testvérek</w:t>
      </w:r>
      <w:r w:rsidR="0097575B">
        <w:rPr>
          <w:rFonts w:ascii="Book Antiqua" w:eastAsia="Batang" w:hAnsi="Book Antiqua"/>
          <w:sz w:val="22"/>
          <w:szCs w:val="22"/>
        </w:rPr>
        <w:t>!</w:t>
      </w:r>
      <w:r w:rsidRPr="0088075C">
        <w:rPr>
          <w:rFonts w:ascii="Book Antiqua" w:eastAsia="Batang" w:hAnsi="Book Antiqua"/>
          <w:sz w:val="22"/>
          <w:szCs w:val="22"/>
        </w:rPr>
        <w:t xml:space="preserve"> Káin és Ábel történetén keresztül világosan láthatjuk Isten akaratát egy ember és egy család vonatkozásában. A Tízparancsolat kapcsán egy nép vonatkozásában ugyanezt látjuk! Ezt mondja nekik az Úr:</w:t>
      </w:r>
      <w:r w:rsidR="0097575B">
        <w:rPr>
          <w:rFonts w:ascii="Book Antiqua" w:eastAsia="Batang" w:hAnsi="Book Antiqua"/>
          <w:sz w:val="22"/>
          <w:szCs w:val="22"/>
        </w:rPr>
        <w:t xml:space="preserve"> </w:t>
      </w:r>
      <w:r w:rsidRPr="00C1729D">
        <w:rPr>
          <w:rFonts w:ascii="Book Antiqua" w:eastAsia="Batang" w:hAnsi="Book Antiqua"/>
          <w:i/>
          <w:iCs/>
          <w:sz w:val="22"/>
          <w:szCs w:val="22"/>
        </w:rPr>
        <w:t>„Tanúul hívom ma ellenetek az eget és a földet, hogy előtökbe adtam az életet és a halált, az áldást és az átkot. Válaszd hát az életet, hogy élhess te és utódaid is! Szeresd az Urat, a te Istenedet, hallgass szavára, és ragaszkodj hozzá, mert így élhetsz…”</w:t>
      </w:r>
      <w:r w:rsidRPr="0088075C">
        <w:rPr>
          <w:rFonts w:ascii="Book Antiqua" w:eastAsia="Batang" w:hAnsi="Book Antiqua"/>
          <w:sz w:val="22"/>
          <w:szCs w:val="22"/>
        </w:rPr>
        <w:t xml:space="preserve"> </w:t>
      </w:r>
      <w:r w:rsidRPr="00130A18">
        <w:rPr>
          <w:rFonts w:ascii="Book Antiqua" w:eastAsia="Batang" w:hAnsi="Book Antiqua"/>
          <w:b/>
          <w:bCs/>
          <w:sz w:val="22"/>
          <w:szCs w:val="22"/>
        </w:rPr>
        <w:t>Testvérek, a Szentírást olvasva kiviláglik, hogy Isten mindig az életet kínálta és kínálja gyermekei számára.</w:t>
      </w:r>
    </w:p>
    <w:p w14:paraId="6D908CFB" w14:textId="77777777"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Az ember oly sokszor úgy cselekszik, hogy a saját akarata valósuljon meg: </w:t>
      </w:r>
      <w:r w:rsidRPr="00130A18">
        <w:rPr>
          <w:rFonts w:ascii="Book Antiqua" w:eastAsia="Batang" w:hAnsi="Book Antiqua"/>
          <w:sz w:val="22"/>
          <w:szCs w:val="22"/>
        </w:rPr>
        <w:t>legyen meg az én akaratom. Az ezzel a baj, hogy már nincs steril, bűnmentes szabad akaratunk.</w:t>
      </w:r>
      <w:r w:rsidRPr="0097575B">
        <w:rPr>
          <w:rFonts w:ascii="Book Antiqua" w:eastAsia="Batang" w:hAnsi="Book Antiqua"/>
          <w:b/>
          <w:bCs/>
          <w:sz w:val="22"/>
          <w:szCs w:val="22"/>
        </w:rPr>
        <w:t xml:space="preserve"> </w:t>
      </w:r>
      <w:r w:rsidRPr="00130A18">
        <w:rPr>
          <w:rFonts w:ascii="Book Antiqua" w:eastAsia="Batang" w:hAnsi="Book Antiqua"/>
          <w:b/>
          <w:bCs/>
          <w:sz w:val="22"/>
          <w:szCs w:val="22"/>
        </w:rPr>
        <w:t>A Sátán által megrontott akarat dolgozik bennünk.</w:t>
      </w:r>
      <w:r w:rsidRPr="0088075C">
        <w:rPr>
          <w:rFonts w:ascii="Book Antiqua" w:eastAsia="Batang" w:hAnsi="Book Antiqua"/>
          <w:sz w:val="22"/>
          <w:szCs w:val="22"/>
        </w:rPr>
        <w:t xml:space="preserve"> Ezt örökítjük, ezt adjuk tovább. Ezért van, hogy lépten, nyomon mást akarunk, mint Isten. Abból pedig állandón bajunk származik. </w:t>
      </w:r>
    </w:p>
    <w:p w14:paraId="2DFD86E0" w14:textId="1DB4ADFE"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lastRenderedPageBreak/>
        <w:t>Testvérek, Isten tiszteletben tartja az emberi akaratot ma is! Istenben nincs erőszak. Káin, válassz jól, még nem késő. Izrael, válaszd az életet! Ember élj a</w:t>
      </w:r>
      <w:r w:rsidR="00C1729D">
        <w:rPr>
          <w:rFonts w:ascii="Book Antiqua" w:eastAsia="Batang" w:hAnsi="Book Antiqua"/>
          <w:sz w:val="22"/>
          <w:szCs w:val="22"/>
        </w:rPr>
        <w:t xml:space="preserve"> </w:t>
      </w:r>
      <w:r w:rsidRPr="0088075C">
        <w:rPr>
          <w:rFonts w:ascii="Book Antiqua" w:eastAsia="Batang" w:hAnsi="Book Antiqua"/>
          <w:sz w:val="22"/>
          <w:szCs w:val="22"/>
        </w:rPr>
        <w:t>tíz ige szerint, azaz szeress engem, és szeresd a másik</w:t>
      </w:r>
      <w:r w:rsidR="00C1729D">
        <w:rPr>
          <w:rFonts w:ascii="Book Antiqua" w:eastAsia="Batang" w:hAnsi="Book Antiqua"/>
          <w:sz w:val="22"/>
          <w:szCs w:val="22"/>
        </w:rPr>
        <w:t xml:space="preserve"> </w:t>
      </w:r>
      <w:r w:rsidRPr="0088075C">
        <w:rPr>
          <w:rFonts w:ascii="Book Antiqua" w:eastAsia="Batang" w:hAnsi="Book Antiqua"/>
          <w:sz w:val="22"/>
          <w:szCs w:val="22"/>
        </w:rPr>
        <w:t>embert és jól lesz dolgod.</w:t>
      </w:r>
      <w:r w:rsidR="0097575B">
        <w:rPr>
          <w:rFonts w:ascii="Book Antiqua" w:eastAsia="Batang" w:hAnsi="Book Antiqua"/>
          <w:sz w:val="22"/>
          <w:szCs w:val="22"/>
        </w:rPr>
        <w:t xml:space="preserve"> </w:t>
      </w:r>
      <w:r w:rsidRPr="0088075C">
        <w:rPr>
          <w:rFonts w:ascii="Book Antiqua" w:eastAsia="Batang" w:hAnsi="Book Antiqua"/>
          <w:sz w:val="22"/>
          <w:szCs w:val="22"/>
        </w:rPr>
        <w:t xml:space="preserve">Minden korból ugyanaz visszhangzik felénk: </w:t>
      </w:r>
      <w:r w:rsidR="001F14EA" w:rsidRPr="001F14EA">
        <w:rPr>
          <w:rFonts w:ascii="Book Antiqua" w:eastAsia="Batang" w:hAnsi="Book Antiqua"/>
          <w:b/>
          <w:bCs/>
          <w:sz w:val="22"/>
          <w:szCs w:val="22"/>
        </w:rPr>
        <w:t>V</w:t>
      </w:r>
      <w:r w:rsidRPr="001F14EA">
        <w:rPr>
          <w:rFonts w:ascii="Book Antiqua" w:eastAsia="Batang" w:hAnsi="Book Antiqua"/>
          <w:b/>
          <w:bCs/>
          <w:sz w:val="22"/>
          <w:szCs w:val="22"/>
        </w:rPr>
        <w:t>álaszd az életet</w:t>
      </w:r>
      <w:r w:rsidR="001F14EA">
        <w:rPr>
          <w:rFonts w:ascii="Book Antiqua" w:eastAsia="Batang" w:hAnsi="Book Antiqua"/>
          <w:b/>
          <w:bCs/>
          <w:sz w:val="22"/>
          <w:szCs w:val="22"/>
        </w:rPr>
        <w:t>!</w:t>
      </w:r>
      <w:r w:rsidRPr="0088075C">
        <w:rPr>
          <w:rFonts w:ascii="Book Antiqua" w:eastAsia="Batang" w:hAnsi="Book Antiqua"/>
          <w:sz w:val="22"/>
          <w:szCs w:val="22"/>
        </w:rPr>
        <w:t xml:space="preserve"> Van akaratod ember, élj vele jól. Hányszor kérdezte Jézus mikor itt járt: </w:t>
      </w:r>
      <w:r w:rsidR="0097575B" w:rsidRPr="0097575B">
        <w:rPr>
          <w:rFonts w:ascii="Book Antiqua" w:eastAsia="Batang" w:hAnsi="Book Antiqua"/>
          <w:i/>
          <w:iCs/>
          <w:sz w:val="22"/>
          <w:szCs w:val="22"/>
        </w:rPr>
        <w:t>„M</w:t>
      </w:r>
      <w:r w:rsidRPr="0097575B">
        <w:rPr>
          <w:rFonts w:ascii="Book Antiqua" w:eastAsia="Batang" w:hAnsi="Book Antiqua"/>
          <w:i/>
          <w:iCs/>
          <w:sz w:val="22"/>
          <w:szCs w:val="22"/>
        </w:rPr>
        <w:t>it akarsz, hogy cselekedjem veled?</w:t>
      </w:r>
      <w:r w:rsidR="0097575B" w:rsidRPr="0097575B">
        <w:rPr>
          <w:rFonts w:ascii="Book Antiqua" w:eastAsia="Batang" w:hAnsi="Book Antiqua"/>
          <w:i/>
          <w:iCs/>
          <w:sz w:val="22"/>
          <w:szCs w:val="22"/>
        </w:rPr>
        <w:t>”</w:t>
      </w:r>
      <w:r w:rsidRPr="0097575B">
        <w:rPr>
          <w:rFonts w:ascii="Book Antiqua" w:eastAsia="Batang" w:hAnsi="Book Antiqua"/>
          <w:i/>
          <w:iCs/>
          <w:sz w:val="22"/>
          <w:szCs w:val="22"/>
        </w:rPr>
        <w:t xml:space="preserve"> </w:t>
      </w:r>
      <w:r w:rsidRPr="0088075C">
        <w:rPr>
          <w:rFonts w:ascii="Book Antiqua" w:eastAsia="Batang" w:hAnsi="Book Antiqua"/>
          <w:sz w:val="22"/>
          <w:szCs w:val="22"/>
        </w:rPr>
        <w:t>Te mit akarsz, kedves igehallgató Testvér?!? Válaszd az életet…</w:t>
      </w:r>
    </w:p>
    <w:p w14:paraId="722BFA1E" w14:textId="77777777"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Olyan sokszor halljuk mostanában, a maradj otthon kampányt, ami a felelős polgári magatartásról szól. Nem csak miattunk, mások miatt is fontos ennek komolyan vétele. Azonban egy hívő embernek nem kell ezt sokat magyarázni. Nem csupán ösztönösen, vagy félelemből, hanem tudatosan az életet választja, az élet pártján áll, azaz felelősen viselkedik. </w:t>
      </w:r>
    </w:p>
    <w:p w14:paraId="085E8D67" w14:textId="0EC6CCF1"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S ha már ezt megemlítettük, most adjunk feleletet az igehirdetés elején feltett kérdésre. </w:t>
      </w:r>
      <w:r w:rsidRPr="0097575B">
        <w:rPr>
          <w:rFonts w:ascii="Book Antiqua" w:eastAsia="Batang" w:hAnsi="Book Antiqua"/>
          <w:b/>
          <w:bCs/>
          <w:sz w:val="22"/>
          <w:szCs w:val="22"/>
        </w:rPr>
        <w:t>Vajon miért következett be ez a szörnyű világjárvány?</w:t>
      </w:r>
      <w:r w:rsidRPr="0088075C">
        <w:rPr>
          <w:rFonts w:ascii="Book Antiqua" w:eastAsia="Batang" w:hAnsi="Book Antiqua"/>
          <w:sz w:val="22"/>
          <w:szCs w:val="22"/>
        </w:rPr>
        <w:t xml:space="preserve"> Isten akarata lett volna? Nem hiszek ebben. Nézve a Szentírást, figyelve Jézus akaratát, tetteit, azt gondolom, hogy nem. Isten megengedő akaratáról persze beszélhetünk. Arról, amikor engedi a rosszat, a gonoszt egy határig cselekedni. </w:t>
      </w:r>
      <w:r w:rsidRPr="00D927D0">
        <w:rPr>
          <w:rFonts w:ascii="Book Antiqua" w:eastAsia="Batang" w:hAnsi="Book Antiqua"/>
          <w:b/>
          <w:bCs/>
          <w:sz w:val="22"/>
          <w:szCs w:val="22"/>
        </w:rPr>
        <w:t xml:space="preserve">Azonban Istennek nem célja pusztítani az embert. Az valaki másnak az akarata. </w:t>
      </w:r>
      <w:r w:rsidRPr="0088075C">
        <w:rPr>
          <w:rFonts w:ascii="Book Antiqua" w:eastAsia="Batang" w:hAnsi="Book Antiqua"/>
          <w:sz w:val="22"/>
          <w:szCs w:val="22"/>
        </w:rPr>
        <w:t>Én nem olvastam arról, hogy Jézus betegséget hozott volna erre a világra. Gyógyulást igen! Halállal sem sújtott soha senkit, de arról tudunk, hogy feltámasztott embereket. Jézus azért jött, hogy lerombolja az Ördög munkáit!</w:t>
      </w:r>
    </w:p>
    <w:p w14:paraId="142E85E4" w14:textId="3783B69A"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Igen, Testvérek Isten akarata tulajdonképpen egy személyben, Jézusban összpontosul. Ő az egyedül, akiben, és aki által Isten akarata tökéletesen megvalósul.</w:t>
      </w:r>
      <w:r w:rsidR="00D927D0">
        <w:rPr>
          <w:rFonts w:ascii="Book Antiqua" w:eastAsia="Batang" w:hAnsi="Book Antiqua"/>
          <w:sz w:val="22"/>
          <w:szCs w:val="22"/>
        </w:rPr>
        <w:t xml:space="preserve"> </w:t>
      </w:r>
      <w:r w:rsidRPr="001F14EA">
        <w:rPr>
          <w:rFonts w:ascii="Book Antiqua" w:eastAsia="Batang" w:hAnsi="Book Antiqua"/>
          <w:b/>
          <w:bCs/>
          <w:sz w:val="22"/>
          <w:szCs w:val="22"/>
        </w:rPr>
        <w:t>Az Atya és a Fiú akarata ameddig Krisztus a földön járt mindvégig tökéletesen azonos volt.</w:t>
      </w:r>
      <w:r w:rsidRPr="0088075C">
        <w:rPr>
          <w:rFonts w:ascii="Book Antiqua" w:eastAsia="Batang" w:hAnsi="Book Antiqua"/>
          <w:sz w:val="22"/>
          <w:szCs w:val="22"/>
        </w:rPr>
        <w:t xml:space="preserve"> Jézus mindent pontosan úgy tett, ahogy Isten akarta. Kettejük egysége</w:t>
      </w:r>
      <w:r w:rsidR="00D927D0">
        <w:rPr>
          <w:rFonts w:ascii="Book Antiqua" w:eastAsia="Batang" w:hAnsi="Book Antiqua"/>
          <w:sz w:val="22"/>
          <w:szCs w:val="22"/>
        </w:rPr>
        <w:t>,</w:t>
      </w:r>
      <w:r w:rsidRPr="0088075C">
        <w:rPr>
          <w:rFonts w:ascii="Book Antiqua" w:eastAsia="Batang" w:hAnsi="Book Antiqua"/>
          <w:sz w:val="22"/>
          <w:szCs w:val="22"/>
        </w:rPr>
        <w:t xml:space="preserve"> gondolata, akarata mindvégig tökéletesen egységben működött. Egy kivételtől eltekintve. Krisztus halála előtt történt, hogy Isten, kezébe adta a keserű kelyhet; amikor Jézus beletekintett, azt kiáltotta megrémülve, ha lehet, ezt ne kelljen kiinnia! Abba a pohárba, a világ minden bűne, szennye, szenvedése benne volt. Jézus számára, aki tökéletesen tiszta és bűntelen volt, mindez idegen volt. Hogy igya magába, hogy fogadja be? Atyám, ha lehet, ezt hadd ne kelljen. Ekkor, egyszer, az Atya akarat más volt, mint a Fiúé. De a Fiú, engedelmes volt. </w:t>
      </w:r>
      <w:r w:rsidRPr="00C1729D">
        <w:rPr>
          <w:rFonts w:ascii="Book Antiqua" w:eastAsia="Batang" w:hAnsi="Book Antiqua"/>
          <w:i/>
          <w:iCs/>
          <w:sz w:val="22"/>
          <w:szCs w:val="22"/>
        </w:rPr>
        <w:t xml:space="preserve">„Engedelmes volt a halálig, mégpedig a kereszthalálig.” </w:t>
      </w:r>
      <w:r w:rsidRPr="0088075C">
        <w:rPr>
          <w:rFonts w:ascii="Book Antiqua" w:eastAsia="Batang" w:hAnsi="Book Antiqua"/>
          <w:sz w:val="22"/>
          <w:szCs w:val="22"/>
        </w:rPr>
        <w:t>Fil. 2:8.</w:t>
      </w:r>
    </w:p>
    <w:p w14:paraId="57D327BC" w14:textId="45A13D7A"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 xml:space="preserve">Jézus nem csak mondta, üzente nekünk, hogy ti így imádkozzatok: </w:t>
      </w:r>
      <w:r w:rsidR="00D927D0" w:rsidRPr="00D927D0">
        <w:rPr>
          <w:rFonts w:ascii="Book Antiqua" w:eastAsia="Batang" w:hAnsi="Book Antiqua"/>
          <w:i/>
          <w:iCs/>
          <w:sz w:val="22"/>
          <w:szCs w:val="22"/>
        </w:rPr>
        <w:t>„</w:t>
      </w:r>
      <w:r w:rsidRPr="00D927D0">
        <w:rPr>
          <w:rFonts w:ascii="Book Antiqua" w:eastAsia="Batang" w:hAnsi="Book Antiqua"/>
          <w:i/>
          <w:iCs/>
          <w:sz w:val="22"/>
          <w:szCs w:val="22"/>
        </w:rPr>
        <w:t>Atyánk, legyen meg a te akaratod.</w:t>
      </w:r>
      <w:r w:rsidR="00D927D0" w:rsidRPr="00D927D0">
        <w:rPr>
          <w:rFonts w:ascii="Book Antiqua" w:eastAsia="Batang" w:hAnsi="Book Antiqua"/>
          <w:i/>
          <w:iCs/>
          <w:sz w:val="22"/>
          <w:szCs w:val="22"/>
        </w:rPr>
        <w:t>”</w:t>
      </w:r>
      <w:r w:rsidR="001F14EA">
        <w:rPr>
          <w:rFonts w:ascii="Book Antiqua" w:eastAsia="Batang" w:hAnsi="Book Antiqua"/>
          <w:i/>
          <w:iCs/>
          <w:sz w:val="22"/>
          <w:szCs w:val="22"/>
        </w:rPr>
        <w:t>,</w:t>
      </w:r>
      <w:r w:rsidRPr="00D927D0">
        <w:rPr>
          <w:rFonts w:ascii="Book Antiqua" w:eastAsia="Batang" w:hAnsi="Book Antiqua"/>
          <w:i/>
          <w:iCs/>
          <w:sz w:val="22"/>
          <w:szCs w:val="22"/>
        </w:rPr>
        <w:t xml:space="preserve"> </w:t>
      </w:r>
      <w:r w:rsidR="001F14EA">
        <w:rPr>
          <w:rFonts w:ascii="Book Antiqua" w:eastAsia="Batang" w:hAnsi="Book Antiqua"/>
          <w:sz w:val="22"/>
          <w:szCs w:val="22"/>
        </w:rPr>
        <w:t>h</w:t>
      </w:r>
      <w:r w:rsidRPr="0088075C">
        <w:rPr>
          <w:rFonts w:ascii="Book Antiqua" w:eastAsia="Batang" w:hAnsi="Book Antiqua"/>
          <w:sz w:val="22"/>
          <w:szCs w:val="22"/>
        </w:rPr>
        <w:t xml:space="preserve">anem Ő maga is így tett, élete legnehezebb, </w:t>
      </w:r>
      <w:r w:rsidRPr="0088075C">
        <w:rPr>
          <w:rFonts w:ascii="Book Antiqua" w:eastAsia="Batang" w:hAnsi="Book Antiqua"/>
          <w:sz w:val="22"/>
          <w:szCs w:val="22"/>
        </w:rPr>
        <w:lastRenderedPageBreak/>
        <w:t>legválságosabb időszakában</w:t>
      </w:r>
      <w:r w:rsidR="00D927D0">
        <w:rPr>
          <w:rFonts w:ascii="Book Antiqua" w:eastAsia="Batang" w:hAnsi="Book Antiqua"/>
          <w:sz w:val="22"/>
          <w:szCs w:val="22"/>
        </w:rPr>
        <w:t>:</w:t>
      </w:r>
      <w:r w:rsidRPr="0088075C">
        <w:rPr>
          <w:rFonts w:ascii="Book Antiqua" w:eastAsia="Batang" w:hAnsi="Book Antiqua"/>
          <w:sz w:val="22"/>
          <w:szCs w:val="22"/>
        </w:rPr>
        <w:t xml:space="preserve"> </w:t>
      </w:r>
      <w:r w:rsidRPr="00C1729D">
        <w:rPr>
          <w:rFonts w:ascii="Book Antiqua" w:eastAsia="Batang" w:hAnsi="Book Antiqua"/>
          <w:i/>
          <w:iCs/>
          <w:sz w:val="22"/>
          <w:szCs w:val="22"/>
        </w:rPr>
        <w:t>„Atyám, ha lehetséges, távozzék el tőlem ez a pohár; mindazáltal ne úgy legyen, ahogyan én akarom, hanem amint te.”</w:t>
      </w:r>
      <w:r w:rsidRPr="0088075C">
        <w:rPr>
          <w:rFonts w:ascii="Book Antiqua" w:eastAsia="Batang" w:hAnsi="Book Antiqua"/>
          <w:sz w:val="22"/>
          <w:szCs w:val="22"/>
        </w:rPr>
        <w:t xml:space="preserve"> </w:t>
      </w:r>
    </w:p>
    <w:p w14:paraId="5AA84212" w14:textId="55C04C48" w:rsidR="0088075C" w:rsidRPr="00D927D0" w:rsidRDefault="0088075C" w:rsidP="0088075C">
      <w:pPr>
        <w:spacing w:after="120"/>
        <w:ind w:left="-539" w:right="-635"/>
        <w:jc w:val="both"/>
        <w:rPr>
          <w:rFonts w:ascii="Book Antiqua" w:eastAsia="Batang" w:hAnsi="Book Antiqua"/>
          <w:b/>
          <w:bCs/>
          <w:sz w:val="22"/>
          <w:szCs w:val="22"/>
        </w:rPr>
      </w:pPr>
      <w:r w:rsidRPr="0088075C">
        <w:rPr>
          <w:rFonts w:ascii="Book Antiqua" w:eastAsia="Batang" w:hAnsi="Book Antiqua"/>
          <w:sz w:val="22"/>
          <w:szCs w:val="22"/>
        </w:rPr>
        <w:t>Kedves Testvérek, saját akaratunk súlya újból és újból elvon minket Isten akaratától. Azonban Jézus Krisztus, aki Isten tökéletes akar</w:t>
      </w:r>
      <w:r w:rsidR="001F14EA">
        <w:rPr>
          <w:rFonts w:ascii="Book Antiqua" w:eastAsia="Batang" w:hAnsi="Book Antiqua"/>
          <w:sz w:val="22"/>
          <w:szCs w:val="22"/>
        </w:rPr>
        <w:t>a</w:t>
      </w:r>
      <w:r w:rsidRPr="0088075C">
        <w:rPr>
          <w:rFonts w:ascii="Book Antiqua" w:eastAsia="Batang" w:hAnsi="Book Antiqua"/>
          <w:sz w:val="22"/>
          <w:szCs w:val="22"/>
        </w:rPr>
        <w:t>ta</w:t>
      </w:r>
      <w:r w:rsidR="00D927D0">
        <w:rPr>
          <w:rFonts w:ascii="Book Antiqua" w:eastAsia="Batang" w:hAnsi="Book Antiqua"/>
          <w:sz w:val="22"/>
          <w:szCs w:val="22"/>
        </w:rPr>
        <w:t>,</w:t>
      </w:r>
      <w:r w:rsidRPr="0088075C">
        <w:rPr>
          <w:rFonts w:ascii="Book Antiqua" w:eastAsia="Batang" w:hAnsi="Book Antiqua"/>
          <w:sz w:val="22"/>
          <w:szCs w:val="22"/>
        </w:rPr>
        <w:t xml:space="preserve"> elfogadott bennünket! Ez a Biblia nagy üzenete. </w:t>
      </w:r>
      <w:r w:rsidRPr="00D927D0">
        <w:rPr>
          <w:rFonts w:ascii="Book Antiqua" w:eastAsia="Batang" w:hAnsi="Book Antiqua"/>
          <w:b/>
          <w:bCs/>
          <w:sz w:val="22"/>
          <w:szCs w:val="22"/>
        </w:rPr>
        <w:t xml:space="preserve">Krisztus magához emel bennünket így a Vele való közösségben tanuljuk, tanulgatjuk Isten akaratát. </w:t>
      </w:r>
    </w:p>
    <w:p w14:paraId="627073A4" w14:textId="4DEA6E71" w:rsidR="0088075C" w:rsidRPr="00C1729D" w:rsidRDefault="0088075C" w:rsidP="0088075C">
      <w:pPr>
        <w:spacing w:after="120"/>
        <w:ind w:left="-539" w:right="-635"/>
        <w:jc w:val="both"/>
        <w:rPr>
          <w:rFonts w:ascii="Book Antiqua" w:eastAsia="Batang" w:hAnsi="Book Antiqua"/>
          <w:i/>
          <w:iCs/>
          <w:sz w:val="22"/>
          <w:szCs w:val="22"/>
        </w:rPr>
      </w:pPr>
      <w:r w:rsidRPr="001F14EA">
        <w:rPr>
          <w:rFonts w:ascii="Book Antiqua" w:eastAsia="Batang" w:hAnsi="Book Antiqua"/>
          <w:b/>
          <w:bCs/>
          <w:sz w:val="22"/>
          <w:szCs w:val="22"/>
        </w:rPr>
        <w:t xml:space="preserve">Végső soron, az </w:t>
      </w:r>
      <w:r w:rsidR="001F14EA" w:rsidRPr="001F14EA">
        <w:rPr>
          <w:rFonts w:ascii="Book Antiqua" w:eastAsia="Batang" w:hAnsi="Book Antiqua"/>
          <w:b/>
          <w:bCs/>
          <w:sz w:val="22"/>
          <w:szCs w:val="22"/>
        </w:rPr>
        <w:t>Ú</w:t>
      </w:r>
      <w:r w:rsidRPr="001F14EA">
        <w:rPr>
          <w:rFonts w:ascii="Book Antiqua" w:eastAsia="Batang" w:hAnsi="Book Antiqua"/>
          <w:b/>
          <w:bCs/>
          <w:sz w:val="22"/>
          <w:szCs w:val="22"/>
        </w:rPr>
        <w:t>ri ima harmadik kérdésében azért könyörgünk, hogy egyre közelebb legyünk Jézushoz, hogy általa akaratunk és te</w:t>
      </w:r>
      <w:r w:rsidR="00C1729D" w:rsidRPr="001F14EA">
        <w:rPr>
          <w:rFonts w:ascii="Book Antiqua" w:eastAsia="Batang" w:hAnsi="Book Antiqua"/>
          <w:b/>
          <w:bCs/>
          <w:sz w:val="22"/>
          <w:szCs w:val="22"/>
        </w:rPr>
        <w:t>t</w:t>
      </w:r>
      <w:r w:rsidRPr="001F14EA">
        <w:rPr>
          <w:rFonts w:ascii="Book Antiqua" w:eastAsia="Batang" w:hAnsi="Book Antiqua"/>
          <w:b/>
          <w:bCs/>
          <w:sz w:val="22"/>
          <w:szCs w:val="22"/>
        </w:rPr>
        <w:t>teink egyre nagyobb részét áthassa Isten uralma.</w:t>
      </w:r>
      <w:r w:rsidRPr="0088075C">
        <w:rPr>
          <w:rFonts w:ascii="Book Antiqua" w:eastAsia="Batang" w:hAnsi="Book Antiqua"/>
          <w:sz w:val="22"/>
          <w:szCs w:val="22"/>
        </w:rPr>
        <w:t xml:space="preserve"> Egyedül Jézus emelhet fel bennünket arra a méltóságra, amelyre meghívottak vagyunk. Isten kegyelméből. </w:t>
      </w:r>
      <w:r w:rsidRPr="00C1729D">
        <w:rPr>
          <w:rFonts w:ascii="Book Antiqua" w:eastAsia="Batang" w:hAnsi="Book Antiqua"/>
          <w:i/>
          <w:iCs/>
          <w:sz w:val="22"/>
          <w:szCs w:val="22"/>
        </w:rPr>
        <w:t>„…legyen meg a te akaratod, mint a mennyben, úgy itt a földön is.”</w:t>
      </w:r>
    </w:p>
    <w:p w14:paraId="02383744" w14:textId="293EB7F8"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Befejezem azzal, hogy ha János apostollal a mennybe tekintünk, ahol Isten és Jézus az Úr, ott láthatjuk, hogy milyen az, amikor Isten akarata tökéletesen megvalósul. Ott az Ő országukban rend uralkodik, bűntelenség, hal</w:t>
      </w:r>
      <w:r w:rsidR="00D927D0">
        <w:rPr>
          <w:rFonts w:ascii="Book Antiqua" w:eastAsia="Batang" w:hAnsi="Book Antiqua"/>
          <w:sz w:val="22"/>
          <w:szCs w:val="22"/>
        </w:rPr>
        <w:t>ál</w:t>
      </w:r>
      <w:r w:rsidRPr="0088075C">
        <w:rPr>
          <w:rFonts w:ascii="Book Antiqua" w:eastAsia="Batang" w:hAnsi="Book Antiqua"/>
          <w:sz w:val="22"/>
          <w:szCs w:val="22"/>
        </w:rPr>
        <w:t xml:space="preserve">nélküliség, szenvedésmentesség. Semmi rossz nincs ott. De van Istent dicsőítő istentisztelet, mennyei kórus, békesség és szeretet. </w:t>
      </w:r>
      <w:r w:rsidRPr="00D927D0">
        <w:rPr>
          <w:rFonts w:ascii="Book Antiqua" w:eastAsia="Batang" w:hAnsi="Book Antiqua"/>
          <w:b/>
          <w:bCs/>
          <w:sz w:val="22"/>
          <w:szCs w:val="22"/>
        </w:rPr>
        <w:t xml:space="preserve">Ilyen a menny, mert ez sugárzik, árad abból, aki alkotta, aki </w:t>
      </w:r>
      <w:r w:rsidR="001F14EA">
        <w:rPr>
          <w:rFonts w:ascii="Book Antiqua" w:eastAsia="Batang" w:hAnsi="Book Antiqua"/>
          <w:b/>
          <w:bCs/>
          <w:sz w:val="22"/>
          <w:szCs w:val="22"/>
        </w:rPr>
        <w:t>u</w:t>
      </w:r>
      <w:r w:rsidRPr="00D927D0">
        <w:rPr>
          <w:rFonts w:ascii="Book Antiqua" w:eastAsia="Batang" w:hAnsi="Book Antiqua"/>
          <w:b/>
          <w:bCs/>
          <w:sz w:val="22"/>
          <w:szCs w:val="22"/>
        </w:rPr>
        <w:t>raknak ura és a királyok királya: Isten.</w:t>
      </w:r>
      <w:r w:rsidRPr="0088075C">
        <w:rPr>
          <w:rFonts w:ascii="Book Antiqua" w:eastAsia="Batang" w:hAnsi="Book Antiqua"/>
          <w:sz w:val="22"/>
          <w:szCs w:val="22"/>
        </w:rPr>
        <w:t xml:space="preserve"> Ha a föld egészen nem is lesz mennyé, Jézus azt ígérte nekünk, hogy előremegy és helyet készít nekünk, az Ő Atyjának házában.</w:t>
      </w:r>
    </w:p>
    <w:p w14:paraId="41ACE792" w14:textId="1078F3AA" w:rsidR="0088075C" w:rsidRPr="0088075C" w:rsidRDefault="0088075C" w:rsidP="0088075C">
      <w:pPr>
        <w:spacing w:after="120"/>
        <w:ind w:left="-539" w:right="-635"/>
        <w:jc w:val="both"/>
        <w:rPr>
          <w:rFonts w:ascii="Book Antiqua" w:eastAsia="Batang" w:hAnsi="Book Antiqua"/>
          <w:sz w:val="22"/>
          <w:szCs w:val="22"/>
        </w:rPr>
      </w:pPr>
      <w:r w:rsidRPr="0088075C">
        <w:rPr>
          <w:rFonts w:ascii="Book Antiqua" w:eastAsia="Batang" w:hAnsi="Book Antiqua"/>
          <w:sz w:val="22"/>
          <w:szCs w:val="22"/>
        </w:rPr>
        <w:t>Én pedig makacsul hinni akarom, hogy bár ide sosem léphetnék be saj</w:t>
      </w:r>
      <w:r w:rsidR="00D927D0">
        <w:rPr>
          <w:rFonts w:ascii="Book Antiqua" w:eastAsia="Batang" w:hAnsi="Book Antiqua"/>
          <w:sz w:val="22"/>
          <w:szCs w:val="22"/>
        </w:rPr>
        <w:t>á</w:t>
      </w:r>
      <w:r w:rsidRPr="0088075C">
        <w:rPr>
          <w:rFonts w:ascii="Book Antiqua" w:eastAsia="Batang" w:hAnsi="Book Antiqua"/>
          <w:sz w:val="22"/>
          <w:szCs w:val="22"/>
        </w:rPr>
        <w:t>t erőmből, kegyelem által, Krisztus nekem; és hirdetem, neked is; készített itt helyet! A keserű kelyhet ő itta ki helyettem, a poklokra ő szállt helyettem, hogy én élhessek. Hogy Te élhess odaát. Akarod ezt? Imádkozzunk.</w:t>
      </w:r>
    </w:p>
    <w:p w14:paraId="7EF50ECF" w14:textId="77777777"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C13C" w14:textId="77777777" w:rsidR="007B570F" w:rsidRDefault="007B570F">
      <w:r>
        <w:separator/>
      </w:r>
    </w:p>
  </w:endnote>
  <w:endnote w:type="continuationSeparator" w:id="0">
    <w:p w14:paraId="7EE7CF6F" w14:textId="77777777" w:rsidR="007B570F" w:rsidRDefault="007B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0DD5" w14:textId="77777777" w:rsidR="007B570F" w:rsidRDefault="007B570F">
      <w:r>
        <w:separator/>
      </w:r>
    </w:p>
  </w:footnote>
  <w:footnote w:type="continuationSeparator" w:id="0">
    <w:p w14:paraId="532BB15A" w14:textId="77777777" w:rsidR="007B570F" w:rsidRDefault="007B5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1056"/>
    <w:rsid w:val="003E3F52"/>
    <w:rsid w:val="003E47FC"/>
    <w:rsid w:val="003F03B4"/>
    <w:rsid w:val="003F1DCE"/>
    <w:rsid w:val="003F2B47"/>
    <w:rsid w:val="003F5EC4"/>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68F"/>
    <w:rsid w:val="005404A0"/>
    <w:rsid w:val="00540A5A"/>
    <w:rsid w:val="0054185D"/>
    <w:rsid w:val="005422D3"/>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4D19"/>
    <w:rsid w:val="00BB538B"/>
    <w:rsid w:val="00BB5D74"/>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27D0"/>
    <w:rsid w:val="00D95E5E"/>
    <w:rsid w:val="00D976A4"/>
    <w:rsid w:val="00DA015C"/>
    <w:rsid w:val="00DA2185"/>
    <w:rsid w:val="00DA30FC"/>
    <w:rsid w:val="00DA78E3"/>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87E92-51C6-40C9-B38A-E2F73121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1735</Words>
  <Characters>11976</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cp:revision>
  <cp:lastPrinted>2020-03-29T18:30:00Z</cp:lastPrinted>
  <dcterms:created xsi:type="dcterms:W3CDTF">2020-04-12T12:01:00Z</dcterms:created>
  <dcterms:modified xsi:type="dcterms:W3CDTF">2020-04-12T14:46:00Z</dcterms:modified>
</cp:coreProperties>
</file>