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5A59415" w14:textId="77777777">
        <w:tc>
          <w:tcPr>
            <w:tcW w:w="2880" w:type="dxa"/>
          </w:tcPr>
          <w:p w14:paraId="0B2F5F53"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69959A19" wp14:editId="2B45A0CD">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3368A5CE"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50ADA195"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CB17D"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7D1D283"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2785DE15"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706E87E6" w14:textId="77777777">
        <w:tc>
          <w:tcPr>
            <w:tcW w:w="2880" w:type="dxa"/>
            <w:tcBorders>
              <w:bottom w:val="single" w:sz="8" w:space="0" w:color="auto"/>
            </w:tcBorders>
          </w:tcPr>
          <w:p w14:paraId="4C2EDC45" w14:textId="474FE7F6"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C116E7">
              <w:rPr>
                <w:rFonts w:ascii="Book Antiqua" w:eastAsia="Batang" w:hAnsi="Book Antiqua"/>
                <w:b/>
                <w:i/>
                <w:sz w:val="19"/>
                <w:szCs w:val="19"/>
              </w:rPr>
              <w:t>20</w:t>
            </w:r>
          </w:p>
        </w:tc>
        <w:tc>
          <w:tcPr>
            <w:tcW w:w="4680" w:type="dxa"/>
            <w:tcBorders>
              <w:bottom w:val="single" w:sz="8" w:space="0" w:color="auto"/>
            </w:tcBorders>
          </w:tcPr>
          <w:p w14:paraId="3CC51976" w14:textId="77777777" w:rsidR="00725BB3" w:rsidRPr="00DF3948" w:rsidRDefault="00725BB3" w:rsidP="009756AD">
            <w:pPr>
              <w:widowControl w:val="0"/>
              <w:ind w:right="-637"/>
              <w:jc w:val="both"/>
              <w:rPr>
                <w:rFonts w:ascii="Book Antiqua" w:eastAsia="Batang" w:hAnsi="Book Antiqua"/>
                <w:b/>
                <w:bCs/>
                <w:sz w:val="19"/>
                <w:szCs w:val="19"/>
              </w:rPr>
            </w:pPr>
          </w:p>
        </w:tc>
      </w:tr>
    </w:tbl>
    <w:p w14:paraId="5B60800F" w14:textId="22B5B08F"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C116E7">
        <w:rPr>
          <w:rFonts w:ascii="Book Antiqua" w:eastAsia="Batang" w:hAnsi="Book Antiqua"/>
          <w:sz w:val="19"/>
          <w:szCs w:val="19"/>
        </w:rPr>
        <w:t>20</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DD2A09">
        <w:rPr>
          <w:rFonts w:ascii="Book Antiqua" w:eastAsia="Batang" w:hAnsi="Book Antiqua"/>
          <w:sz w:val="19"/>
          <w:szCs w:val="19"/>
        </w:rPr>
        <w:t xml:space="preserve">április </w:t>
      </w:r>
      <w:r w:rsidR="00007797">
        <w:rPr>
          <w:rFonts w:ascii="Book Antiqua" w:eastAsia="Batang" w:hAnsi="Book Antiqua"/>
          <w:sz w:val="19"/>
          <w:szCs w:val="19"/>
        </w:rPr>
        <w:t>1</w:t>
      </w:r>
      <w:r w:rsidR="000C68C7">
        <w:rPr>
          <w:rFonts w:ascii="Book Antiqua" w:eastAsia="Batang" w:hAnsi="Book Antiqua"/>
          <w:sz w:val="19"/>
          <w:szCs w:val="19"/>
        </w:rPr>
        <w:t>9</w:t>
      </w:r>
      <w:r w:rsidR="00255DB1" w:rsidRPr="00DF3948">
        <w:rPr>
          <w:rFonts w:ascii="Book Antiqua" w:eastAsia="Batang" w:hAnsi="Book Antiqua"/>
          <w:sz w:val="19"/>
          <w:szCs w:val="19"/>
        </w:rPr>
        <w:t>.</w:t>
      </w:r>
    </w:p>
    <w:p w14:paraId="201DA2E2" w14:textId="77777777" w:rsidR="00725BB3" w:rsidRPr="00DF3948" w:rsidRDefault="00C03A4F" w:rsidP="009756AD">
      <w:pPr>
        <w:widowControl w:val="0"/>
        <w:ind w:left="-540" w:right="-637"/>
        <w:jc w:val="right"/>
        <w:rPr>
          <w:rFonts w:ascii="Book Antiqua" w:eastAsia="Batang" w:hAnsi="Book Antiqua"/>
          <w:b/>
          <w:i/>
          <w:sz w:val="19"/>
          <w:szCs w:val="19"/>
        </w:rPr>
      </w:pPr>
      <w:r>
        <w:rPr>
          <w:rFonts w:ascii="Book Antiqua" w:eastAsia="Batang" w:hAnsi="Book Antiqua"/>
          <w:b/>
          <w:i/>
          <w:sz w:val="19"/>
          <w:szCs w:val="19"/>
        </w:rPr>
        <w:t>Kreisz János</w:t>
      </w:r>
    </w:p>
    <w:p w14:paraId="2BFE6D01" w14:textId="77777777" w:rsidR="000E5173" w:rsidRDefault="000E5173" w:rsidP="009756AD">
      <w:pPr>
        <w:widowControl w:val="0"/>
        <w:ind w:left="-544" w:right="-637"/>
        <w:jc w:val="center"/>
        <w:rPr>
          <w:rFonts w:ascii="Book Antiqua" w:eastAsia="Batang" w:hAnsi="Book Antiqua"/>
          <w:b/>
          <w:caps/>
          <w:sz w:val="22"/>
          <w:szCs w:val="22"/>
        </w:rPr>
      </w:pPr>
    </w:p>
    <w:p w14:paraId="0CA92401" w14:textId="7F5F2600" w:rsidR="000E5173" w:rsidRPr="00007797" w:rsidRDefault="00007797" w:rsidP="000C68C7">
      <w:pPr>
        <w:widowControl w:val="0"/>
        <w:ind w:left="-567" w:right="-637"/>
        <w:jc w:val="center"/>
        <w:rPr>
          <w:rFonts w:ascii="Book Antiqua" w:eastAsia="Batang" w:hAnsi="Book Antiqua"/>
          <w:b/>
          <w:caps/>
          <w:sz w:val="22"/>
          <w:szCs w:val="22"/>
        </w:rPr>
      </w:pPr>
      <w:r>
        <w:rPr>
          <w:rFonts w:ascii="Book Antiqua" w:eastAsia="Batang" w:hAnsi="Book Antiqua"/>
          <w:b/>
          <w:caps/>
          <w:sz w:val="22"/>
          <w:szCs w:val="22"/>
        </w:rPr>
        <w:t>Jézus</w:t>
      </w:r>
      <w:r w:rsidR="000C68C7">
        <w:rPr>
          <w:rFonts w:ascii="Book Antiqua" w:eastAsia="Batang" w:hAnsi="Book Antiqua"/>
          <w:b/>
          <w:caps/>
          <w:sz w:val="22"/>
          <w:szCs w:val="22"/>
        </w:rPr>
        <w:t xml:space="preserve"> a tibériásnál</w:t>
      </w:r>
      <w:r w:rsidRPr="00007797">
        <w:rPr>
          <w:rFonts w:ascii="Book Antiqua" w:eastAsia="Batang" w:hAnsi="Book Antiqua"/>
          <w:b/>
          <w:caps/>
          <w:sz w:val="22"/>
          <w:szCs w:val="22"/>
        </w:rPr>
        <w:t xml:space="preserve"> </w:t>
      </w:r>
    </w:p>
    <w:p w14:paraId="4FD6E958" w14:textId="77777777" w:rsidR="00AE2BBB" w:rsidRPr="00DF3948" w:rsidRDefault="00AE2BBB" w:rsidP="00C96290">
      <w:pPr>
        <w:widowControl w:val="0"/>
        <w:ind w:left="-567" w:right="-637"/>
        <w:jc w:val="both"/>
        <w:rPr>
          <w:rFonts w:ascii="Book Antiqua" w:eastAsia="Batang" w:hAnsi="Book Antiqua"/>
          <w:b/>
          <w:i/>
          <w:sz w:val="22"/>
          <w:szCs w:val="22"/>
        </w:rPr>
      </w:pPr>
    </w:p>
    <w:p w14:paraId="02C2AA8A" w14:textId="5B87FCF9" w:rsidR="0037571B" w:rsidRPr="00DF3948" w:rsidRDefault="00647FE0" w:rsidP="00C96290">
      <w:pPr>
        <w:widowControl w:val="0"/>
        <w:ind w:left="-567" w:right="-637"/>
        <w:jc w:val="both"/>
        <w:rPr>
          <w:rFonts w:ascii="Book Antiqua" w:eastAsia="Batang" w:hAnsi="Book Antiqua"/>
          <w:bCs/>
          <w:sz w:val="22"/>
          <w:szCs w:val="22"/>
        </w:rPr>
      </w:pPr>
      <w:r w:rsidRPr="00DF3948">
        <w:rPr>
          <w:rFonts w:ascii="Book Antiqua" w:eastAsia="Batang" w:hAnsi="Book Antiqua"/>
          <w:b/>
          <w:sz w:val="22"/>
          <w:szCs w:val="22"/>
        </w:rPr>
        <w:t>Lectio</w:t>
      </w:r>
      <w:r w:rsidR="00730EC1" w:rsidRPr="00DF3948">
        <w:rPr>
          <w:rFonts w:ascii="Book Antiqua" w:eastAsia="Batang" w:hAnsi="Book Antiqua"/>
          <w:b/>
          <w:sz w:val="22"/>
          <w:szCs w:val="22"/>
        </w:rPr>
        <w:t>:</w:t>
      </w:r>
      <w:bookmarkStart w:id="0" w:name="v13"/>
      <w:bookmarkEnd w:id="0"/>
      <w:r w:rsidR="00B92B22" w:rsidRPr="00DF3948">
        <w:rPr>
          <w:rFonts w:ascii="Book Antiqua" w:eastAsia="Batang" w:hAnsi="Book Antiqua"/>
          <w:b/>
          <w:sz w:val="22"/>
          <w:szCs w:val="22"/>
        </w:rPr>
        <w:t xml:space="preserve"> </w:t>
      </w:r>
      <w:r w:rsidR="00AC54B6">
        <w:rPr>
          <w:rFonts w:ascii="Book Antiqua" w:eastAsia="Batang" w:hAnsi="Book Antiqua"/>
          <w:bCs/>
          <w:sz w:val="22"/>
          <w:szCs w:val="22"/>
        </w:rPr>
        <w:t>János</w:t>
      </w:r>
      <w:r w:rsidR="006E1010">
        <w:rPr>
          <w:rFonts w:ascii="Book Antiqua" w:eastAsia="Batang" w:hAnsi="Book Antiqua"/>
          <w:bCs/>
          <w:sz w:val="22"/>
          <w:szCs w:val="22"/>
        </w:rPr>
        <w:t xml:space="preserve"> 2</w:t>
      </w:r>
      <w:r w:rsidR="00AC54B6">
        <w:rPr>
          <w:rFonts w:ascii="Book Antiqua" w:eastAsia="Batang" w:hAnsi="Book Antiqua"/>
          <w:bCs/>
          <w:sz w:val="22"/>
          <w:szCs w:val="22"/>
        </w:rPr>
        <w:t>1</w:t>
      </w:r>
      <w:r w:rsidR="000A5D64" w:rsidRPr="00DF3948">
        <w:rPr>
          <w:rFonts w:ascii="Book Antiqua" w:eastAsia="Batang" w:hAnsi="Book Antiqua"/>
          <w:bCs/>
          <w:sz w:val="22"/>
          <w:szCs w:val="22"/>
        </w:rPr>
        <w:t xml:space="preserve">; </w:t>
      </w:r>
      <w:r w:rsidR="006E1010">
        <w:rPr>
          <w:rFonts w:ascii="Book Antiqua" w:eastAsia="Batang" w:hAnsi="Book Antiqua"/>
          <w:bCs/>
          <w:sz w:val="22"/>
          <w:szCs w:val="22"/>
        </w:rPr>
        <w:t>1</w:t>
      </w:r>
      <w:r w:rsidR="00252049">
        <w:rPr>
          <w:rFonts w:ascii="Book Antiqua" w:eastAsia="Batang" w:hAnsi="Book Antiqua"/>
          <w:bCs/>
          <w:sz w:val="22"/>
          <w:szCs w:val="22"/>
        </w:rPr>
        <w:t>-</w:t>
      </w:r>
      <w:r w:rsidR="00AC54B6">
        <w:rPr>
          <w:rFonts w:ascii="Book Antiqua" w:eastAsia="Batang" w:hAnsi="Book Antiqua"/>
          <w:bCs/>
          <w:sz w:val="22"/>
          <w:szCs w:val="22"/>
        </w:rPr>
        <w:t>14</w:t>
      </w:r>
    </w:p>
    <w:p w14:paraId="5D3B66A9" w14:textId="3D92B936" w:rsidR="00AC54B6" w:rsidRPr="00AC54B6" w:rsidRDefault="0037571B" w:rsidP="00AC54B6">
      <w:pPr>
        <w:widowControl w:val="0"/>
        <w:ind w:left="-567" w:right="-635"/>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r w:rsidR="00AC54B6" w:rsidRPr="00AC54B6">
        <w:rPr>
          <w:rFonts w:ascii="Book Antiqua" w:hAnsi="Book Antiqua"/>
          <w:b/>
          <w:bCs/>
          <w:i/>
          <w:iCs/>
          <w:color w:val="000000"/>
          <w:sz w:val="22"/>
          <w:szCs w:val="22"/>
          <w:shd w:val="clear" w:color="auto" w:fill="FFFFFF"/>
        </w:rPr>
        <w:t xml:space="preserve">Ezek után ismét megjelentette magát Jézus a tanítványoknak a </w:t>
      </w:r>
      <w:proofErr w:type="spellStart"/>
      <w:r w:rsidR="00AC54B6" w:rsidRPr="00AC54B6">
        <w:rPr>
          <w:rFonts w:ascii="Book Antiqua" w:hAnsi="Book Antiqua"/>
          <w:b/>
          <w:bCs/>
          <w:i/>
          <w:iCs/>
          <w:color w:val="000000"/>
          <w:sz w:val="22"/>
          <w:szCs w:val="22"/>
          <w:shd w:val="clear" w:color="auto" w:fill="FFFFFF"/>
        </w:rPr>
        <w:t>Tibériás</w:t>
      </w:r>
      <w:proofErr w:type="spellEnd"/>
      <w:r w:rsidR="00AC54B6" w:rsidRPr="00AC54B6">
        <w:rPr>
          <w:rFonts w:ascii="Book Antiqua" w:hAnsi="Book Antiqua"/>
          <w:b/>
          <w:bCs/>
          <w:i/>
          <w:iCs/>
          <w:color w:val="000000"/>
          <w:sz w:val="22"/>
          <w:szCs w:val="22"/>
          <w:shd w:val="clear" w:color="auto" w:fill="FFFFFF"/>
        </w:rPr>
        <w:t xml:space="preserve"> tengerénél; megjelentette pedig ekképpen:</w:t>
      </w:r>
    </w:p>
    <w:p w14:paraId="737CFA0E" w14:textId="658A57BC"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1" w:name="v2"/>
      <w:bookmarkEnd w:id="1"/>
      <w:r w:rsidRPr="00AC54B6">
        <w:rPr>
          <w:rFonts w:ascii="Book Antiqua" w:hAnsi="Book Antiqua"/>
          <w:b/>
          <w:bCs/>
          <w:i/>
          <w:iCs/>
          <w:color w:val="000000"/>
          <w:sz w:val="22"/>
          <w:szCs w:val="22"/>
          <w:shd w:val="clear" w:color="auto" w:fill="FFFFFF"/>
        </w:rPr>
        <w:t xml:space="preserve">Együtt </w:t>
      </w:r>
      <w:proofErr w:type="spellStart"/>
      <w:r w:rsidRPr="00AC54B6">
        <w:rPr>
          <w:rFonts w:ascii="Book Antiqua" w:hAnsi="Book Antiqua"/>
          <w:b/>
          <w:bCs/>
          <w:i/>
          <w:iCs/>
          <w:color w:val="000000"/>
          <w:sz w:val="22"/>
          <w:szCs w:val="22"/>
          <w:shd w:val="clear" w:color="auto" w:fill="FFFFFF"/>
        </w:rPr>
        <w:t>valának</w:t>
      </w:r>
      <w:proofErr w:type="spellEnd"/>
      <w:r w:rsidRPr="00AC54B6">
        <w:rPr>
          <w:rFonts w:ascii="Book Antiqua" w:hAnsi="Book Antiqua"/>
          <w:b/>
          <w:bCs/>
          <w:i/>
          <w:iCs/>
          <w:color w:val="000000"/>
          <w:sz w:val="22"/>
          <w:szCs w:val="22"/>
          <w:shd w:val="clear" w:color="auto" w:fill="FFFFFF"/>
        </w:rPr>
        <w:t xml:space="preserve"> </w:t>
      </w:r>
      <w:proofErr w:type="gramStart"/>
      <w:r w:rsidRPr="00AC54B6">
        <w:rPr>
          <w:rFonts w:ascii="Book Antiqua" w:hAnsi="Book Antiqua"/>
          <w:b/>
          <w:bCs/>
          <w:i/>
          <w:iCs/>
          <w:color w:val="000000"/>
          <w:sz w:val="22"/>
          <w:szCs w:val="22"/>
          <w:shd w:val="clear" w:color="auto" w:fill="FFFFFF"/>
        </w:rPr>
        <w:t>Simon Péter,</w:t>
      </w:r>
      <w:proofErr w:type="gramEnd"/>
      <w:r w:rsidRPr="00AC54B6">
        <w:rPr>
          <w:rFonts w:ascii="Book Antiqua" w:hAnsi="Book Antiqua"/>
          <w:b/>
          <w:bCs/>
          <w:i/>
          <w:iCs/>
          <w:color w:val="000000"/>
          <w:sz w:val="22"/>
          <w:szCs w:val="22"/>
          <w:shd w:val="clear" w:color="auto" w:fill="FFFFFF"/>
        </w:rPr>
        <w:t xml:space="preserve"> és Tamás, akit Kettősnek hívtak, és </w:t>
      </w:r>
      <w:proofErr w:type="spellStart"/>
      <w:r w:rsidRPr="00AC54B6">
        <w:rPr>
          <w:rFonts w:ascii="Book Antiqua" w:hAnsi="Book Antiqua"/>
          <w:b/>
          <w:bCs/>
          <w:i/>
          <w:iCs/>
          <w:color w:val="000000"/>
          <w:sz w:val="22"/>
          <w:szCs w:val="22"/>
          <w:shd w:val="clear" w:color="auto" w:fill="FFFFFF"/>
        </w:rPr>
        <w:t>Nátánáel</w:t>
      </w:r>
      <w:proofErr w:type="spellEnd"/>
      <w:r w:rsidRPr="00AC54B6">
        <w:rPr>
          <w:rFonts w:ascii="Book Antiqua" w:hAnsi="Book Antiqua"/>
          <w:b/>
          <w:bCs/>
          <w:i/>
          <w:iCs/>
          <w:color w:val="000000"/>
          <w:sz w:val="22"/>
          <w:szCs w:val="22"/>
          <w:shd w:val="clear" w:color="auto" w:fill="FFFFFF"/>
        </w:rPr>
        <w:t xml:space="preserve">, a galileai Kánából való, és a </w:t>
      </w:r>
      <w:proofErr w:type="spellStart"/>
      <w:r w:rsidRPr="00AC54B6">
        <w:rPr>
          <w:rFonts w:ascii="Book Antiqua" w:hAnsi="Book Antiqua"/>
          <w:b/>
          <w:bCs/>
          <w:i/>
          <w:iCs/>
          <w:color w:val="000000"/>
          <w:sz w:val="22"/>
          <w:szCs w:val="22"/>
          <w:shd w:val="clear" w:color="auto" w:fill="FFFFFF"/>
        </w:rPr>
        <w:t>Zebedeus</w:t>
      </w:r>
      <w:proofErr w:type="spellEnd"/>
      <w:r w:rsidRPr="00AC54B6">
        <w:rPr>
          <w:rFonts w:ascii="Book Antiqua" w:hAnsi="Book Antiqua"/>
          <w:b/>
          <w:bCs/>
          <w:i/>
          <w:iCs/>
          <w:color w:val="000000"/>
          <w:sz w:val="22"/>
          <w:szCs w:val="22"/>
          <w:shd w:val="clear" w:color="auto" w:fill="FFFFFF"/>
        </w:rPr>
        <w:t xml:space="preserve"> fiai, és más kettő is az ő tanítványai közül.</w:t>
      </w:r>
      <w:r>
        <w:rPr>
          <w:rFonts w:ascii="Book Antiqua" w:hAnsi="Book Antiqua"/>
          <w:b/>
          <w:bCs/>
          <w:i/>
          <w:iCs/>
          <w:color w:val="000000"/>
          <w:sz w:val="22"/>
          <w:szCs w:val="22"/>
          <w:shd w:val="clear" w:color="auto" w:fill="FFFFFF"/>
        </w:rPr>
        <w:t xml:space="preserve"> </w:t>
      </w:r>
      <w:bookmarkStart w:id="2" w:name="v3"/>
      <w:bookmarkEnd w:id="2"/>
      <w:r w:rsidRPr="00AC54B6">
        <w:rPr>
          <w:rFonts w:ascii="Book Antiqua" w:hAnsi="Book Antiqua"/>
          <w:b/>
          <w:bCs/>
          <w:i/>
          <w:iCs/>
          <w:color w:val="000000"/>
          <w:sz w:val="22"/>
          <w:szCs w:val="22"/>
          <w:shd w:val="clear" w:color="auto" w:fill="FFFFFF"/>
        </w:rPr>
        <w:t xml:space="preserve">Monda </w:t>
      </w:r>
      <w:proofErr w:type="spellStart"/>
      <w:r w:rsidRPr="00AC54B6">
        <w:rPr>
          <w:rFonts w:ascii="Book Antiqua" w:hAnsi="Book Antiqua"/>
          <w:b/>
          <w:bCs/>
          <w:i/>
          <w:iCs/>
          <w:color w:val="000000"/>
          <w:sz w:val="22"/>
          <w:szCs w:val="22"/>
          <w:shd w:val="clear" w:color="auto" w:fill="FFFFFF"/>
        </w:rPr>
        <w:t>nékik</w:t>
      </w:r>
      <w:proofErr w:type="spellEnd"/>
      <w:r w:rsidRPr="00AC54B6">
        <w:rPr>
          <w:rFonts w:ascii="Book Antiqua" w:hAnsi="Book Antiqua"/>
          <w:b/>
          <w:bCs/>
          <w:i/>
          <w:iCs/>
          <w:color w:val="000000"/>
          <w:sz w:val="22"/>
          <w:szCs w:val="22"/>
          <w:shd w:val="clear" w:color="auto" w:fill="FFFFFF"/>
        </w:rPr>
        <w:t xml:space="preserve"> Simon Péter: Elmegyek halászni. Mondának néki: Elmegyünk mi is te veled. </w:t>
      </w:r>
      <w:proofErr w:type="spellStart"/>
      <w:r w:rsidRPr="00AC54B6">
        <w:rPr>
          <w:rFonts w:ascii="Book Antiqua" w:hAnsi="Book Antiqua"/>
          <w:b/>
          <w:bCs/>
          <w:i/>
          <w:iCs/>
          <w:color w:val="000000"/>
          <w:sz w:val="22"/>
          <w:szCs w:val="22"/>
          <w:shd w:val="clear" w:color="auto" w:fill="FFFFFF"/>
        </w:rPr>
        <w:t>Elmenének</w:t>
      </w:r>
      <w:proofErr w:type="spellEnd"/>
      <w:r w:rsidRPr="00AC54B6">
        <w:rPr>
          <w:rFonts w:ascii="Book Antiqua" w:hAnsi="Book Antiqua"/>
          <w:b/>
          <w:bCs/>
          <w:i/>
          <w:iCs/>
          <w:color w:val="000000"/>
          <w:sz w:val="22"/>
          <w:szCs w:val="22"/>
          <w:shd w:val="clear" w:color="auto" w:fill="FFFFFF"/>
        </w:rPr>
        <w:t xml:space="preserve"> és azonnal a hajóba szállának; és azon az éjszakán nem fogtak semmit.</w:t>
      </w:r>
    </w:p>
    <w:p w14:paraId="23C2F5CE" w14:textId="77777777"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3" w:name="v4"/>
      <w:bookmarkEnd w:id="3"/>
      <w:r w:rsidRPr="00AC54B6">
        <w:rPr>
          <w:rFonts w:ascii="Book Antiqua" w:hAnsi="Book Antiqua"/>
          <w:b/>
          <w:bCs/>
          <w:i/>
          <w:iCs/>
          <w:color w:val="000000"/>
          <w:sz w:val="22"/>
          <w:szCs w:val="22"/>
          <w:shd w:val="clear" w:color="auto" w:fill="FFFFFF"/>
        </w:rPr>
        <w:t xml:space="preserve">Mikor pedig immár </w:t>
      </w:r>
      <w:proofErr w:type="spellStart"/>
      <w:r w:rsidRPr="00AC54B6">
        <w:rPr>
          <w:rFonts w:ascii="Book Antiqua" w:hAnsi="Book Antiqua"/>
          <w:b/>
          <w:bCs/>
          <w:i/>
          <w:iCs/>
          <w:color w:val="000000"/>
          <w:sz w:val="22"/>
          <w:szCs w:val="22"/>
          <w:shd w:val="clear" w:color="auto" w:fill="FFFFFF"/>
        </w:rPr>
        <w:t>reggeledék</w:t>
      </w:r>
      <w:proofErr w:type="spellEnd"/>
      <w:r w:rsidRPr="00AC54B6">
        <w:rPr>
          <w:rFonts w:ascii="Book Antiqua" w:hAnsi="Book Antiqua"/>
          <w:b/>
          <w:bCs/>
          <w:i/>
          <w:iCs/>
          <w:color w:val="000000"/>
          <w:sz w:val="22"/>
          <w:szCs w:val="22"/>
          <w:shd w:val="clear" w:color="auto" w:fill="FFFFFF"/>
        </w:rPr>
        <w:t>, megálla Jézus a parton; a tanítványok azonban nem ismerék meg, hogy Jézus van ott.</w:t>
      </w:r>
    </w:p>
    <w:p w14:paraId="69405272" w14:textId="6C7F95BE"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4" w:name="v5"/>
      <w:bookmarkEnd w:id="4"/>
      <w:r w:rsidRPr="00AC54B6">
        <w:rPr>
          <w:rFonts w:ascii="Book Antiqua" w:hAnsi="Book Antiqua"/>
          <w:b/>
          <w:bCs/>
          <w:i/>
          <w:iCs/>
          <w:color w:val="000000"/>
          <w:sz w:val="22"/>
          <w:szCs w:val="22"/>
          <w:shd w:val="clear" w:color="auto" w:fill="FFFFFF"/>
        </w:rPr>
        <w:t xml:space="preserve">Monda azért </w:t>
      </w:r>
      <w:proofErr w:type="spellStart"/>
      <w:r w:rsidRPr="00AC54B6">
        <w:rPr>
          <w:rFonts w:ascii="Book Antiqua" w:hAnsi="Book Antiqua"/>
          <w:b/>
          <w:bCs/>
          <w:i/>
          <w:iCs/>
          <w:color w:val="000000"/>
          <w:sz w:val="22"/>
          <w:szCs w:val="22"/>
          <w:shd w:val="clear" w:color="auto" w:fill="FFFFFF"/>
        </w:rPr>
        <w:t>nékik</w:t>
      </w:r>
      <w:proofErr w:type="spellEnd"/>
      <w:r w:rsidRPr="00AC54B6">
        <w:rPr>
          <w:rFonts w:ascii="Book Antiqua" w:hAnsi="Book Antiqua"/>
          <w:b/>
          <w:bCs/>
          <w:i/>
          <w:iCs/>
          <w:color w:val="000000"/>
          <w:sz w:val="22"/>
          <w:szCs w:val="22"/>
          <w:shd w:val="clear" w:color="auto" w:fill="FFFFFF"/>
        </w:rPr>
        <w:t xml:space="preserve"> Jézus: Fiaim! Van-é valami ennivalótok? Felelének néki: Nincsen!</w:t>
      </w:r>
      <w:r>
        <w:rPr>
          <w:rFonts w:ascii="Book Antiqua" w:hAnsi="Book Antiqua"/>
          <w:b/>
          <w:bCs/>
          <w:i/>
          <w:iCs/>
          <w:color w:val="000000"/>
          <w:sz w:val="22"/>
          <w:szCs w:val="22"/>
          <w:shd w:val="clear" w:color="auto" w:fill="FFFFFF"/>
        </w:rPr>
        <w:t xml:space="preserve"> </w:t>
      </w:r>
      <w:bookmarkStart w:id="5" w:name="v6"/>
      <w:bookmarkEnd w:id="5"/>
      <w:r w:rsidRPr="00AC54B6">
        <w:rPr>
          <w:rFonts w:ascii="Book Antiqua" w:hAnsi="Book Antiqua"/>
          <w:b/>
          <w:bCs/>
          <w:i/>
          <w:iCs/>
          <w:color w:val="000000"/>
          <w:sz w:val="22"/>
          <w:szCs w:val="22"/>
          <w:shd w:val="clear" w:color="auto" w:fill="FFFFFF"/>
        </w:rPr>
        <w:t xml:space="preserve">Ő pedig monda </w:t>
      </w:r>
      <w:proofErr w:type="spellStart"/>
      <w:r w:rsidRPr="00AC54B6">
        <w:rPr>
          <w:rFonts w:ascii="Book Antiqua" w:hAnsi="Book Antiqua"/>
          <w:b/>
          <w:bCs/>
          <w:i/>
          <w:iCs/>
          <w:color w:val="000000"/>
          <w:sz w:val="22"/>
          <w:szCs w:val="22"/>
          <w:shd w:val="clear" w:color="auto" w:fill="FFFFFF"/>
        </w:rPr>
        <w:t>nékik</w:t>
      </w:r>
      <w:proofErr w:type="spellEnd"/>
      <w:r w:rsidRPr="00AC54B6">
        <w:rPr>
          <w:rFonts w:ascii="Book Antiqua" w:hAnsi="Book Antiqua"/>
          <w:b/>
          <w:bCs/>
          <w:i/>
          <w:iCs/>
          <w:color w:val="000000"/>
          <w:sz w:val="22"/>
          <w:szCs w:val="22"/>
          <w:shd w:val="clear" w:color="auto" w:fill="FFFFFF"/>
        </w:rPr>
        <w:t xml:space="preserve">: Vessétek a hálót a hajónak jobb oldala felől, és találtok. Oda </w:t>
      </w:r>
      <w:proofErr w:type="spellStart"/>
      <w:r w:rsidRPr="00AC54B6">
        <w:rPr>
          <w:rFonts w:ascii="Book Antiqua" w:hAnsi="Book Antiqua"/>
          <w:b/>
          <w:bCs/>
          <w:i/>
          <w:iCs/>
          <w:color w:val="000000"/>
          <w:sz w:val="22"/>
          <w:szCs w:val="22"/>
          <w:shd w:val="clear" w:color="auto" w:fill="FFFFFF"/>
        </w:rPr>
        <w:t>veték</w:t>
      </w:r>
      <w:proofErr w:type="spellEnd"/>
      <w:r w:rsidRPr="00AC54B6">
        <w:rPr>
          <w:rFonts w:ascii="Book Antiqua" w:hAnsi="Book Antiqua"/>
          <w:b/>
          <w:bCs/>
          <w:i/>
          <w:iCs/>
          <w:color w:val="000000"/>
          <w:sz w:val="22"/>
          <w:szCs w:val="22"/>
          <w:shd w:val="clear" w:color="auto" w:fill="FFFFFF"/>
        </w:rPr>
        <w:t xml:space="preserve"> azért, és kivonni már nem bírták azt a halaknak sokasága miatt.</w:t>
      </w:r>
    </w:p>
    <w:p w14:paraId="3901302B" w14:textId="77777777"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6" w:name="v7"/>
      <w:bookmarkEnd w:id="6"/>
      <w:proofErr w:type="spellStart"/>
      <w:r w:rsidRPr="00AC54B6">
        <w:rPr>
          <w:rFonts w:ascii="Book Antiqua" w:hAnsi="Book Antiqua"/>
          <w:b/>
          <w:bCs/>
          <w:i/>
          <w:iCs/>
          <w:color w:val="000000"/>
          <w:sz w:val="22"/>
          <w:szCs w:val="22"/>
          <w:shd w:val="clear" w:color="auto" w:fill="FFFFFF"/>
        </w:rPr>
        <w:t>Szóla</w:t>
      </w:r>
      <w:proofErr w:type="spellEnd"/>
      <w:r w:rsidRPr="00AC54B6">
        <w:rPr>
          <w:rFonts w:ascii="Book Antiqua" w:hAnsi="Book Antiqua"/>
          <w:b/>
          <w:bCs/>
          <w:i/>
          <w:iCs/>
          <w:color w:val="000000"/>
          <w:sz w:val="22"/>
          <w:szCs w:val="22"/>
          <w:shd w:val="clear" w:color="auto" w:fill="FFFFFF"/>
        </w:rPr>
        <w:t xml:space="preserve"> azért az a tanítvány, akit Jézus szeret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xml:space="preserve">, Péternek: Az Úr van ott! Simon Péter azért, amikor hallja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xml:space="preserve">, hogy ott van az Úr, magára </w:t>
      </w:r>
      <w:proofErr w:type="spellStart"/>
      <w:r w:rsidRPr="00AC54B6">
        <w:rPr>
          <w:rFonts w:ascii="Book Antiqua" w:hAnsi="Book Antiqua"/>
          <w:b/>
          <w:bCs/>
          <w:i/>
          <w:iCs/>
          <w:color w:val="000000"/>
          <w:sz w:val="22"/>
          <w:szCs w:val="22"/>
          <w:shd w:val="clear" w:color="auto" w:fill="FFFFFF"/>
        </w:rPr>
        <w:t>vevé</w:t>
      </w:r>
      <w:proofErr w:type="spellEnd"/>
      <w:r w:rsidRPr="00AC54B6">
        <w:rPr>
          <w:rFonts w:ascii="Book Antiqua" w:hAnsi="Book Antiqua"/>
          <w:b/>
          <w:bCs/>
          <w:i/>
          <w:iCs/>
          <w:color w:val="000000"/>
          <w:sz w:val="22"/>
          <w:szCs w:val="22"/>
          <w:shd w:val="clear" w:color="auto" w:fill="FFFFFF"/>
        </w:rPr>
        <w:t xml:space="preserve"> az ingét (mert mezítelen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xml:space="preserve">), és </w:t>
      </w:r>
      <w:proofErr w:type="spellStart"/>
      <w:r w:rsidRPr="00AC54B6">
        <w:rPr>
          <w:rFonts w:ascii="Book Antiqua" w:hAnsi="Book Antiqua"/>
          <w:b/>
          <w:bCs/>
          <w:i/>
          <w:iCs/>
          <w:color w:val="000000"/>
          <w:sz w:val="22"/>
          <w:szCs w:val="22"/>
          <w:shd w:val="clear" w:color="auto" w:fill="FFFFFF"/>
        </w:rPr>
        <w:t>beveté</w:t>
      </w:r>
      <w:proofErr w:type="spellEnd"/>
      <w:r w:rsidRPr="00AC54B6">
        <w:rPr>
          <w:rFonts w:ascii="Book Antiqua" w:hAnsi="Book Antiqua"/>
          <w:b/>
          <w:bCs/>
          <w:i/>
          <w:iCs/>
          <w:color w:val="000000"/>
          <w:sz w:val="22"/>
          <w:szCs w:val="22"/>
          <w:shd w:val="clear" w:color="auto" w:fill="FFFFFF"/>
        </w:rPr>
        <w:t xml:space="preserve"> magát a tengerbe.</w:t>
      </w:r>
    </w:p>
    <w:p w14:paraId="2FDA6559" w14:textId="605080F9"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7" w:name="v8"/>
      <w:bookmarkEnd w:id="7"/>
      <w:r w:rsidRPr="00AC54B6">
        <w:rPr>
          <w:rFonts w:ascii="Book Antiqua" w:hAnsi="Book Antiqua"/>
          <w:b/>
          <w:bCs/>
          <w:i/>
          <w:iCs/>
          <w:color w:val="000000"/>
          <w:sz w:val="22"/>
          <w:szCs w:val="22"/>
          <w:shd w:val="clear" w:color="auto" w:fill="FFFFFF"/>
        </w:rPr>
        <w:t xml:space="preserve">A többi tanítványok pedig a hajón </w:t>
      </w:r>
      <w:proofErr w:type="spellStart"/>
      <w:r w:rsidRPr="00AC54B6">
        <w:rPr>
          <w:rFonts w:ascii="Book Antiqua" w:hAnsi="Book Antiqua"/>
          <w:b/>
          <w:bCs/>
          <w:i/>
          <w:iCs/>
          <w:color w:val="000000"/>
          <w:sz w:val="22"/>
          <w:szCs w:val="22"/>
          <w:shd w:val="clear" w:color="auto" w:fill="FFFFFF"/>
        </w:rPr>
        <w:t>menének</w:t>
      </w:r>
      <w:proofErr w:type="spellEnd"/>
      <w:r w:rsidRPr="00AC54B6">
        <w:rPr>
          <w:rFonts w:ascii="Book Antiqua" w:hAnsi="Book Antiqua"/>
          <w:b/>
          <w:bCs/>
          <w:i/>
          <w:iCs/>
          <w:color w:val="000000"/>
          <w:sz w:val="22"/>
          <w:szCs w:val="22"/>
          <w:shd w:val="clear" w:color="auto" w:fill="FFFFFF"/>
        </w:rPr>
        <w:t xml:space="preserve"> (mert nem messze </w:t>
      </w:r>
      <w:proofErr w:type="spellStart"/>
      <w:r w:rsidRPr="00AC54B6">
        <w:rPr>
          <w:rFonts w:ascii="Book Antiqua" w:hAnsi="Book Antiqua"/>
          <w:b/>
          <w:bCs/>
          <w:i/>
          <w:iCs/>
          <w:color w:val="000000"/>
          <w:sz w:val="22"/>
          <w:szCs w:val="22"/>
          <w:shd w:val="clear" w:color="auto" w:fill="FFFFFF"/>
        </w:rPr>
        <w:t>valának</w:t>
      </w:r>
      <w:proofErr w:type="spellEnd"/>
      <w:r w:rsidRPr="00AC54B6">
        <w:rPr>
          <w:rFonts w:ascii="Book Antiqua" w:hAnsi="Book Antiqua"/>
          <w:b/>
          <w:bCs/>
          <w:i/>
          <w:iCs/>
          <w:color w:val="000000"/>
          <w:sz w:val="22"/>
          <w:szCs w:val="22"/>
          <w:shd w:val="clear" w:color="auto" w:fill="FFFFFF"/>
        </w:rPr>
        <w:t xml:space="preserve"> a parttól, hanem mintegy kétszáz </w:t>
      </w:r>
      <w:proofErr w:type="spellStart"/>
      <w:r w:rsidRPr="00AC54B6">
        <w:rPr>
          <w:rFonts w:ascii="Book Antiqua" w:hAnsi="Book Antiqua"/>
          <w:b/>
          <w:bCs/>
          <w:i/>
          <w:iCs/>
          <w:color w:val="000000"/>
          <w:sz w:val="22"/>
          <w:szCs w:val="22"/>
          <w:shd w:val="clear" w:color="auto" w:fill="FFFFFF"/>
        </w:rPr>
        <w:t>singnyire</w:t>
      </w:r>
      <w:proofErr w:type="spellEnd"/>
      <w:r w:rsidRPr="00AC54B6">
        <w:rPr>
          <w:rFonts w:ascii="Book Antiqua" w:hAnsi="Book Antiqua"/>
          <w:b/>
          <w:bCs/>
          <w:i/>
          <w:iCs/>
          <w:color w:val="000000"/>
          <w:sz w:val="22"/>
          <w:szCs w:val="22"/>
          <w:shd w:val="clear" w:color="auto" w:fill="FFFFFF"/>
        </w:rPr>
        <w:t xml:space="preserve">), és </w:t>
      </w:r>
      <w:proofErr w:type="spellStart"/>
      <w:r w:rsidRPr="00AC54B6">
        <w:rPr>
          <w:rFonts w:ascii="Book Antiqua" w:hAnsi="Book Antiqua"/>
          <w:b/>
          <w:bCs/>
          <w:i/>
          <w:iCs/>
          <w:color w:val="000000"/>
          <w:sz w:val="22"/>
          <w:szCs w:val="22"/>
          <w:shd w:val="clear" w:color="auto" w:fill="FFFFFF"/>
        </w:rPr>
        <w:t>vonsszák</w:t>
      </w:r>
      <w:proofErr w:type="spellEnd"/>
      <w:r w:rsidRPr="00AC54B6">
        <w:rPr>
          <w:rFonts w:ascii="Book Antiqua" w:hAnsi="Book Antiqua"/>
          <w:b/>
          <w:bCs/>
          <w:i/>
          <w:iCs/>
          <w:color w:val="000000"/>
          <w:sz w:val="22"/>
          <w:szCs w:val="22"/>
          <w:shd w:val="clear" w:color="auto" w:fill="FFFFFF"/>
        </w:rPr>
        <w:t xml:space="preserve">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xml:space="preserve"> a hálót a halakkal.</w:t>
      </w:r>
      <w:r>
        <w:rPr>
          <w:rFonts w:ascii="Book Antiqua" w:hAnsi="Book Antiqua"/>
          <w:b/>
          <w:bCs/>
          <w:i/>
          <w:iCs/>
          <w:color w:val="000000"/>
          <w:sz w:val="22"/>
          <w:szCs w:val="22"/>
          <w:shd w:val="clear" w:color="auto" w:fill="FFFFFF"/>
        </w:rPr>
        <w:t xml:space="preserve"> </w:t>
      </w:r>
      <w:bookmarkStart w:id="8" w:name="v9"/>
      <w:bookmarkEnd w:id="8"/>
      <w:r w:rsidRPr="00AC54B6">
        <w:rPr>
          <w:rFonts w:ascii="Book Antiqua" w:hAnsi="Book Antiqua"/>
          <w:b/>
          <w:bCs/>
          <w:i/>
          <w:iCs/>
          <w:color w:val="000000"/>
          <w:sz w:val="22"/>
          <w:szCs w:val="22"/>
          <w:shd w:val="clear" w:color="auto" w:fill="FFFFFF"/>
        </w:rPr>
        <w:t>Mikor azért a partra szállának, látják, hogy parázs van ott, és azon felül hal és kenyér.</w:t>
      </w:r>
    </w:p>
    <w:p w14:paraId="7F56F6F3" w14:textId="77777777"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9" w:name="v10"/>
      <w:bookmarkEnd w:id="9"/>
      <w:r w:rsidRPr="00AC54B6">
        <w:rPr>
          <w:rFonts w:ascii="Book Antiqua" w:hAnsi="Book Antiqua"/>
          <w:b/>
          <w:bCs/>
          <w:i/>
          <w:iCs/>
          <w:color w:val="000000"/>
          <w:sz w:val="22"/>
          <w:szCs w:val="22"/>
          <w:shd w:val="clear" w:color="auto" w:fill="FFFFFF"/>
        </w:rPr>
        <w:t xml:space="preserve">Monda </w:t>
      </w:r>
      <w:proofErr w:type="spellStart"/>
      <w:r w:rsidRPr="00AC54B6">
        <w:rPr>
          <w:rFonts w:ascii="Book Antiqua" w:hAnsi="Book Antiqua"/>
          <w:b/>
          <w:bCs/>
          <w:i/>
          <w:iCs/>
          <w:color w:val="000000"/>
          <w:sz w:val="22"/>
          <w:szCs w:val="22"/>
          <w:shd w:val="clear" w:color="auto" w:fill="FFFFFF"/>
        </w:rPr>
        <w:t>nékik</w:t>
      </w:r>
      <w:proofErr w:type="spellEnd"/>
      <w:r w:rsidRPr="00AC54B6">
        <w:rPr>
          <w:rFonts w:ascii="Book Antiqua" w:hAnsi="Book Antiqua"/>
          <w:b/>
          <w:bCs/>
          <w:i/>
          <w:iCs/>
          <w:color w:val="000000"/>
          <w:sz w:val="22"/>
          <w:szCs w:val="22"/>
          <w:shd w:val="clear" w:color="auto" w:fill="FFFFFF"/>
        </w:rPr>
        <w:t xml:space="preserve"> Jézus: Hozzatok a halakból, amelyeket most fogtatok.</w:t>
      </w:r>
    </w:p>
    <w:p w14:paraId="07F687FD" w14:textId="77777777"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10" w:name="v11"/>
      <w:bookmarkEnd w:id="10"/>
      <w:proofErr w:type="spellStart"/>
      <w:r w:rsidRPr="00AC54B6">
        <w:rPr>
          <w:rFonts w:ascii="Book Antiqua" w:hAnsi="Book Antiqua"/>
          <w:b/>
          <w:bCs/>
          <w:i/>
          <w:iCs/>
          <w:color w:val="000000"/>
          <w:sz w:val="22"/>
          <w:szCs w:val="22"/>
          <w:shd w:val="clear" w:color="auto" w:fill="FFFFFF"/>
        </w:rPr>
        <w:t>Felszálla</w:t>
      </w:r>
      <w:proofErr w:type="spellEnd"/>
      <w:r w:rsidRPr="00AC54B6">
        <w:rPr>
          <w:rFonts w:ascii="Book Antiqua" w:hAnsi="Book Antiqua"/>
          <w:b/>
          <w:bCs/>
          <w:i/>
          <w:iCs/>
          <w:color w:val="000000"/>
          <w:sz w:val="22"/>
          <w:szCs w:val="22"/>
          <w:shd w:val="clear" w:color="auto" w:fill="FFFFFF"/>
        </w:rPr>
        <w:t xml:space="preserve"> Simon Péter, és </w:t>
      </w:r>
      <w:proofErr w:type="spellStart"/>
      <w:r w:rsidRPr="00AC54B6">
        <w:rPr>
          <w:rFonts w:ascii="Book Antiqua" w:hAnsi="Book Antiqua"/>
          <w:b/>
          <w:bCs/>
          <w:i/>
          <w:iCs/>
          <w:color w:val="000000"/>
          <w:sz w:val="22"/>
          <w:szCs w:val="22"/>
          <w:shd w:val="clear" w:color="auto" w:fill="FFFFFF"/>
        </w:rPr>
        <w:t>kivoná</w:t>
      </w:r>
      <w:proofErr w:type="spellEnd"/>
      <w:r w:rsidRPr="00AC54B6">
        <w:rPr>
          <w:rFonts w:ascii="Book Antiqua" w:hAnsi="Book Antiqua"/>
          <w:b/>
          <w:bCs/>
          <w:i/>
          <w:iCs/>
          <w:color w:val="000000"/>
          <w:sz w:val="22"/>
          <w:szCs w:val="22"/>
          <w:shd w:val="clear" w:color="auto" w:fill="FFFFFF"/>
        </w:rPr>
        <w:t xml:space="preserve"> a hálót a partra, amely tele volt nagy halakkal, százötvenhárommal; és noha ennyi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xml:space="preserve">, nem szakadozik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xml:space="preserve"> a háló.</w:t>
      </w:r>
    </w:p>
    <w:p w14:paraId="7D38366A" w14:textId="77777777"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bookmarkStart w:id="11" w:name="v12"/>
      <w:bookmarkEnd w:id="11"/>
      <w:r w:rsidRPr="00AC54B6">
        <w:rPr>
          <w:rFonts w:ascii="Book Antiqua" w:hAnsi="Book Antiqua"/>
          <w:b/>
          <w:bCs/>
          <w:i/>
          <w:iCs/>
          <w:color w:val="000000"/>
          <w:sz w:val="22"/>
          <w:szCs w:val="22"/>
          <w:shd w:val="clear" w:color="auto" w:fill="FFFFFF"/>
        </w:rPr>
        <w:t xml:space="preserve">Monda </w:t>
      </w:r>
      <w:proofErr w:type="spellStart"/>
      <w:r w:rsidRPr="00AC54B6">
        <w:rPr>
          <w:rFonts w:ascii="Book Antiqua" w:hAnsi="Book Antiqua"/>
          <w:b/>
          <w:bCs/>
          <w:i/>
          <w:iCs/>
          <w:color w:val="000000"/>
          <w:sz w:val="22"/>
          <w:szCs w:val="22"/>
          <w:shd w:val="clear" w:color="auto" w:fill="FFFFFF"/>
        </w:rPr>
        <w:t>nékik</w:t>
      </w:r>
      <w:proofErr w:type="spellEnd"/>
      <w:r w:rsidRPr="00AC54B6">
        <w:rPr>
          <w:rFonts w:ascii="Book Antiqua" w:hAnsi="Book Antiqua"/>
          <w:b/>
          <w:bCs/>
          <w:i/>
          <w:iCs/>
          <w:color w:val="000000"/>
          <w:sz w:val="22"/>
          <w:szCs w:val="22"/>
          <w:shd w:val="clear" w:color="auto" w:fill="FFFFFF"/>
        </w:rPr>
        <w:t xml:space="preserve"> Jézus: Jertek, ebédeljetek. A tanítványok közül pedig senki sem meri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xml:space="preserve"> tőle megkérdezni: Ki vagy te? Mivelhogy tudják </w:t>
      </w:r>
      <w:proofErr w:type="spellStart"/>
      <w:r w:rsidRPr="00AC54B6">
        <w:rPr>
          <w:rFonts w:ascii="Book Antiqua" w:hAnsi="Book Antiqua"/>
          <w:b/>
          <w:bCs/>
          <w:i/>
          <w:iCs/>
          <w:color w:val="000000"/>
          <w:sz w:val="22"/>
          <w:szCs w:val="22"/>
          <w:shd w:val="clear" w:color="auto" w:fill="FFFFFF"/>
        </w:rPr>
        <w:t>vala</w:t>
      </w:r>
      <w:proofErr w:type="spellEnd"/>
      <w:r w:rsidRPr="00AC54B6">
        <w:rPr>
          <w:rFonts w:ascii="Book Antiqua" w:hAnsi="Book Antiqua"/>
          <w:b/>
          <w:bCs/>
          <w:i/>
          <w:iCs/>
          <w:color w:val="000000"/>
          <w:sz w:val="22"/>
          <w:szCs w:val="22"/>
          <w:shd w:val="clear" w:color="auto" w:fill="FFFFFF"/>
        </w:rPr>
        <w:t>, hogy az Úr ő.</w:t>
      </w:r>
    </w:p>
    <w:p w14:paraId="30C16349" w14:textId="0D3D49A1" w:rsidR="00AC54B6" w:rsidRPr="00AC54B6" w:rsidRDefault="00AC54B6" w:rsidP="00AC54B6">
      <w:pPr>
        <w:widowControl w:val="0"/>
        <w:ind w:left="-567" w:right="-635"/>
        <w:jc w:val="both"/>
        <w:rPr>
          <w:rFonts w:ascii="Book Antiqua" w:hAnsi="Book Antiqua"/>
          <w:b/>
          <w:bCs/>
          <w:i/>
          <w:iCs/>
          <w:color w:val="000000"/>
          <w:sz w:val="22"/>
          <w:szCs w:val="22"/>
          <w:shd w:val="clear" w:color="auto" w:fill="FFFFFF"/>
        </w:rPr>
      </w:pPr>
      <w:r w:rsidRPr="00AC54B6">
        <w:rPr>
          <w:rFonts w:ascii="Book Antiqua" w:hAnsi="Book Antiqua"/>
          <w:b/>
          <w:bCs/>
          <w:i/>
          <w:iCs/>
          <w:color w:val="000000"/>
          <w:sz w:val="22"/>
          <w:szCs w:val="22"/>
          <w:shd w:val="clear" w:color="auto" w:fill="FFFFFF"/>
        </w:rPr>
        <w:t xml:space="preserve">Oda </w:t>
      </w:r>
      <w:proofErr w:type="spellStart"/>
      <w:r w:rsidRPr="00AC54B6">
        <w:rPr>
          <w:rFonts w:ascii="Book Antiqua" w:hAnsi="Book Antiqua"/>
          <w:b/>
          <w:bCs/>
          <w:i/>
          <w:iCs/>
          <w:color w:val="000000"/>
          <w:sz w:val="22"/>
          <w:szCs w:val="22"/>
          <w:shd w:val="clear" w:color="auto" w:fill="FFFFFF"/>
        </w:rPr>
        <w:t>méne</w:t>
      </w:r>
      <w:proofErr w:type="spellEnd"/>
      <w:r w:rsidRPr="00AC54B6">
        <w:rPr>
          <w:rFonts w:ascii="Book Antiqua" w:hAnsi="Book Antiqua"/>
          <w:b/>
          <w:bCs/>
          <w:i/>
          <w:iCs/>
          <w:color w:val="000000"/>
          <w:sz w:val="22"/>
          <w:szCs w:val="22"/>
          <w:shd w:val="clear" w:color="auto" w:fill="FFFFFF"/>
        </w:rPr>
        <w:t xml:space="preserve"> azért Jézus, és </w:t>
      </w:r>
      <w:proofErr w:type="spellStart"/>
      <w:r w:rsidRPr="00AC54B6">
        <w:rPr>
          <w:rFonts w:ascii="Book Antiqua" w:hAnsi="Book Antiqua"/>
          <w:b/>
          <w:bCs/>
          <w:i/>
          <w:iCs/>
          <w:color w:val="000000"/>
          <w:sz w:val="22"/>
          <w:szCs w:val="22"/>
          <w:shd w:val="clear" w:color="auto" w:fill="FFFFFF"/>
        </w:rPr>
        <w:t>vevé</w:t>
      </w:r>
      <w:proofErr w:type="spellEnd"/>
      <w:r w:rsidRPr="00AC54B6">
        <w:rPr>
          <w:rFonts w:ascii="Book Antiqua" w:hAnsi="Book Antiqua"/>
          <w:b/>
          <w:bCs/>
          <w:i/>
          <w:iCs/>
          <w:color w:val="000000"/>
          <w:sz w:val="22"/>
          <w:szCs w:val="22"/>
          <w:shd w:val="clear" w:color="auto" w:fill="FFFFFF"/>
        </w:rPr>
        <w:t xml:space="preserve"> a kenyeret és </w:t>
      </w:r>
      <w:proofErr w:type="spellStart"/>
      <w:r w:rsidRPr="00AC54B6">
        <w:rPr>
          <w:rFonts w:ascii="Book Antiqua" w:hAnsi="Book Antiqua"/>
          <w:b/>
          <w:bCs/>
          <w:i/>
          <w:iCs/>
          <w:color w:val="000000"/>
          <w:sz w:val="22"/>
          <w:szCs w:val="22"/>
          <w:shd w:val="clear" w:color="auto" w:fill="FFFFFF"/>
        </w:rPr>
        <w:t>adá</w:t>
      </w:r>
      <w:proofErr w:type="spellEnd"/>
      <w:r w:rsidRPr="00AC54B6">
        <w:rPr>
          <w:rFonts w:ascii="Book Antiqua" w:hAnsi="Book Antiqua"/>
          <w:b/>
          <w:bCs/>
          <w:i/>
          <w:iCs/>
          <w:color w:val="000000"/>
          <w:sz w:val="22"/>
          <w:szCs w:val="22"/>
          <w:shd w:val="clear" w:color="auto" w:fill="FFFFFF"/>
        </w:rPr>
        <w:t xml:space="preserve"> </w:t>
      </w:r>
      <w:proofErr w:type="spellStart"/>
      <w:r w:rsidRPr="00AC54B6">
        <w:rPr>
          <w:rFonts w:ascii="Book Antiqua" w:hAnsi="Book Antiqua"/>
          <w:b/>
          <w:bCs/>
          <w:i/>
          <w:iCs/>
          <w:color w:val="000000"/>
          <w:sz w:val="22"/>
          <w:szCs w:val="22"/>
          <w:shd w:val="clear" w:color="auto" w:fill="FFFFFF"/>
        </w:rPr>
        <w:t>nékik</w:t>
      </w:r>
      <w:proofErr w:type="spellEnd"/>
      <w:r w:rsidRPr="00AC54B6">
        <w:rPr>
          <w:rFonts w:ascii="Book Antiqua" w:hAnsi="Book Antiqua"/>
          <w:b/>
          <w:bCs/>
          <w:i/>
          <w:iCs/>
          <w:color w:val="000000"/>
          <w:sz w:val="22"/>
          <w:szCs w:val="22"/>
          <w:shd w:val="clear" w:color="auto" w:fill="FFFFFF"/>
        </w:rPr>
        <w:t>, és hasonlóképpen a halat is.</w:t>
      </w:r>
      <w:r>
        <w:rPr>
          <w:rFonts w:ascii="Book Antiqua" w:hAnsi="Book Antiqua"/>
          <w:b/>
          <w:bCs/>
          <w:i/>
          <w:iCs/>
          <w:color w:val="000000"/>
          <w:sz w:val="22"/>
          <w:szCs w:val="22"/>
          <w:shd w:val="clear" w:color="auto" w:fill="FFFFFF"/>
        </w:rPr>
        <w:t xml:space="preserve"> </w:t>
      </w:r>
      <w:r w:rsidRPr="00AC54B6">
        <w:rPr>
          <w:rFonts w:ascii="Book Antiqua" w:hAnsi="Book Antiqua"/>
          <w:b/>
          <w:bCs/>
          <w:i/>
          <w:iCs/>
          <w:color w:val="000000"/>
          <w:sz w:val="22"/>
          <w:szCs w:val="22"/>
          <w:shd w:val="clear" w:color="auto" w:fill="FFFFFF"/>
        </w:rPr>
        <w:t>Ezzel már harmadszor jelent meg Jézus az ő tanítványainak, minekutána feltámadt a halálból.</w:t>
      </w:r>
      <w:r>
        <w:rPr>
          <w:rFonts w:ascii="Book Antiqua" w:hAnsi="Book Antiqua"/>
          <w:b/>
          <w:bCs/>
          <w:i/>
          <w:iCs/>
          <w:color w:val="000000"/>
          <w:sz w:val="22"/>
          <w:szCs w:val="22"/>
          <w:shd w:val="clear" w:color="auto" w:fill="FFFFFF"/>
        </w:rPr>
        <w:t>”</w:t>
      </w:r>
    </w:p>
    <w:p w14:paraId="24A6848E" w14:textId="77777777" w:rsidR="00B65C0D" w:rsidRDefault="00B65C0D" w:rsidP="00AC54B6">
      <w:pPr>
        <w:widowControl w:val="0"/>
        <w:ind w:right="-635"/>
        <w:jc w:val="both"/>
        <w:rPr>
          <w:rFonts w:ascii="Book Antiqua" w:hAnsi="Book Antiqua"/>
          <w:b/>
          <w:bCs/>
          <w:i/>
          <w:iCs/>
          <w:color w:val="000000"/>
          <w:sz w:val="22"/>
          <w:szCs w:val="22"/>
          <w:shd w:val="clear" w:color="auto" w:fill="FFFFFF"/>
        </w:rPr>
      </w:pPr>
      <w:bookmarkStart w:id="12" w:name="v28"/>
      <w:bookmarkEnd w:id="12"/>
    </w:p>
    <w:p w14:paraId="4979C4C0" w14:textId="3D2127E5" w:rsidR="00D000F5" w:rsidRDefault="006E1010" w:rsidP="00D000F5">
      <w:pPr>
        <w:widowControl w:val="0"/>
        <w:ind w:left="-567" w:right="-637"/>
        <w:jc w:val="both"/>
        <w:rPr>
          <w:rFonts w:ascii="Book Antiqua" w:hAnsi="Book Antiqua"/>
          <w:b/>
          <w:bCs/>
          <w:i/>
          <w:iCs/>
          <w:color w:val="000000"/>
          <w:sz w:val="22"/>
          <w:szCs w:val="22"/>
          <w:shd w:val="clear" w:color="auto" w:fill="FFFFFF"/>
        </w:rPr>
      </w:pPr>
      <w:r>
        <w:rPr>
          <w:rFonts w:ascii="Book Antiqua" w:eastAsia="Batang" w:hAnsi="Book Antiqua"/>
          <w:b/>
          <w:sz w:val="22"/>
          <w:szCs w:val="22"/>
        </w:rPr>
        <w:lastRenderedPageBreak/>
        <w:t>Alapige</w:t>
      </w:r>
      <w:r w:rsidRPr="00DF3948">
        <w:rPr>
          <w:rFonts w:ascii="Book Antiqua" w:eastAsia="Batang" w:hAnsi="Book Antiqua"/>
          <w:b/>
          <w:sz w:val="22"/>
          <w:szCs w:val="22"/>
        </w:rPr>
        <w:t xml:space="preserve">: </w:t>
      </w:r>
      <w:r w:rsidR="00D000F5">
        <w:rPr>
          <w:rFonts w:ascii="Book Antiqua" w:eastAsia="Batang" w:hAnsi="Book Antiqua"/>
          <w:bCs/>
          <w:sz w:val="22"/>
          <w:szCs w:val="22"/>
        </w:rPr>
        <w:t>János 21</w:t>
      </w:r>
      <w:r w:rsidR="00D000F5" w:rsidRPr="00DF3948">
        <w:rPr>
          <w:rFonts w:ascii="Book Antiqua" w:eastAsia="Batang" w:hAnsi="Book Antiqua"/>
          <w:bCs/>
          <w:sz w:val="22"/>
          <w:szCs w:val="22"/>
        </w:rPr>
        <w:t xml:space="preserve">; </w:t>
      </w:r>
      <w:r w:rsidR="00D000F5">
        <w:rPr>
          <w:rFonts w:ascii="Book Antiqua" w:eastAsia="Batang" w:hAnsi="Book Antiqua"/>
          <w:bCs/>
          <w:sz w:val="22"/>
          <w:szCs w:val="22"/>
        </w:rPr>
        <w:t>7a</w:t>
      </w:r>
      <w:r w:rsidR="00D000F5" w:rsidRPr="00C116E7">
        <w:rPr>
          <w:rFonts w:ascii="Book Antiqua" w:hAnsi="Book Antiqua"/>
          <w:b/>
          <w:bCs/>
          <w:i/>
          <w:iCs/>
          <w:color w:val="000000"/>
          <w:sz w:val="22"/>
          <w:szCs w:val="22"/>
          <w:shd w:val="clear" w:color="auto" w:fill="FFFFFF"/>
        </w:rPr>
        <w:t xml:space="preserve"> </w:t>
      </w:r>
    </w:p>
    <w:p w14:paraId="6DB09EBA" w14:textId="355394B6" w:rsidR="00252049" w:rsidRDefault="006E1010" w:rsidP="00D000F5">
      <w:pPr>
        <w:widowControl w:val="0"/>
        <w:ind w:left="-567" w:right="-637"/>
        <w:jc w:val="both"/>
        <w:rPr>
          <w:rFonts w:ascii="Book Antiqua" w:hAnsi="Book Antiqua"/>
          <w:b/>
          <w:bCs/>
          <w:i/>
          <w:iCs/>
          <w:color w:val="000000"/>
          <w:sz w:val="22"/>
          <w:szCs w:val="22"/>
          <w:shd w:val="clear" w:color="auto" w:fill="FFFFFF"/>
        </w:rPr>
      </w:pPr>
      <w:r w:rsidRPr="00C116E7">
        <w:rPr>
          <w:rFonts w:ascii="Book Antiqua" w:hAnsi="Book Antiqua"/>
          <w:b/>
          <w:bCs/>
          <w:i/>
          <w:iCs/>
          <w:color w:val="000000"/>
          <w:sz w:val="22"/>
          <w:szCs w:val="22"/>
          <w:shd w:val="clear" w:color="auto" w:fill="FFFFFF"/>
        </w:rPr>
        <w:t>„</w:t>
      </w:r>
      <w:proofErr w:type="spellStart"/>
      <w:r w:rsidR="00BB7C22" w:rsidRPr="00AC54B6">
        <w:rPr>
          <w:rFonts w:ascii="Book Antiqua" w:hAnsi="Book Antiqua"/>
          <w:b/>
          <w:bCs/>
          <w:i/>
          <w:iCs/>
          <w:color w:val="000000"/>
          <w:sz w:val="22"/>
          <w:szCs w:val="22"/>
          <w:shd w:val="clear" w:color="auto" w:fill="FFFFFF"/>
        </w:rPr>
        <w:t>Szóla</w:t>
      </w:r>
      <w:proofErr w:type="spellEnd"/>
      <w:r w:rsidR="00BB7C22" w:rsidRPr="00AC54B6">
        <w:rPr>
          <w:rFonts w:ascii="Book Antiqua" w:hAnsi="Book Antiqua"/>
          <w:b/>
          <w:bCs/>
          <w:i/>
          <w:iCs/>
          <w:color w:val="000000"/>
          <w:sz w:val="22"/>
          <w:szCs w:val="22"/>
          <w:shd w:val="clear" w:color="auto" w:fill="FFFFFF"/>
        </w:rPr>
        <w:t xml:space="preserve"> azért az a tanítvány, akit Jézus szeret </w:t>
      </w:r>
      <w:proofErr w:type="spellStart"/>
      <w:r w:rsidR="00BB7C22" w:rsidRPr="00AC54B6">
        <w:rPr>
          <w:rFonts w:ascii="Book Antiqua" w:hAnsi="Book Antiqua"/>
          <w:b/>
          <w:bCs/>
          <w:i/>
          <w:iCs/>
          <w:color w:val="000000"/>
          <w:sz w:val="22"/>
          <w:szCs w:val="22"/>
          <w:shd w:val="clear" w:color="auto" w:fill="FFFFFF"/>
        </w:rPr>
        <w:t>vala</w:t>
      </w:r>
      <w:proofErr w:type="spellEnd"/>
      <w:r w:rsidR="00BB7C22" w:rsidRPr="00AC54B6">
        <w:rPr>
          <w:rFonts w:ascii="Book Antiqua" w:hAnsi="Book Antiqua"/>
          <w:b/>
          <w:bCs/>
          <w:i/>
          <w:iCs/>
          <w:color w:val="000000"/>
          <w:sz w:val="22"/>
          <w:szCs w:val="22"/>
          <w:shd w:val="clear" w:color="auto" w:fill="FFFFFF"/>
        </w:rPr>
        <w:t>, Péternek: Az Úr van ott!</w:t>
      </w:r>
      <w:r w:rsidR="00B65C0D">
        <w:rPr>
          <w:rFonts w:ascii="Book Antiqua" w:hAnsi="Book Antiqua"/>
          <w:b/>
          <w:bCs/>
          <w:i/>
          <w:iCs/>
          <w:color w:val="000000"/>
          <w:sz w:val="22"/>
          <w:szCs w:val="22"/>
          <w:shd w:val="clear" w:color="auto" w:fill="FFFFFF"/>
        </w:rPr>
        <w:t>”</w:t>
      </w:r>
    </w:p>
    <w:p w14:paraId="0707B52F" w14:textId="77777777" w:rsidR="006E1010" w:rsidRDefault="006E1010" w:rsidP="006E1010">
      <w:pPr>
        <w:widowControl w:val="0"/>
        <w:ind w:left="-567" w:right="-635"/>
        <w:jc w:val="both"/>
        <w:rPr>
          <w:rFonts w:ascii="Book Antiqua" w:hAnsi="Book Antiqua"/>
          <w:b/>
          <w:bCs/>
          <w:i/>
          <w:iCs/>
          <w:color w:val="000000"/>
          <w:sz w:val="22"/>
          <w:szCs w:val="22"/>
          <w:shd w:val="clear" w:color="auto" w:fill="FFFFFF"/>
        </w:rPr>
      </w:pPr>
    </w:p>
    <w:p w14:paraId="32865961" w14:textId="0F0013FC" w:rsidR="00BB7C22" w:rsidRDefault="00C96290" w:rsidP="00BB7C22">
      <w:pPr>
        <w:spacing w:after="120"/>
        <w:ind w:left="-567" w:right="-703"/>
        <w:jc w:val="both"/>
        <w:rPr>
          <w:rFonts w:ascii="Book Antiqua" w:hAnsi="Book Antiqua"/>
          <w:sz w:val="22"/>
          <w:szCs w:val="22"/>
        </w:rPr>
      </w:pPr>
      <w:bookmarkStart w:id="13" w:name="v21"/>
      <w:bookmarkEnd w:id="13"/>
      <w:r w:rsidRPr="006E1010">
        <w:rPr>
          <w:rFonts w:ascii="Book Antiqua" w:hAnsi="Book Antiqua"/>
          <w:bCs/>
          <w:sz w:val="22"/>
          <w:szCs w:val="22"/>
        </w:rPr>
        <w:t>Kedves Testvérek!</w:t>
      </w:r>
      <w:r w:rsidR="00BB7C22">
        <w:rPr>
          <w:rFonts w:ascii="Book Antiqua" w:hAnsi="Book Antiqua"/>
          <w:bCs/>
          <w:sz w:val="22"/>
          <w:szCs w:val="22"/>
        </w:rPr>
        <w:t xml:space="preserve"> </w:t>
      </w:r>
      <w:r w:rsidR="00BB7C22" w:rsidRPr="00BB7C22">
        <w:rPr>
          <w:rFonts w:ascii="Book Antiqua" w:hAnsi="Book Antiqua"/>
          <w:b/>
          <w:sz w:val="22"/>
          <w:szCs w:val="22"/>
        </w:rPr>
        <w:t>A most felolvasott történet Jézus Krisztus feltámadása utáni eseményről tudósít.</w:t>
      </w:r>
      <w:r w:rsidR="00BB7C22" w:rsidRPr="00BB7C22">
        <w:rPr>
          <w:rFonts w:ascii="Book Antiqua" w:hAnsi="Book Antiqua"/>
          <w:sz w:val="22"/>
          <w:szCs w:val="22"/>
        </w:rPr>
        <w:t xml:space="preserve"> Ekkor jelent meg Jézus harmadjára a tanítványainak. Miután </w:t>
      </w:r>
      <w:r w:rsidR="00985288">
        <w:rPr>
          <w:rFonts w:ascii="Book Antiqua" w:hAnsi="Book Antiqua"/>
          <w:sz w:val="22"/>
          <w:szCs w:val="22"/>
        </w:rPr>
        <w:t>h</w:t>
      </w:r>
      <w:r w:rsidR="00BB7C22" w:rsidRPr="00BB7C22">
        <w:rPr>
          <w:rFonts w:ascii="Book Antiqua" w:hAnsi="Book Antiqua"/>
          <w:sz w:val="22"/>
          <w:szCs w:val="22"/>
        </w:rPr>
        <w:t xml:space="preserve">úsvét után vagyunk, </w:t>
      </w:r>
      <w:r w:rsidR="00BB7C22" w:rsidRPr="00BB7C22">
        <w:rPr>
          <w:rFonts w:ascii="Book Antiqua" w:hAnsi="Book Antiqua"/>
          <w:b/>
          <w:sz w:val="22"/>
          <w:szCs w:val="22"/>
        </w:rPr>
        <w:t>azt várná az ember, hogy a tanítványok</w:t>
      </w:r>
      <w:r w:rsidR="00BB7C22" w:rsidRPr="00BB7C22">
        <w:rPr>
          <w:rFonts w:ascii="Book Antiqua" w:hAnsi="Book Antiqua"/>
          <w:sz w:val="22"/>
          <w:szCs w:val="22"/>
        </w:rPr>
        <w:t xml:space="preserve">, akik már találkoztak a Feltámadottal indulnak, sietnek, hogy vigyék a hírt szerte Izraelbe, hogy Jézus feltámadt és él. </w:t>
      </w:r>
      <w:r w:rsidR="00BB7C22" w:rsidRPr="00BB7C22">
        <w:rPr>
          <w:rFonts w:ascii="Book Antiqua" w:hAnsi="Book Antiqua"/>
          <w:b/>
          <w:sz w:val="22"/>
          <w:szCs w:val="22"/>
        </w:rPr>
        <w:t>Azt várnánk, amit a nagy történeteknél megszokhattunk, hogy ha van „pénz, paripa, fegyver” lehet indulni a csatába.</w:t>
      </w:r>
      <w:r w:rsidR="00BB7C22" w:rsidRPr="00BB7C22">
        <w:rPr>
          <w:rFonts w:ascii="Book Antiqua" w:hAnsi="Book Antiqua"/>
          <w:sz w:val="22"/>
          <w:szCs w:val="22"/>
        </w:rPr>
        <w:t xml:space="preserve"> És valljuk be, hogy jogos is lenne ez az elvárás a tanítványokkal szemben. Azonban egészen más helyzetben találjuk őket.  </w:t>
      </w:r>
    </w:p>
    <w:p w14:paraId="481F2F7A" w14:textId="64F822B4"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sz w:val="22"/>
          <w:szCs w:val="22"/>
        </w:rPr>
        <w:t xml:space="preserve">Nagyon szürkén kezdődik ez a történet, nagyon egyszerűen, hétköznapian, sőt szomorkásan. </w:t>
      </w:r>
      <w:r w:rsidRPr="00BB7C22">
        <w:rPr>
          <w:rFonts w:ascii="Book Antiqua" w:hAnsi="Book Antiqua"/>
          <w:b/>
          <w:sz w:val="22"/>
          <w:szCs w:val="22"/>
        </w:rPr>
        <w:t>Az ember olvasva ezt a történetet jogosan tehetné fel a kérdést, hogy</w:t>
      </w:r>
      <w:r>
        <w:rPr>
          <w:rFonts w:ascii="Book Antiqua" w:hAnsi="Book Antiqua"/>
          <w:b/>
          <w:sz w:val="22"/>
          <w:szCs w:val="22"/>
        </w:rPr>
        <w:t>:</w:t>
      </w:r>
      <w:r w:rsidRPr="00BB7C22">
        <w:rPr>
          <w:rFonts w:ascii="Book Antiqua" w:hAnsi="Book Antiqua"/>
          <w:b/>
          <w:sz w:val="22"/>
          <w:szCs w:val="22"/>
        </w:rPr>
        <w:t xml:space="preserve"> </w:t>
      </w:r>
      <w:r w:rsidRPr="00BB7C22">
        <w:rPr>
          <w:rFonts w:ascii="Book Antiqua" w:hAnsi="Book Antiqua"/>
          <w:b/>
          <w:i/>
          <w:iCs/>
          <w:sz w:val="22"/>
          <w:szCs w:val="22"/>
        </w:rPr>
        <w:t>„Ti meg mit csináltok!?”</w:t>
      </w:r>
      <w:r w:rsidRPr="00BB7C22">
        <w:rPr>
          <w:rFonts w:ascii="Book Antiqua" w:hAnsi="Book Antiqua"/>
          <w:sz w:val="22"/>
          <w:szCs w:val="22"/>
        </w:rPr>
        <w:t xml:space="preserve"> Szinte kiált a felolvasott igéből a teljes tanácstalanság. </w:t>
      </w:r>
      <w:r w:rsidRPr="00BB7C22">
        <w:rPr>
          <w:rFonts w:ascii="Book Antiqua" w:hAnsi="Book Antiqua"/>
          <w:b/>
          <w:sz w:val="22"/>
          <w:szCs w:val="22"/>
        </w:rPr>
        <w:t>Valami ilyesmit gondolhattak ezek a tanítványok, hogy</w:t>
      </w:r>
      <w:r>
        <w:rPr>
          <w:rFonts w:ascii="Book Antiqua" w:hAnsi="Book Antiqua"/>
          <w:b/>
          <w:sz w:val="22"/>
          <w:szCs w:val="22"/>
        </w:rPr>
        <w:t xml:space="preserve">: </w:t>
      </w:r>
      <w:r w:rsidRPr="00BB7C22">
        <w:rPr>
          <w:rFonts w:ascii="Book Antiqua" w:hAnsi="Book Antiqua"/>
          <w:b/>
          <w:i/>
          <w:iCs/>
          <w:sz w:val="22"/>
          <w:szCs w:val="22"/>
        </w:rPr>
        <w:t>„Na most akkor mi legyen?”</w:t>
      </w:r>
      <w:r w:rsidRPr="00BB7C22">
        <w:rPr>
          <w:rFonts w:ascii="Book Antiqua" w:hAnsi="Book Antiqua"/>
          <w:sz w:val="22"/>
          <w:szCs w:val="22"/>
        </w:rPr>
        <w:t xml:space="preserve"> De hála Istennek, mégis nagyon diadalmasan, és áhítatosan folytatódik és fejeződik be ez a történet. </w:t>
      </w:r>
      <w:r w:rsidRPr="00BB7C22">
        <w:rPr>
          <w:rFonts w:ascii="Book Antiqua" w:hAnsi="Book Antiqua"/>
          <w:b/>
          <w:sz w:val="22"/>
          <w:szCs w:val="22"/>
        </w:rPr>
        <w:t xml:space="preserve">A tanítványok visszatérnek a régihez, Jézus pedig utánuk megy, hogy beállítsa a szolgálatba őket. </w:t>
      </w:r>
    </w:p>
    <w:p w14:paraId="6F6D27D2" w14:textId="77777777"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sz w:val="22"/>
          <w:szCs w:val="22"/>
        </w:rPr>
        <w:t xml:space="preserve">János evangéliumában végighúzódik egy gondolat, hogy ezek a történetek, az 5000 megvendégelése, az első halfogás, a </w:t>
      </w:r>
      <w:proofErr w:type="spellStart"/>
      <w:r w:rsidRPr="00BB7C22">
        <w:rPr>
          <w:rFonts w:ascii="Book Antiqua" w:hAnsi="Book Antiqua"/>
          <w:sz w:val="22"/>
          <w:szCs w:val="22"/>
        </w:rPr>
        <w:t>Gecsemánéban</w:t>
      </w:r>
      <w:proofErr w:type="spellEnd"/>
      <w:r w:rsidRPr="00BB7C22">
        <w:rPr>
          <w:rFonts w:ascii="Book Antiqua" w:hAnsi="Book Antiqua"/>
          <w:sz w:val="22"/>
          <w:szCs w:val="22"/>
        </w:rPr>
        <w:t xml:space="preserve"> a gyötrődés stb. mind-mind </w:t>
      </w:r>
      <w:r w:rsidRPr="00BB7C22">
        <w:rPr>
          <w:rFonts w:ascii="Book Antiqua" w:hAnsi="Book Antiqua"/>
          <w:b/>
          <w:sz w:val="22"/>
          <w:szCs w:val="22"/>
        </w:rPr>
        <w:t>jelek.</w:t>
      </w:r>
      <w:r w:rsidRPr="00BB7C22">
        <w:rPr>
          <w:rFonts w:ascii="Book Antiqua" w:hAnsi="Book Antiqua"/>
          <w:sz w:val="22"/>
          <w:szCs w:val="22"/>
        </w:rPr>
        <w:t xml:space="preserve"> Ez a történet is egy jel. </w:t>
      </w:r>
      <w:r w:rsidRPr="00BB7C22">
        <w:rPr>
          <w:rFonts w:ascii="Book Antiqua" w:hAnsi="Book Antiqua"/>
          <w:b/>
          <w:sz w:val="22"/>
          <w:szCs w:val="22"/>
        </w:rPr>
        <w:t>Annak a jele, hogy Jézus hogyan viszonyul a tanítványaihoz. Hozzánk.</w:t>
      </w:r>
    </w:p>
    <w:p w14:paraId="3BD9B36B" w14:textId="77777777" w:rsid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A tanítványok, Péter vezetésével halászni mennek.</w:t>
      </w:r>
      <w:r w:rsidRPr="00BB7C22">
        <w:rPr>
          <w:rFonts w:ascii="Book Antiqua" w:hAnsi="Book Antiqua"/>
          <w:sz w:val="22"/>
          <w:szCs w:val="22"/>
        </w:rPr>
        <w:t xml:space="preserve"> Egész éjszaka hánykolódnak a tengeren, de nem fognak semmit. Pedig értenek hozzá, tudják hová kell kivetni a hálót, hogyan kell kifogni a halakat. </w:t>
      </w:r>
      <w:r w:rsidRPr="00BB7C22">
        <w:rPr>
          <w:rFonts w:ascii="Book Antiqua" w:hAnsi="Book Antiqua"/>
          <w:b/>
          <w:sz w:val="22"/>
          <w:szCs w:val="22"/>
        </w:rPr>
        <w:t>Mindent tudnak, de a tudásuk cserbenhagyja őket, mert nem fogtak semmit. Ez talán a történet legszomorúbb pontja.</w:t>
      </w:r>
      <w:r w:rsidRPr="00BB7C22">
        <w:rPr>
          <w:rFonts w:ascii="Book Antiqua" w:hAnsi="Book Antiqua"/>
          <w:sz w:val="22"/>
          <w:szCs w:val="22"/>
        </w:rPr>
        <w:t xml:space="preserve"> Egyfelől </w:t>
      </w:r>
      <w:r w:rsidRPr="00BB7C22">
        <w:rPr>
          <w:rFonts w:ascii="Book Antiqua" w:hAnsi="Book Antiqua"/>
          <w:b/>
          <w:sz w:val="22"/>
          <w:szCs w:val="22"/>
        </w:rPr>
        <w:t>tudják a tanítványok, Péter kiemelten is, hogy mit kellene tenniük</w:t>
      </w:r>
      <w:r w:rsidRPr="00BB7C22">
        <w:rPr>
          <w:rFonts w:ascii="Book Antiqua" w:hAnsi="Book Antiqua"/>
          <w:sz w:val="22"/>
          <w:szCs w:val="22"/>
        </w:rPr>
        <w:t xml:space="preserve">, hiszen hallották ezt Jézustól, de valami mégis visszatartja őket. </w:t>
      </w:r>
      <w:r w:rsidRPr="00BB7C22">
        <w:rPr>
          <w:rFonts w:ascii="Book Antiqua" w:hAnsi="Book Antiqua"/>
          <w:b/>
          <w:sz w:val="22"/>
          <w:szCs w:val="22"/>
        </w:rPr>
        <w:t>Emberhalászat a dolguk már.</w:t>
      </w:r>
      <w:r w:rsidRPr="00BB7C22">
        <w:rPr>
          <w:rFonts w:ascii="Book Antiqua" w:hAnsi="Book Antiqua"/>
          <w:sz w:val="22"/>
          <w:szCs w:val="22"/>
        </w:rPr>
        <w:t xml:space="preserve"> </w:t>
      </w:r>
    </w:p>
    <w:p w14:paraId="0633AD14" w14:textId="7C64FAE0" w:rsidR="00BB7C22" w:rsidRDefault="00BB7C22" w:rsidP="00BB7C22">
      <w:pPr>
        <w:spacing w:after="120"/>
        <w:ind w:left="-567" w:right="-703"/>
        <w:jc w:val="both"/>
        <w:rPr>
          <w:rFonts w:ascii="Book Antiqua" w:hAnsi="Book Antiqua"/>
          <w:sz w:val="22"/>
          <w:szCs w:val="22"/>
        </w:rPr>
      </w:pPr>
      <w:r w:rsidRPr="00BB7C22">
        <w:rPr>
          <w:rFonts w:ascii="Book Antiqua" w:hAnsi="Book Antiqua"/>
          <w:sz w:val="22"/>
          <w:szCs w:val="22"/>
        </w:rPr>
        <w:t xml:space="preserve">Nem mernek belevágni, ezért térnek vissza a régi, Jézus előtti életükhöz. </w:t>
      </w:r>
      <w:r w:rsidRPr="00BB7C22">
        <w:rPr>
          <w:rFonts w:ascii="Book Antiqua" w:hAnsi="Book Antiqua"/>
          <w:b/>
          <w:sz w:val="22"/>
          <w:szCs w:val="22"/>
        </w:rPr>
        <w:t>Csődöt mondtak</w:t>
      </w:r>
      <w:r w:rsidR="00985288">
        <w:rPr>
          <w:rFonts w:ascii="Book Antiqua" w:hAnsi="Book Antiqua"/>
          <w:b/>
          <w:sz w:val="22"/>
          <w:szCs w:val="22"/>
        </w:rPr>
        <w:t>,</w:t>
      </w:r>
      <w:r w:rsidRPr="00BB7C22">
        <w:rPr>
          <w:rFonts w:ascii="Book Antiqua" w:hAnsi="Book Antiqua"/>
          <w:b/>
          <w:sz w:val="22"/>
          <w:szCs w:val="22"/>
        </w:rPr>
        <w:t xml:space="preserve"> mint tanítványok, és most pedig csődöt mondtak</w:t>
      </w:r>
      <w:r w:rsidR="00985288">
        <w:rPr>
          <w:rFonts w:ascii="Book Antiqua" w:hAnsi="Book Antiqua"/>
          <w:b/>
          <w:sz w:val="22"/>
          <w:szCs w:val="22"/>
        </w:rPr>
        <w:t>,</w:t>
      </w:r>
      <w:r w:rsidRPr="00BB7C22">
        <w:rPr>
          <w:rFonts w:ascii="Book Antiqua" w:hAnsi="Book Antiqua"/>
          <w:b/>
          <w:sz w:val="22"/>
          <w:szCs w:val="22"/>
        </w:rPr>
        <w:t xml:space="preserve"> mint halászok. Eljutottak a mélypontra.</w:t>
      </w:r>
      <w:r w:rsidRPr="00BB7C22">
        <w:rPr>
          <w:rFonts w:ascii="Book Antiqua" w:hAnsi="Book Antiqua"/>
          <w:sz w:val="22"/>
          <w:szCs w:val="22"/>
        </w:rPr>
        <w:t xml:space="preserve"> Egy nagy kudarc az egész életük, hiszen nem állnak bele a szolgálatba, </w:t>
      </w:r>
      <w:r w:rsidRPr="00BB7C22">
        <w:rPr>
          <w:rFonts w:ascii="Book Antiqua" w:hAnsi="Book Antiqua"/>
          <w:b/>
          <w:sz w:val="22"/>
          <w:szCs w:val="22"/>
        </w:rPr>
        <w:t>és a régi életük sem olyan már</w:t>
      </w:r>
      <w:r>
        <w:rPr>
          <w:rFonts w:ascii="Book Antiqua" w:hAnsi="Book Antiqua"/>
          <w:b/>
          <w:sz w:val="22"/>
          <w:szCs w:val="22"/>
        </w:rPr>
        <w:t>,</w:t>
      </w:r>
      <w:r w:rsidRPr="00BB7C22">
        <w:rPr>
          <w:rFonts w:ascii="Book Antiqua" w:hAnsi="Book Antiqua"/>
          <w:b/>
          <w:sz w:val="22"/>
          <w:szCs w:val="22"/>
        </w:rPr>
        <w:t xml:space="preserve"> mint volt. Üres a háló. Ez az üres háló pedig egy jel.</w:t>
      </w:r>
      <w:r w:rsidRPr="00BB7C22">
        <w:rPr>
          <w:rFonts w:ascii="Book Antiqua" w:hAnsi="Book Antiqua"/>
          <w:sz w:val="22"/>
          <w:szCs w:val="22"/>
        </w:rPr>
        <w:t xml:space="preserve"> Azt jelenti ez testvérek, hogy Jézus nélkül nem megy igazán. Üres a háló. Ekkor a hajnali szürkületben megáll Jézus a parton, és odakiált hozzájuk a víz fölött: </w:t>
      </w:r>
      <w:r w:rsidRPr="00BB7C22">
        <w:rPr>
          <w:rFonts w:ascii="Book Antiqua" w:hAnsi="Book Antiqua"/>
          <w:i/>
          <w:sz w:val="22"/>
          <w:szCs w:val="22"/>
        </w:rPr>
        <w:t>„Fiaim! Van-e valami ennivalótok?”.</w:t>
      </w:r>
      <w:r w:rsidRPr="00BB7C22">
        <w:rPr>
          <w:rFonts w:ascii="Book Antiqua" w:hAnsi="Book Antiqua"/>
          <w:sz w:val="22"/>
          <w:szCs w:val="22"/>
        </w:rPr>
        <w:t xml:space="preserve"> </w:t>
      </w:r>
    </w:p>
    <w:p w14:paraId="499D8E96" w14:textId="48F95112"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A fáradt, kedvetlen tanítványok nyilván azt hiszik, hogy valami, idegen vándor kér tőlük enni. Ahogy mondani szokás</w:t>
      </w:r>
      <w:r>
        <w:rPr>
          <w:rFonts w:ascii="Book Antiqua" w:hAnsi="Book Antiqua"/>
          <w:b/>
          <w:sz w:val="22"/>
          <w:szCs w:val="22"/>
        </w:rPr>
        <w:t>:</w:t>
      </w:r>
      <w:r w:rsidRPr="00BB7C22">
        <w:rPr>
          <w:rFonts w:ascii="Book Antiqua" w:hAnsi="Book Antiqua"/>
          <w:b/>
          <w:sz w:val="22"/>
          <w:szCs w:val="22"/>
        </w:rPr>
        <w:t xml:space="preserve"> </w:t>
      </w:r>
      <w:r w:rsidRPr="00BB7C22">
        <w:rPr>
          <w:rFonts w:ascii="Book Antiqua" w:hAnsi="Book Antiqua"/>
          <w:b/>
          <w:i/>
          <w:iCs/>
          <w:sz w:val="22"/>
          <w:szCs w:val="22"/>
        </w:rPr>
        <w:t>„Ő is oda szúr</w:t>
      </w:r>
      <w:r w:rsidR="00985288">
        <w:rPr>
          <w:rFonts w:ascii="Book Antiqua" w:hAnsi="Book Antiqua"/>
          <w:b/>
          <w:i/>
          <w:iCs/>
          <w:sz w:val="22"/>
          <w:szCs w:val="22"/>
        </w:rPr>
        <w:t>,</w:t>
      </w:r>
      <w:r w:rsidRPr="00BB7C22">
        <w:rPr>
          <w:rFonts w:ascii="Book Antiqua" w:hAnsi="Book Antiqua"/>
          <w:b/>
          <w:i/>
          <w:iCs/>
          <w:sz w:val="22"/>
          <w:szCs w:val="22"/>
        </w:rPr>
        <w:t xml:space="preserve"> ahol a </w:t>
      </w:r>
      <w:r w:rsidRPr="00BB7C22">
        <w:rPr>
          <w:rFonts w:ascii="Book Antiqua" w:hAnsi="Book Antiqua"/>
          <w:b/>
          <w:i/>
          <w:iCs/>
          <w:sz w:val="22"/>
          <w:szCs w:val="22"/>
        </w:rPr>
        <w:lastRenderedPageBreak/>
        <w:t>legjobban fáj.”</w:t>
      </w:r>
      <w:r w:rsidRPr="00BB7C22">
        <w:rPr>
          <w:rFonts w:ascii="Book Antiqua" w:hAnsi="Book Antiqua"/>
          <w:i/>
          <w:iCs/>
          <w:sz w:val="22"/>
          <w:szCs w:val="22"/>
        </w:rPr>
        <w:t xml:space="preserve"> </w:t>
      </w:r>
      <w:r w:rsidRPr="00BB7C22">
        <w:rPr>
          <w:rFonts w:ascii="Book Antiqua" w:hAnsi="Book Antiqua"/>
          <w:sz w:val="22"/>
          <w:szCs w:val="22"/>
        </w:rPr>
        <w:t xml:space="preserve">Tehát Jézust sem ismerik fel, pedig ott áll nem messze tőlük a parton. Ez egy újabb jel, hogy nincsenek jó helyen. </w:t>
      </w:r>
      <w:r w:rsidRPr="00BB7C22">
        <w:rPr>
          <w:rFonts w:ascii="Book Antiqua" w:hAnsi="Book Antiqua"/>
          <w:b/>
          <w:sz w:val="22"/>
          <w:szCs w:val="22"/>
        </w:rPr>
        <w:t xml:space="preserve">Visszatértek a régi életükhöz, de az már nem olyan, mint volt. Nem működik már úgy, ahogyan egykor. És a kérdésre, hogy van e valami ennivalótok, a tanítványok válasza ez: </w:t>
      </w:r>
      <w:r w:rsidRPr="00BB7C22">
        <w:rPr>
          <w:rFonts w:ascii="Book Antiqua" w:hAnsi="Book Antiqua"/>
          <w:b/>
          <w:i/>
          <w:iCs/>
          <w:sz w:val="22"/>
          <w:szCs w:val="22"/>
        </w:rPr>
        <w:t>„Nincsen!”</w:t>
      </w:r>
      <w:r w:rsidRPr="00BB7C22">
        <w:rPr>
          <w:rFonts w:ascii="Book Antiqua" w:hAnsi="Book Antiqua"/>
          <w:sz w:val="22"/>
          <w:szCs w:val="22"/>
        </w:rPr>
        <w:t xml:space="preserve"> Szomorú, de így van: Egész éjszakai fáradság, nehéz munka, és izzadság után, semmink sincsen. Nincsen semmijük. </w:t>
      </w:r>
      <w:r w:rsidRPr="00BB7C22">
        <w:rPr>
          <w:rFonts w:ascii="Book Antiqua" w:hAnsi="Book Antiqua"/>
          <w:b/>
          <w:sz w:val="22"/>
          <w:szCs w:val="22"/>
        </w:rPr>
        <w:t>És most azt mondom, hogy de</w:t>
      </w:r>
      <w:r w:rsidRPr="00BB7C22">
        <w:rPr>
          <w:rFonts w:ascii="Book Antiqua" w:hAnsi="Book Antiqua"/>
          <w:sz w:val="22"/>
          <w:szCs w:val="22"/>
        </w:rPr>
        <w:t xml:space="preserve"> </w:t>
      </w:r>
      <w:r w:rsidRPr="00BB7C22">
        <w:rPr>
          <w:rFonts w:ascii="Book Antiqua" w:hAnsi="Book Antiqua"/>
          <w:b/>
          <w:sz w:val="22"/>
          <w:szCs w:val="22"/>
        </w:rPr>
        <w:t>jó, hogy eljutottak idáig! De jó, hogy ki tudták mondani azt, hogy</w:t>
      </w:r>
      <w:r>
        <w:rPr>
          <w:rFonts w:ascii="Book Antiqua" w:hAnsi="Book Antiqua"/>
          <w:b/>
          <w:sz w:val="22"/>
          <w:szCs w:val="22"/>
        </w:rPr>
        <w:t>:</w:t>
      </w:r>
      <w:r w:rsidRPr="00BB7C22">
        <w:rPr>
          <w:rFonts w:ascii="Book Antiqua" w:hAnsi="Book Antiqua"/>
          <w:b/>
          <w:sz w:val="22"/>
          <w:szCs w:val="22"/>
        </w:rPr>
        <w:t xml:space="preserve"> </w:t>
      </w:r>
      <w:r w:rsidRPr="00BB7C22">
        <w:rPr>
          <w:rFonts w:ascii="Book Antiqua" w:hAnsi="Book Antiqua"/>
          <w:b/>
          <w:i/>
          <w:iCs/>
          <w:sz w:val="22"/>
          <w:szCs w:val="22"/>
        </w:rPr>
        <w:t>„Nincsen”.</w:t>
      </w:r>
      <w:r w:rsidRPr="00BB7C22">
        <w:rPr>
          <w:rFonts w:ascii="Book Antiqua" w:hAnsi="Book Antiqua"/>
          <w:b/>
          <w:sz w:val="22"/>
          <w:szCs w:val="22"/>
        </w:rPr>
        <w:t xml:space="preserve"> Hiszen erre a nincsen-re várt Jézus</w:t>
      </w:r>
      <w:r w:rsidRPr="00BB7C22">
        <w:rPr>
          <w:rFonts w:ascii="Book Antiqua" w:hAnsi="Book Antiqua"/>
          <w:b/>
          <w:i/>
          <w:sz w:val="22"/>
          <w:szCs w:val="22"/>
        </w:rPr>
        <w:t>.</w:t>
      </w:r>
      <w:r w:rsidRPr="00BB7C22">
        <w:rPr>
          <w:rFonts w:ascii="Book Antiqua" w:hAnsi="Book Antiqua"/>
          <w:i/>
          <w:sz w:val="22"/>
          <w:szCs w:val="22"/>
        </w:rPr>
        <w:t xml:space="preserve"> </w:t>
      </w:r>
      <w:r w:rsidRPr="00BB7C22">
        <w:rPr>
          <w:rFonts w:ascii="Book Antiqua" w:hAnsi="Book Antiqua"/>
          <w:sz w:val="22"/>
          <w:szCs w:val="22"/>
        </w:rPr>
        <w:t xml:space="preserve">Végre eljutottak ezek a tanítványok oda, hogy Jézus megajándékozhatja őket. Hogy már nincsen semmijük, és ezt ki is tudják mondani, </w:t>
      </w:r>
      <w:r w:rsidRPr="00BB7C22">
        <w:rPr>
          <w:rFonts w:ascii="Book Antiqua" w:hAnsi="Book Antiqua"/>
          <w:b/>
          <w:sz w:val="22"/>
          <w:szCs w:val="22"/>
        </w:rPr>
        <w:t>így lettek Jézus által megajándékozható emberekké.</w:t>
      </w:r>
      <w:r w:rsidRPr="00BB7C22">
        <w:rPr>
          <w:rFonts w:ascii="Book Antiqua" w:hAnsi="Book Antiqua"/>
          <w:sz w:val="22"/>
          <w:szCs w:val="22"/>
        </w:rPr>
        <w:t xml:space="preserve"> </w:t>
      </w:r>
      <w:r w:rsidRPr="00BB7C22">
        <w:rPr>
          <w:rFonts w:ascii="Book Antiqua" w:hAnsi="Book Antiqua"/>
          <w:b/>
          <w:sz w:val="22"/>
          <w:szCs w:val="22"/>
        </w:rPr>
        <w:t>Üres a háló, nem ismerik fel Jézust, és még ennivalójuk sincs. Ezek mind jelek kedves testvérek, jelei annak, hogy a tanítványok nincsenek a helyükön.</w:t>
      </w:r>
      <w:r w:rsidRPr="00BB7C22">
        <w:rPr>
          <w:rFonts w:ascii="Book Antiqua" w:hAnsi="Book Antiqua"/>
          <w:sz w:val="22"/>
          <w:szCs w:val="22"/>
        </w:rPr>
        <w:t xml:space="preserve"> Nincsen semmijük, és ebben benne van az, hogy a régi csődöt mondott. Nincsen, mondják a tanítványok.</w:t>
      </w:r>
    </w:p>
    <w:p w14:paraId="17588C77" w14:textId="77777777" w:rsid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Erre a nincsen-re vár mindig az Úr! Mert Jézus azért jött, hogy legyen! Azért áll ott a parton, azért utasítja majd a tanítványokat, hogy legyen!</w:t>
      </w:r>
      <w:r w:rsidRPr="00BB7C22">
        <w:rPr>
          <w:rFonts w:ascii="Book Antiqua" w:hAnsi="Book Antiqua"/>
          <w:sz w:val="22"/>
          <w:szCs w:val="22"/>
        </w:rPr>
        <w:t xml:space="preserve"> Hogy ne maradjon meg ez a „nincsen” állapot. Jézus nem csak akkor, 2000 éve várta és várja a tanítványaitól, hogy belássák, </w:t>
      </w:r>
      <w:r w:rsidRPr="00BB7C22">
        <w:rPr>
          <w:rFonts w:ascii="Book Antiqua" w:hAnsi="Book Antiqua"/>
          <w:i/>
          <w:sz w:val="22"/>
          <w:szCs w:val="22"/>
        </w:rPr>
        <w:t>„</w:t>
      </w:r>
      <w:r>
        <w:rPr>
          <w:rFonts w:ascii="Book Antiqua" w:hAnsi="Book Antiqua"/>
          <w:i/>
          <w:sz w:val="22"/>
          <w:szCs w:val="22"/>
        </w:rPr>
        <w:t>N</w:t>
      </w:r>
      <w:r w:rsidRPr="00BB7C22">
        <w:rPr>
          <w:rFonts w:ascii="Book Antiqua" w:hAnsi="Book Antiqua"/>
          <w:i/>
          <w:sz w:val="22"/>
          <w:szCs w:val="22"/>
        </w:rPr>
        <w:t>álam nélkül semmit sem cselekedhettek</w:t>
      </w:r>
      <w:r>
        <w:rPr>
          <w:rFonts w:ascii="Book Antiqua" w:hAnsi="Book Antiqua"/>
          <w:i/>
          <w:sz w:val="22"/>
          <w:szCs w:val="22"/>
        </w:rPr>
        <w:t>.</w:t>
      </w:r>
      <w:r w:rsidRPr="00BB7C22">
        <w:rPr>
          <w:rFonts w:ascii="Book Antiqua" w:hAnsi="Book Antiqua"/>
          <w:i/>
          <w:sz w:val="22"/>
          <w:szCs w:val="22"/>
        </w:rPr>
        <w:t xml:space="preserve">” </w:t>
      </w:r>
      <w:r w:rsidRPr="00BB7C22">
        <w:rPr>
          <w:rFonts w:ascii="Book Antiqua" w:hAnsi="Book Antiqua"/>
          <w:sz w:val="22"/>
          <w:szCs w:val="22"/>
        </w:rPr>
        <w:t>Nem csak akkor, hanem ma is minden tanítványától azt várja, hogy egyszer úgy igazán, szívből, kimerülve, fáradtan, csalódva, reménytelenül azt tudja mondani, hogy</w:t>
      </w:r>
      <w:r>
        <w:rPr>
          <w:rFonts w:ascii="Book Antiqua" w:hAnsi="Book Antiqua"/>
          <w:sz w:val="22"/>
          <w:szCs w:val="22"/>
        </w:rPr>
        <w:t>:</w:t>
      </w:r>
      <w:r w:rsidRPr="00BB7C22">
        <w:rPr>
          <w:rFonts w:ascii="Book Antiqua" w:hAnsi="Book Antiqua"/>
          <w:sz w:val="22"/>
          <w:szCs w:val="22"/>
        </w:rPr>
        <w:t xml:space="preserve"> </w:t>
      </w:r>
      <w:r w:rsidRPr="00BB7C22">
        <w:rPr>
          <w:rFonts w:ascii="Book Antiqua" w:hAnsi="Book Antiqua"/>
          <w:i/>
          <w:iCs/>
          <w:sz w:val="22"/>
          <w:szCs w:val="22"/>
        </w:rPr>
        <w:t>„Nincsen!”</w:t>
      </w:r>
      <w:r w:rsidRPr="00BB7C22">
        <w:rPr>
          <w:rFonts w:ascii="Book Antiqua" w:hAnsi="Book Antiqua"/>
          <w:sz w:val="22"/>
          <w:szCs w:val="22"/>
        </w:rPr>
        <w:t xml:space="preserve"> </w:t>
      </w:r>
      <w:r w:rsidRPr="00BB7C22">
        <w:rPr>
          <w:rFonts w:ascii="Book Antiqua" w:hAnsi="Book Antiqua"/>
          <w:b/>
          <w:sz w:val="22"/>
          <w:szCs w:val="22"/>
        </w:rPr>
        <w:t>Minden igazi, felülről jövő áldás és csoda megtapasztalása előtt el kell jutnia a léleknek arra a kiábrándító, ill. önmaga erejéből kiábránduló igazságra, hogy nincsen!</w:t>
      </w:r>
      <w:r w:rsidRPr="00BB7C22">
        <w:rPr>
          <w:rFonts w:ascii="Book Antiqua" w:hAnsi="Book Antiqua"/>
          <w:sz w:val="22"/>
          <w:szCs w:val="22"/>
        </w:rPr>
        <w:t xml:space="preserve"> Hogy egyedül semmit nem tudok tenni! </w:t>
      </w:r>
    </w:p>
    <w:p w14:paraId="3C73EE87" w14:textId="18D75159"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i/>
          <w:sz w:val="22"/>
          <w:szCs w:val="22"/>
        </w:rPr>
        <w:t>„Mid van ember</w:t>
      </w:r>
      <w:r>
        <w:rPr>
          <w:rFonts w:ascii="Book Antiqua" w:hAnsi="Book Antiqua"/>
          <w:i/>
          <w:sz w:val="22"/>
          <w:szCs w:val="22"/>
        </w:rPr>
        <w:t>,</w:t>
      </w:r>
      <w:r w:rsidRPr="00BB7C22">
        <w:rPr>
          <w:rFonts w:ascii="Book Antiqua" w:hAnsi="Book Antiqua"/>
          <w:i/>
          <w:sz w:val="22"/>
          <w:szCs w:val="22"/>
        </w:rPr>
        <w:t xml:space="preserve"> amit ne úgy kaptál volna?”</w:t>
      </w:r>
      <w:r w:rsidRPr="00BB7C22">
        <w:rPr>
          <w:rFonts w:ascii="Book Antiqua" w:hAnsi="Book Antiqua"/>
          <w:sz w:val="22"/>
          <w:szCs w:val="22"/>
        </w:rPr>
        <w:t xml:space="preserve"> Gyönge vagyok! Igazi lelki áldásokhoz nem is lehet enélkül a teljes csődbejutás, megüresedés nélkül eljutni! Nézzétek </w:t>
      </w:r>
      <w:r w:rsidRPr="00BB7C22">
        <w:rPr>
          <w:rFonts w:ascii="Book Antiqua" w:hAnsi="Book Antiqua"/>
          <w:b/>
          <w:sz w:val="22"/>
          <w:szCs w:val="22"/>
        </w:rPr>
        <w:t>a tékozló fiú</w:t>
      </w:r>
      <w:r w:rsidRPr="00BB7C22">
        <w:rPr>
          <w:rFonts w:ascii="Book Antiqua" w:hAnsi="Book Antiqua"/>
          <w:sz w:val="22"/>
          <w:szCs w:val="22"/>
        </w:rPr>
        <w:t xml:space="preserve"> is onnantól vált megajándékozható emberré, amikor mindent elveszített! Amikor eljutott odáig, hogy nincsen, de szeretném, hogy legyen. Nem lehet addig egy kosárba gyümölcsöt szedni, amíg tele van szeméttel! Előbb ki kell önteni a szemetet! Ki kell üríteni a kosarat, s csak azután jöhet bele a gyümölcs! </w:t>
      </w:r>
      <w:r w:rsidRPr="00BB7C22">
        <w:rPr>
          <w:rFonts w:ascii="Book Antiqua" w:hAnsi="Book Antiqua"/>
          <w:b/>
          <w:sz w:val="22"/>
          <w:szCs w:val="22"/>
        </w:rPr>
        <w:t>Jézus azért megy a tanítványai után, hogy a „nincsent” felváltsa a „most már van” mert én adtam nektek.</w:t>
      </w:r>
      <w:r w:rsidRPr="00BB7C22">
        <w:rPr>
          <w:rFonts w:ascii="Book Antiqua" w:hAnsi="Book Antiqua"/>
          <w:sz w:val="22"/>
          <w:szCs w:val="22"/>
        </w:rPr>
        <w:t xml:space="preserve"> </w:t>
      </w:r>
      <w:r w:rsidRPr="00BB7C22">
        <w:rPr>
          <w:rFonts w:ascii="Book Antiqua" w:hAnsi="Book Antiqua"/>
          <w:b/>
          <w:sz w:val="22"/>
          <w:szCs w:val="22"/>
        </w:rPr>
        <w:t>Mindig baj van egy ember lelkében, amíg Jézusnak erre a kérdésére úgy tud válaszolni biztosan, büszkén, hogy: Van bizony!</w:t>
      </w:r>
      <w:r w:rsidRPr="00BB7C22">
        <w:rPr>
          <w:rFonts w:ascii="Book Antiqua" w:hAnsi="Book Antiqua"/>
          <w:sz w:val="22"/>
          <w:szCs w:val="22"/>
        </w:rPr>
        <w:t xml:space="preserve"> Íme, itt vannak a jó cselekedeteim, amelyek szemmel látható módon különbbé tesznek egy hitvány embernél! Itt vannak a szolgálataim, amit a Te nevedben és a Te érdekedben végeztem! Vagy a szép prédikációim, amiket Terólad </w:t>
      </w:r>
      <w:proofErr w:type="gramStart"/>
      <w:r w:rsidRPr="00BB7C22">
        <w:rPr>
          <w:rFonts w:ascii="Book Antiqua" w:hAnsi="Book Antiqua"/>
          <w:sz w:val="22"/>
          <w:szCs w:val="22"/>
        </w:rPr>
        <w:t>mondottam,</w:t>
      </w:r>
      <w:proofErr w:type="gramEnd"/>
      <w:r w:rsidRPr="00BB7C22">
        <w:rPr>
          <w:rFonts w:ascii="Book Antiqua" w:hAnsi="Book Antiqua"/>
          <w:sz w:val="22"/>
          <w:szCs w:val="22"/>
        </w:rPr>
        <w:t xml:space="preserve"> vagy a szenvedésem, bántalmaztatásom, amit olyan türelemmel viselek! </w:t>
      </w:r>
      <w:r w:rsidRPr="00BB7C22">
        <w:rPr>
          <w:rFonts w:ascii="Book Antiqua" w:hAnsi="Book Antiqua"/>
          <w:b/>
          <w:sz w:val="22"/>
          <w:szCs w:val="22"/>
        </w:rPr>
        <w:t>Lám, nekem van mit adnom Neked, Uram!</w:t>
      </w:r>
      <w:r w:rsidRPr="00BB7C22">
        <w:rPr>
          <w:rFonts w:ascii="Book Antiqua" w:hAnsi="Book Antiqua"/>
          <w:sz w:val="22"/>
          <w:szCs w:val="22"/>
        </w:rPr>
        <w:t xml:space="preserve"> Az ilyen, önmagával telt lélek soha nem tapasztalhatja meg a </w:t>
      </w:r>
      <w:r w:rsidRPr="00BB7C22">
        <w:rPr>
          <w:rFonts w:ascii="Book Antiqua" w:hAnsi="Book Antiqua"/>
          <w:sz w:val="22"/>
          <w:szCs w:val="22"/>
        </w:rPr>
        <w:lastRenderedPageBreak/>
        <w:t>felülről való áldást és Krisztus csodáját az életében! Amíg ki nem öntöm a lelkemből a szemetet, addig nem tudom befogadni a Krisztus gazdagságát!</w:t>
      </w:r>
    </w:p>
    <w:p w14:paraId="2C9D981C" w14:textId="77777777" w:rsidR="001147A3" w:rsidRDefault="00BB7C22" w:rsidP="00BB7C22">
      <w:pPr>
        <w:spacing w:after="120"/>
        <w:ind w:left="-567" w:right="-703"/>
        <w:jc w:val="both"/>
        <w:rPr>
          <w:rFonts w:ascii="Book Antiqua" w:hAnsi="Book Antiqua"/>
          <w:sz w:val="22"/>
          <w:szCs w:val="22"/>
        </w:rPr>
      </w:pPr>
      <w:r w:rsidRPr="00BB7C22">
        <w:rPr>
          <w:rFonts w:ascii="Book Antiqua" w:hAnsi="Book Antiqua"/>
          <w:b/>
          <w:i/>
          <w:iCs/>
          <w:sz w:val="22"/>
          <w:szCs w:val="22"/>
        </w:rPr>
        <w:t>Nektek van-e valami ennivalótok?</w:t>
      </w:r>
      <w:r w:rsidRPr="00BB7C22">
        <w:rPr>
          <w:rFonts w:ascii="Book Antiqua" w:hAnsi="Book Antiqua"/>
          <w:b/>
          <w:sz w:val="22"/>
          <w:szCs w:val="22"/>
        </w:rPr>
        <w:t xml:space="preserve"> - kérdi most Jézus tőled is. Bár szívből tudná most mindenki azt mondani: </w:t>
      </w:r>
      <w:r w:rsidRPr="001147A3">
        <w:rPr>
          <w:rFonts w:ascii="Book Antiqua" w:hAnsi="Book Antiqua"/>
          <w:b/>
          <w:i/>
          <w:iCs/>
          <w:sz w:val="22"/>
          <w:szCs w:val="22"/>
        </w:rPr>
        <w:t>Bizony, nincsen semmi,</w:t>
      </w:r>
      <w:r w:rsidRPr="001147A3">
        <w:rPr>
          <w:rFonts w:ascii="Book Antiqua" w:hAnsi="Book Antiqua"/>
          <w:i/>
          <w:iCs/>
          <w:sz w:val="22"/>
          <w:szCs w:val="22"/>
        </w:rPr>
        <w:t xml:space="preserve"> </w:t>
      </w:r>
      <w:r w:rsidRPr="001147A3">
        <w:rPr>
          <w:rFonts w:ascii="Book Antiqua" w:hAnsi="Book Antiqua"/>
          <w:b/>
          <w:i/>
          <w:iCs/>
          <w:sz w:val="22"/>
          <w:szCs w:val="22"/>
        </w:rPr>
        <w:t>amit Neked adhatnék, Uram!</w:t>
      </w:r>
      <w:r w:rsidRPr="001147A3">
        <w:rPr>
          <w:rFonts w:ascii="Book Antiqua" w:hAnsi="Book Antiqua"/>
          <w:i/>
          <w:iCs/>
          <w:sz w:val="22"/>
          <w:szCs w:val="22"/>
        </w:rPr>
        <w:t xml:space="preserve"> </w:t>
      </w:r>
      <w:r w:rsidRPr="00BB7C22">
        <w:rPr>
          <w:rFonts w:ascii="Book Antiqua" w:hAnsi="Book Antiqua"/>
          <w:sz w:val="22"/>
          <w:szCs w:val="22"/>
        </w:rPr>
        <w:t xml:space="preserve">Hiába minden igyekezetem, minden fáradságom, még sincs bennem semmi jó, semmi szép, semmi igaz! </w:t>
      </w:r>
      <w:r w:rsidRPr="00BB7C22">
        <w:rPr>
          <w:rFonts w:ascii="Book Antiqua" w:hAnsi="Book Antiqua"/>
          <w:b/>
          <w:sz w:val="22"/>
          <w:szCs w:val="22"/>
        </w:rPr>
        <w:t>Nincsen bölcsességem</w:t>
      </w:r>
      <w:r w:rsidRPr="00BB7C22">
        <w:rPr>
          <w:rFonts w:ascii="Book Antiqua" w:hAnsi="Book Antiqua"/>
          <w:sz w:val="22"/>
          <w:szCs w:val="22"/>
        </w:rPr>
        <w:t xml:space="preserve">, szentségem, csak egy nagy ürességet, egy kiürült, csődbe jutott, önmagából kiábrándult, </w:t>
      </w:r>
      <w:r w:rsidRPr="00BB7C22">
        <w:rPr>
          <w:rFonts w:ascii="Book Antiqua" w:hAnsi="Book Antiqua"/>
          <w:b/>
          <w:sz w:val="22"/>
          <w:szCs w:val="22"/>
        </w:rPr>
        <w:t>csalódott szívet tudok adni Neked, Uram!</w:t>
      </w:r>
      <w:r w:rsidRPr="00BB7C22">
        <w:rPr>
          <w:rFonts w:ascii="Book Antiqua" w:hAnsi="Book Antiqua"/>
          <w:sz w:val="22"/>
          <w:szCs w:val="22"/>
        </w:rPr>
        <w:t xml:space="preserve"> Boldog az az ember, aki ezt a belső, lelki ürességet tényleg felismerte, aki nem áltatja magát, hogy neki van, hanem őszintén, szomorúan, kiábrándultan bevallja az Úrnak, hogy bizony, nincsen! Semmi sincsen! </w:t>
      </w:r>
      <w:r w:rsidRPr="00BB7C22">
        <w:rPr>
          <w:rFonts w:ascii="Book Antiqua" w:hAnsi="Book Antiqua"/>
          <w:b/>
          <w:sz w:val="22"/>
          <w:szCs w:val="22"/>
        </w:rPr>
        <w:t>Mert ez a „nincsen” az előfeltétele annak, hogy most már ezután legyen!</w:t>
      </w:r>
      <w:r w:rsidRPr="00BB7C22">
        <w:rPr>
          <w:rFonts w:ascii="Book Antiqua" w:hAnsi="Book Antiqua"/>
          <w:sz w:val="22"/>
          <w:szCs w:val="22"/>
        </w:rPr>
        <w:t xml:space="preserve"> Mégpedig az Úrtól legyen minden, amiért én mindeddig hiába fáradtam! Mert Nélküled Uram, nincsen semmim. </w:t>
      </w:r>
    </w:p>
    <w:p w14:paraId="4692894F" w14:textId="0A885E7D" w:rsidR="00BB7C22" w:rsidRPr="00BB7C22" w:rsidRDefault="00BB7C22" w:rsidP="00BB7C22">
      <w:pPr>
        <w:spacing w:after="120"/>
        <w:ind w:left="-567" w:right="-703"/>
        <w:jc w:val="both"/>
        <w:rPr>
          <w:rFonts w:ascii="Book Antiqua" w:hAnsi="Book Antiqua"/>
          <w:i/>
          <w:sz w:val="22"/>
          <w:szCs w:val="22"/>
        </w:rPr>
      </w:pPr>
      <w:r w:rsidRPr="00BB7C22">
        <w:rPr>
          <w:rFonts w:ascii="Book Antiqua" w:hAnsi="Book Antiqua"/>
          <w:sz w:val="22"/>
          <w:szCs w:val="22"/>
        </w:rPr>
        <w:t>Ugyanezt az igazságot a Hegyi Beszédben így mondta Jézus: „</w:t>
      </w:r>
      <w:r w:rsidRPr="00BB7C22">
        <w:rPr>
          <w:rFonts w:ascii="Book Antiqua" w:hAnsi="Book Antiqua"/>
          <w:i/>
          <w:sz w:val="22"/>
          <w:szCs w:val="22"/>
        </w:rPr>
        <w:t>Ne aggodalmaskodjatok tehát, és ne mondjátok: Mit együnk? vagy: Mit igyunk</w:t>
      </w:r>
      <w:proofErr w:type="gramStart"/>
      <w:r w:rsidRPr="00BB7C22">
        <w:rPr>
          <w:rFonts w:ascii="Book Antiqua" w:hAnsi="Book Antiqua"/>
          <w:i/>
          <w:sz w:val="22"/>
          <w:szCs w:val="22"/>
        </w:rPr>
        <w:t>?</w:t>
      </w:r>
      <w:proofErr w:type="gramEnd"/>
      <w:r w:rsidRPr="00BB7C22">
        <w:rPr>
          <w:rFonts w:ascii="Book Antiqua" w:hAnsi="Book Antiqua"/>
          <w:i/>
          <w:sz w:val="22"/>
          <w:szCs w:val="22"/>
        </w:rPr>
        <w:t xml:space="preserve"> vagy: Mivel ruházkodjunk? Mert mind ezeket a pogányok kérdezik. Mert jól tudja a ti mennyei Atyátok, hogy mind ezekre szükségetek van. Hanem keressétek először Istennek országát, és az ő igazságát; és ezek mind megadatnak néktek.” „Boldogok a lelki szegények: mert övék a mennyeknek országa.” </w:t>
      </w:r>
    </w:p>
    <w:p w14:paraId="7A9A490D" w14:textId="77777777" w:rsidR="001147A3" w:rsidRDefault="00BB7C22" w:rsidP="00BB7C22">
      <w:pPr>
        <w:spacing w:after="120"/>
        <w:ind w:left="-567" w:right="-703"/>
        <w:jc w:val="both"/>
        <w:rPr>
          <w:rFonts w:ascii="Book Antiqua" w:hAnsi="Book Antiqua"/>
          <w:sz w:val="22"/>
          <w:szCs w:val="22"/>
        </w:rPr>
      </w:pPr>
      <w:r w:rsidRPr="00BB7C22">
        <w:rPr>
          <w:rFonts w:ascii="Book Antiqua" w:hAnsi="Book Antiqua"/>
          <w:sz w:val="22"/>
          <w:szCs w:val="22"/>
        </w:rPr>
        <w:t xml:space="preserve">A „nincsen” válaszra újra hangzik a partról a kiáltás: </w:t>
      </w:r>
      <w:r w:rsidRPr="00BB7C22">
        <w:rPr>
          <w:rFonts w:ascii="Book Antiqua" w:hAnsi="Book Antiqua"/>
          <w:i/>
          <w:sz w:val="22"/>
          <w:szCs w:val="22"/>
        </w:rPr>
        <w:t>„Vessétek a hálót a hajónak jobb oldala felől, és találtok</w:t>
      </w:r>
      <w:r w:rsidR="001147A3">
        <w:rPr>
          <w:rFonts w:ascii="Book Antiqua" w:hAnsi="Book Antiqua"/>
          <w:i/>
          <w:sz w:val="22"/>
          <w:szCs w:val="22"/>
        </w:rPr>
        <w:t>.</w:t>
      </w:r>
      <w:r w:rsidRPr="00BB7C22">
        <w:rPr>
          <w:rFonts w:ascii="Book Antiqua" w:hAnsi="Book Antiqua"/>
          <w:i/>
          <w:sz w:val="22"/>
          <w:szCs w:val="22"/>
        </w:rPr>
        <w:t>”</w:t>
      </w:r>
      <w:r w:rsidRPr="00BB7C22">
        <w:rPr>
          <w:rFonts w:ascii="Book Antiqua" w:hAnsi="Book Antiqua"/>
          <w:sz w:val="22"/>
          <w:szCs w:val="22"/>
        </w:rPr>
        <w:t xml:space="preserve"> Engedelmeskednek, és csoda történik: </w:t>
      </w:r>
      <w:r w:rsidRPr="00BB7C22">
        <w:rPr>
          <w:rFonts w:ascii="Book Antiqua" w:hAnsi="Book Antiqua"/>
          <w:i/>
          <w:sz w:val="22"/>
          <w:szCs w:val="22"/>
        </w:rPr>
        <w:t>„Odavetették azért, és kivonni már nem bírták azt a halaknak sokasága miatt</w:t>
      </w:r>
      <w:r w:rsidR="001147A3">
        <w:rPr>
          <w:rFonts w:ascii="Book Antiqua" w:hAnsi="Book Antiqua"/>
          <w:i/>
          <w:sz w:val="22"/>
          <w:szCs w:val="22"/>
        </w:rPr>
        <w:t>.</w:t>
      </w:r>
      <w:r w:rsidRPr="00BB7C22">
        <w:rPr>
          <w:rFonts w:ascii="Book Antiqua" w:hAnsi="Book Antiqua"/>
          <w:i/>
          <w:sz w:val="22"/>
          <w:szCs w:val="22"/>
        </w:rPr>
        <w:t xml:space="preserve">” </w:t>
      </w:r>
      <w:r w:rsidRPr="00BB7C22">
        <w:rPr>
          <w:rFonts w:ascii="Book Antiqua" w:hAnsi="Book Antiqua"/>
          <w:b/>
          <w:sz w:val="22"/>
          <w:szCs w:val="22"/>
        </w:rPr>
        <w:t>Erről a bőséges áldásról egyszerre megismerik, hogy ki az a vándor, nem messze tőlük, a parton, hiszen egyszer már átélték ezt a csodát!</w:t>
      </w:r>
      <w:r w:rsidRPr="00BB7C22">
        <w:rPr>
          <w:rFonts w:ascii="Book Antiqua" w:hAnsi="Book Antiqua"/>
          <w:sz w:val="22"/>
          <w:szCs w:val="22"/>
        </w:rPr>
        <w:t xml:space="preserve"> Az, </w:t>
      </w:r>
      <w:r w:rsidRPr="001147A3">
        <w:rPr>
          <w:rFonts w:ascii="Book Antiqua" w:hAnsi="Book Antiqua"/>
          <w:i/>
          <w:iCs/>
          <w:sz w:val="22"/>
          <w:szCs w:val="22"/>
        </w:rPr>
        <w:t>Akinek adatott minden hatalom mennyen és földön</w:t>
      </w:r>
      <w:r w:rsidRPr="00BB7C22">
        <w:rPr>
          <w:rFonts w:ascii="Book Antiqua" w:hAnsi="Book Antiqua"/>
          <w:sz w:val="22"/>
          <w:szCs w:val="22"/>
        </w:rPr>
        <w:t xml:space="preserve"> - maga az Úr Jézus, a Feltámadott! </w:t>
      </w:r>
      <w:r w:rsidRPr="00BB7C22">
        <w:rPr>
          <w:rFonts w:ascii="Book Antiqua" w:hAnsi="Book Antiqua"/>
          <w:b/>
          <w:sz w:val="22"/>
          <w:szCs w:val="22"/>
        </w:rPr>
        <w:t xml:space="preserve">Újabb jel ez </w:t>
      </w:r>
      <w:proofErr w:type="gramStart"/>
      <w:r w:rsidRPr="00BB7C22">
        <w:rPr>
          <w:rFonts w:ascii="Book Antiqua" w:hAnsi="Book Antiqua"/>
          <w:b/>
          <w:sz w:val="22"/>
          <w:szCs w:val="22"/>
        </w:rPr>
        <w:t>testvérek,</w:t>
      </w:r>
      <w:proofErr w:type="gramEnd"/>
      <w:r w:rsidRPr="00BB7C22">
        <w:rPr>
          <w:rFonts w:ascii="Book Antiqua" w:hAnsi="Book Antiqua"/>
          <w:b/>
          <w:sz w:val="22"/>
          <w:szCs w:val="22"/>
        </w:rPr>
        <w:t xml:space="preserve"> és Jézus olyan szelíden tanítja ezeket a tanítványokat. Úgy tanítja őket, hogy megértsék. Lehetetlen volt meg nem érteniük a nagy tanítást:</w:t>
      </w:r>
      <w:r w:rsidRPr="00BB7C22">
        <w:rPr>
          <w:rFonts w:ascii="Book Antiqua" w:hAnsi="Book Antiqua"/>
          <w:sz w:val="22"/>
          <w:szCs w:val="22"/>
        </w:rPr>
        <w:t xml:space="preserve"> Látjátok, mennyire nem tudtok semmit sem cselekedni nélkülem? </w:t>
      </w:r>
      <w:r w:rsidRPr="00BB7C22">
        <w:rPr>
          <w:rFonts w:ascii="Book Antiqua" w:hAnsi="Book Antiqua"/>
          <w:b/>
          <w:sz w:val="22"/>
          <w:szCs w:val="22"/>
        </w:rPr>
        <w:t>Hogy bár a hálót ti vetitek ki, de a fogást mégis én adom. Ezért ne féljetek indulni a szolgálatba.</w:t>
      </w:r>
      <w:r w:rsidRPr="00BB7C22">
        <w:rPr>
          <w:rFonts w:ascii="Book Antiqua" w:hAnsi="Book Antiqua"/>
          <w:sz w:val="22"/>
          <w:szCs w:val="22"/>
        </w:rPr>
        <w:t xml:space="preserve"> </w:t>
      </w:r>
    </w:p>
    <w:p w14:paraId="7EAA747C" w14:textId="630CBC22"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sz w:val="22"/>
          <w:szCs w:val="22"/>
        </w:rPr>
        <w:t xml:space="preserve">Jézus ezzel a csodával újra megerősíti azt, amit egykor Péternek mondott, hogy </w:t>
      </w:r>
      <w:r w:rsidRPr="001147A3">
        <w:rPr>
          <w:rFonts w:ascii="Book Antiqua" w:hAnsi="Book Antiqua"/>
          <w:i/>
          <w:iCs/>
          <w:sz w:val="22"/>
          <w:szCs w:val="22"/>
        </w:rPr>
        <w:t>„emberhalász leszel”.</w:t>
      </w:r>
      <w:r w:rsidRPr="00BB7C22">
        <w:rPr>
          <w:rFonts w:ascii="Book Antiqua" w:hAnsi="Book Antiqua"/>
          <w:sz w:val="22"/>
          <w:szCs w:val="22"/>
        </w:rPr>
        <w:t xml:space="preserve"> </w:t>
      </w:r>
      <w:r w:rsidRPr="00BB7C22">
        <w:rPr>
          <w:rFonts w:ascii="Book Antiqua" w:hAnsi="Book Antiqua"/>
          <w:b/>
          <w:sz w:val="22"/>
          <w:szCs w:val="22"/>
        </w:rPr>
        <w:t>Ha az én szavamra veted ki a hálót, akkor azon áldás lesz. Mert én fogom a halakat. De a háló kivetése, engedelmesen fogása az a tietek!</w:t>
      </w:r>
      <w:r w:rsidRPr="00BB7C22">
        <w:rPr>
          <w:rFonts w:ascii="Book Antiqua" w:hAnsi="Book Antiqua"/>
          <w:sz w:val="22"/>
          <w:szCs w:val="22"/>
        </w:rPr>
        <w:t xml:space="preserve"> Lám, mennyire igaz, hogy </w:t>
      </w:r>
      <w:r w:rsidRPr="00BB7C22">
        <w:rPr>
          <w:rFonts w:ascii="Book Antiqua" w:hAnsi="Book Antiqua"/>
          <w:b/>
          <w:sz w:val="22"/>
          <w:szCs w:val="22"/>
        </w:rPr>
        <w:t>aki egyszer megismerte az Úr Jézust, annak többé még a hétköznapi élete nem lehet már olyan, mint amilyen volt!</w:t>
      </w:r>
      <w:r w:rsidRPr="00BB7C22">
        <w:rPr>
          <w:rFonts w:ascii="Book Antiqua" w:hAnsi="Book Antiqua"/>
          <w:sz w:val="22"/>
          <w:szCs w:val="22"/>
        </w:rPr>
        <w:t xml:space="preserve"> Nem térhet vissza ugyanúgy a régi életéhez, mintha semmi sem történt volna. </w:t>
      </w:r>
      <w:r w:rsidRPr="00BB7C22">
        <w:rPr>
          <w:rFonts w:ascii="Book Antiqua" w:hAnsi="Book Antiqua"/>
          <w:b/>
          <w:sz w:val="22"/>
          <w:szCs w:val="22"/>
        </w:rPr>
        <w:t xml:space="preserve">Ez volt a baj Péterékkel. Nem az, hogy halásztak, természetes, hogy dolgozni kell, hiszen ők ebből éltek. Hanem az, hogy nem történt bennük változás. Ha az ember úgy tér vissza a régi életéhez, mint ahogyan a tanítványok tették, azt fogja </w:t>
      </w:r>
      <w:r w:rsidRPr="00BB7C22">
        <w:rPr>
          <w:rFonts w:ascii="Book Antiqua" w:hAnsi="Book Antiqua"/>
          <w:b/>
          <w:sz w:val="22"/>
          <w:szCs w:val="22"/>
        </w:rPr>
        <w:lastRenderedPageBreak/>
        <w:t>érezni, hogy valami nagyon hiányzik. Az a valami, ami felülről jön! Kell hozzá az Örökkévaló Szent Úr Isten áldása!</w:t>
      </w:r>
    </w:p>
    <w:p w14:paraId="4A4A8891" w14:textId="146F56A5" w:rsidR="001147A3"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A tanítványok visszatértek a régi életükhöz</w:t>
      </w:r>
      <w:r w:rsidRPr="00BB7C22">
        <w:rPr>
          <w:rFonts w:ascii="Book Antiqua" w:hAnsi="Book Antiqua"/>
          <w:sz w:val="22"/>
          <w:szCs w:val="22"/>
        </w:rPr>
        <w:t xml:space="preserve">, </w:t>
      </w:r>
      <w:r w:rsidRPr="00BB7C22">
        <w:rPr>
          <w:rFonts w:ascii="Book Antiqua" w:hAnsi="Book Antiqua"/>
          <w:b/>
          <w:sz w:val="22"/>
          <w:szCs w:val="22"/>
        </w:rPr>
        <w:t>ugyanúgy végezték a dolgokat, mégis azt tapasztalták, hogy Jézus nélkül már nem megy.</w:t>
      </w:r>
      <w:r w:rsidRPr="00BB7C22">
        <w:rPr>
          <w:rFonts w:ascii="Book Antiqua" w:hAnsi="Book Antiqua"/>
          <w:sz w:val="22"/>
          <w:szCs w:val="22"/>
        </w:rPr>
        <w:t xml:space="preserve"> Ugyanúgy és ugyanott vetik ki most is a csónakban lévő hálót, mint az előbb, maximum 2 méterrel arrébb, a másik oldalra. De van </w:t>
      </w:r>
      <w:r w:rsidRPr="00BB7C22">
        <w:rPr>
          <w:rFonts w:ascii="Book Antiqua" w:hAnsi="Book Antiqua"/>
          <w:b/>
          <w:sz w:val="22"/>
          <w:szCs w:val="22"/>
        </w:rPr>
        <w:t>egy nagyon fontos különbség a mostani mozzanat és a korábbi között</w:t>
      </w:r>
      <w:r w:rsidRPr="00BB7C22">
        <w:rPr>
          <w:rFonts w:ascii="Book Antiqua" w:hAnsi="Book Antiqua"/>
          <w:sz w:val="22"/>
          <w:szCs w:val="22"/>
        </w:rPr>
        <w:t xml:space="preserve">. Mégpedig az, hogy most az </w:t>
      </w:r>
      <w:r w:rsidRPr="00BB7C22">
        <w:rPr>
          <w:rFonts w:ascii="Book Antiqua" w:hAnsi="Book Antiqua"/>
          <w:b/>
          <w:sz w:val="22"/>
          <w:szCs w:val="22"/>
        </w:rPr>
        <w:t>Úr utasítására végzik</w:t>
      </w:r>
      <w:r w:rsidRPr="00BB7C22">
        <w:rPr>
          <w:rFonts w:ascii="Book Antiqua" w:hAnsi="Book Antiqua"/>
          <w:sz w:val="22"/>
          <w:szCs w:val="22"/>
        </w:rPr>
        <w:t xml:space="preserve">, előbb pedig a saját akaratukra végezték. </w:t>
      </w:r>
      <w:r w:rsidRPr="00BB7C22">
        <w:rPr>
          <w:rFonts w:ascii="Book Antiqua" w:hAnsi="Book Antiqua"/>
          <w:b/>
          <w:sz w:val="22"/>
          <w:szCs w:val="22"/>
        </w:rPr>
        <w:t>Ez a többlete a hívő ember életének.</w:t>
      </w:r>
      <w:r w:rsidRPr="00BB7C22">
        <w:rPr>
          <w:rFonts w:ascii="Book Antiqua" w:hAnsi="Book Antiqua"/>
          <w:sz w:val="22"/>
          <w:szCs w:val="22"/>
        </w:rPr>
        <w:t xml:space="preserve"> Amikor az ember az Istennek engedve, az Ő szavára és dicsőségére tesz valamit, ez jelenti a többletet. Azon mindig áldás van. Az, hogy Ő várja, kéri, igényli, hogy beleszóljon Jézus, tanácsoljon, irányítson, úr legyen a leghétköznapibb dolga felett is! </w:t>
      </w:r>
    </w:p>
    <w:p w14:paraId="4F799FA0" w14:textId="77777777" w:rsidR="001147A3"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Ezért minden azon fordul meg, hogy kész-e az engedelmességre a hívő ember?</w:t>
      </w:r>
      <w:r w:rsidRPr="00BB7C22">
        <w:rPr>
          <w:rFonts w:ascii="Book Antiqua" w:hAnsi="Book Antiqua"/>
          <w:sz w:val="22"/>
          <w:szCs w:val="22"/>
        </w:rPr>
        <w:t xml:space="preserve"> </w:t>
      </w:r>
      <w:r w:rsidRPr="00BB7C22">
        <w:rPr>
          <w:rFonts w:ascii="Book Antiqua" w:hAnsi="Book Antiqua"/>
          <w:b/>
          <w:sz w:val="22"/>
          <w:szCs w:val="22"/>
        </w:rPr>
        <w:t>Mert mindannyiunknak vissza kell térnie az életéhez</w:t>
      </w:r>
      <w:r w:rsidR="001147A3">
        <w:rPr>
          <w:rFonts w:ascii="Book Antiqua" w:hAnsi="Book Antiqua"/>
          <w:b/>
          <w:sz w:val="22"/>
          <w:szCs w:val="22"/>
        </w:rPr>
        <w:t>, a</w:t>
      </w:r>
      <w:r w:rsidRPr="00BB7C22">
        <w:rPr>
          <w:rFonts w:ascii="Book Antiqua" w:hAnsi="Book Antiqua"/>
          <w:b/>
          <w:sz w:val="22"/>
          <w:szCs w:val="22"/>
        </w:rPr>
        <w:t xml:space="preserve"> hétköznapokba, a munkába. De a döntő különbség, a keresztyén többlet mégis azon áll, hogy az ember enged</w:t>
      </w:r>
      <w:r w:rsidR="001147A3">
        <w:rPr>
          <w:rFonts w:ascii="Book Antiqua" w:hAnsi="Book Antiqua"/>
          <w:b/>
          <w:sz w:val="22"/>
          <w:szCs w:val="22"/>
        </w:rPr>
        <w:t>-</w:t>
      </w:r>
      <w:r w:rsidRPr="00BB7C22">
        <w:rPr>
          <w:rFonts w:ascii="Book Antiqua" w:hAnsi="Book Antiqua"/>
          <w:b/>
          <w:sz w:val="22"/>
          <w:szCs w:val="22"/>
        </w:rPr>
        <w:t>e Krisztus szavának.</w:t>
      </w:r>
      <w:r w:rsidRPr="00BB7C22">
        <w:rPr>
          <w:rFonts w:ascii="Book Antiqua" w:hAnsi="Book Antiqua"/>
          <w:sz w:val="22"/>
          <w:szCs w:val="22"/>
        </w:rPr>
        <w:t xml:space="preserve"> Íme, a tanítványok esetében, amit nem sikerült elérni a rutinnal, a szakértelmükkel, két kezük erejével, egyszerre elérték azzal, hogy engedtek Krisztus szavának! </w:t>
      </w:r>
      <w:r w:rsidRPr="00BB7C22">
        <w:rPr>
          <w:rFonts w:ascii="Book Antiqua" w:hAnsi="Book Antiqua"/>
          <w:b/>
          <w:sz w:val="22"/>
          <w:szCs w:val="22"/>
        </w:rPr>
        <w:t>Ahol valaki tud és mer engedelmeskedni Jézusnak, ott mindig csoda történik!</w:t>
      </w:r>
      <w:r w:rsidRPr="00BB7C22">
        <w:rPr>
          <w:rFonts w:ascii="Book Antiqua" w:hAnsi="Book Antiqua"/>
          <w:sz w:val="22"/>
          <w:szCs w:val="22"/>
        </w:rPr>
        <w:t xml:space="preserve"> Ott mindig szakadozik a háló az áldás bősége miatt! Mert a fogást az Úr Jézus adja. </w:t>
      </w:r>
    </w:p>
    <w:p w14:paraId="6C43C29D" w14:textId="409D1537"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sz w:val="22"/>
          <w:szCs w:val="22"/>
        </w:rPr>
        <w:t xml:space="preserve">Legbiztosabb módja a Krisztus jelenlétéről, hatalmáról való megbizonyosodásnak a hívő engedelmesség. </w:t>
      </w:r>
      <w:r w:rsidRPr="00BB7C22">
        <w:rPr>
          <w:rFonts w:ascii="Book Antiqua" w:hAnsi="Book Antiqua"/>
          <w:b/>
          <w:sz w:val="22"/>
          <w:szCs w:val="22"/>
        </w:rPr>
        <w:t>Épp az előbb mondtuk, hogy Jézus már régen ott állhatott a parton, csak a tanítványok nem ismerték föl.</w:t>
      </w:r>
      <w:r w:rsidRPr="00BB7C22">
        <w:rPr>
          <w:rFonts w:ascii="Book Antiqua" w:hAnsi="Book Antiqua"/>
          <w:sz w:val="22"/>
          <w:szCs w:val="22"/>
        </w:rPr>
        <w:t xml:space="preserve"> Még akkor sem, amikor már szólt hozzájuk. </w:t>
      </w:r>
      <w:r w:rsidRPr="00BB7C22">
        <w:rPr>
          <w:rFonts w:ascii="Book Antiqua" w:hAnsi="Book Antiqua"/>
          <w:b/>
          <w:sz w:val="22"/>
          <w:szCs w:val="22"/>
        </w:rPr>
        <w:t>Hogyan jutottak el arra a boldog, álmélkodó felismerésre, hogy</w:t>
      </w:r>
      <w:r w:rsidR="001147A3">
        <w:rPr>
          <w:rFonts w:ascii="Book Antiqua" w:hAnsi="Book Antiqua"/>
          <w:b/>
          <w:sz w:val="22"/>
          <w:szCs w:val="22"/>
        </w:rPr>
        <w:t>:</w:t>
      </w:r>
      <w:r w:rsidRPr="00BB7C22">
        <w:rPr>
          <w:rFonts w:ascii="Book Antiqua" w:hAnsi="Book Antiqua"/>
          <w:b/>
          <w:sz w:val="22"/>
          <w:szCs w:val="22"/>
        </w:rPr>
        <w:t xml:space="preserve"> </w:t>
      </w:r>
      <w:r w:rsidRPr="001147A3">
        <w:rPr>
          <w:rFonts w:ascii="Book Antiqua" w:hAnsi="Book Antiqua"/>
          <w:b/>
          <w:i/>
          <w:iCs/>
          <w:sz w:val="22"/>
          <w:szCs w:val="22"/>
        </w:rPr>
        <w:t>„Az Úr van ott</w:t>
      </w:r>
      <w:r w:rsidR="001147A3">
        <w:rPr>
          <w:rFonts w:ascii="Book Antiqua" w:hAnsi="Book Antiqua"/>
          <w:b/>
          <w:i/>
          <w:iCs/>
          <w:sz w:val="22"/>
          <w:szCs w:val="22"/>
        </w:rPr>
        <w:t>!</w:t>
      </w:r>
      <w:r w:rsidRPr="001147A3">
        <w:rPr>
          <w:rFonts w:ascii="Book Antiqua" w:hAnsi="Book Antiqua"/>
          <w:b/>
          <w:i/>
          <w:iCs/>
          <w:sz w:val="22"/>
          <w:szCs w:val="22"/>
        </w:rPr>
        <w:t>”?</w:t>
      </w:r>
      <w:r w:rsidRPr="00BB7C22">
        <w:rPr>
          <w:rFonts w:ascii="Book Antiqua" w:hAnsi="Book Antiqua"/>
          <w:sz w:val="22"/>
          <w:szCs w:val="22"/>
        </w:rPr>
        <w:t xml:space="preserve"> Úgy, hogy előbb engedelmeskedtek: Kivetették a hálót! Azután megkapták az áldást, és ezek után nyílt meg a szemük Jézus meglátására. </w:t>
      </w:r>
      <w:r w:rsidRPr="00BB7C22">
        <w:rPr>
          <w:rFonts w:ascii="Book Antiqua" w:hAnsi="Book Antiqua"/>
          <w:b/>
          <w:sz w:val="22"/>
          <w:szCs w:val="22"/>
        </w:rPr>
        <w:t>A Krisztus jelenlétéről való meggyőződésnek, az Ő meglátásának mindig ez az útja: Előbb a hallása annak, amit mond, majd a hitből való engedelmesség - vakon -, azután az áldás, bőségesen!</w:t>
      </w:r>
      <w:r w:rsidRPr="00BB7C22">
        <w:rPr>
          <w:rFonts w:ascii="Book Antiqua" w:hAnsi="Book Antiqua"/>
          <w:sz w:val="22"/>
          <w:szCs w:val="22"/>
        </w:rPr>
        <w:t xml:space="preserve"> És csak ezután a látás, az a boldog felismerés, hogy az Úr van ott! Jézus pedig az övéit mindig tanácsolja. </w:t>
      </w:r>
      <w:r w:rsidRPr="00BB7C22">
        <w:rPr>
          <w:rFonts w:ascii="Book Antiqua" w:hAnsi="Book Antiqua"/>
          <w:b/>
          <w:sz w:val="22"/>
          <w:szCs w:val="22"/>
        </w:rPr>
        <w:t>Az ember felelősége, hogy meghallja e, vagy átsiklik felette.</w:t>
      </w:r>
      <w:r w:rsidRPr="00BB7C22">
        <w:rPr>
          <w:rFonts w:ascii="Book Antiqua" w:hAnsi="Book Antiqua"/>
          <w:sz w:val="22"/>
          <w:szCs w:val="22"/>
        </w:rPr>
        <w:t xml:space="preserve"> A tanítványok hála Istennek nem siklottak át felette. És meg is lett a bőséges áldás. 153 halat fogtak. </w:t>
      </w:r>
    </w:p>
    <w:p w14:paraId="7E8DEDC1" w14:textId="7AA2100A"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Van itt még egy számunkra egy fontos üzenet ebben a történetben, ami egyben figyelmeztetés is.</w:t>
      </w:r>
      <w:r w:rsidRPr="00BB7C22">
        <w:rPr>
          <w:rFonts w:ascii="Book Antiqua" w:hAnsi="Book Antiqua"/>
          <w:sz w:val="22"/>
          <w:szCs w:val="22"/>
        </w:rPr>
        <w:t xml:space="preserve"> Lássuk csak elölről! Ahogy ott együtt ülnek a tanítványok, ahogy </w:t>
      </w:r>
      <w:r w:rsidRPr="00BB7C22">
        <w:rPr>
          <w:rFonts w:ascii="Book Antiqua" w:hAnsi="Book Antiqua"/>
          <w:b/>
          <w:sz w:val="22"/>
          <w:szCs w:val="22"/>
        </w:rPr>
        <w:t>Péter végre megszólal</w:t>
      </w:r>
      <w:r w:rsidRPr="00BB7C22">
        <w:rPr>
          <w:rFonts w:ascii="Book Antiqua" w:hAnsi="Book Antiqua"/>
          <w:sz w:val="22"/>
          <w:szCs w:val="22"/>
        </w:rPr>
        <w:t xml:space="preserve">, mondván: </w:t>
      </w:r>
      <w:r w:rsidRPr="00BB7C22">
        <w:rPr>
          <w:rFonts w:ascii="Book Antiqua" w:hAnsi="Book Antiqua"/>
          <w:i/>
          <w:sz w:val="22"/>
          <w:szCs w:val="22"/>
        </w:rPr>
        <w:t>„Elmegyek halászni</w:t>
      </w:r>
      <w:r w:rsidR="001147A3">
        <w:rPr>
          <w:rFonts w:ascii="Book Antiqua" w:hAnsi="Book Antiqua"/>
          <w:i/>
          <w:sz w:val="22"/>
          <w:szCs w:val="22"/>
        </w:rPr>
        <w:t>.</w:t>
      </w:r>
      <w:r w:rsidRPr="00BB7C22">
        <w:rPr>
          <w:rFonts w:ascii="Book Antiqua" w:hAnsi="Book Antiqua"/>
          <w:i/>
          <w:sz w:val="22"/>
          <w:szCs w:val="22"/>
        </w:rPr>
        <w:t>”</w:t>
      </w:r>
      <w:r w:rsidRPr="00BB7C22">
        <w:rPr>
          <w:rFonts w:ascii="Book Antiqua" w:hAnsi="Book Antiqua"/>
          <w:sz w:val="22"/>
          <w:szCs w:val="22"/>
        </w:rPr>
        <w:t xml:space="preserve"> Ahogy a többiek is csatlakoznak hozzá, és ezt mondják: </w:t>
      </w:r>
      <w:r w:rsidRPr="00BB7C22">
        <w:rPr>
          <w:rFonts w:ascii="Book Antiqua" w:hAnsi="Book Antiqua"/>
          <w:i/>
          <w:sz w:val="22"/>
          <w:szCs w:val="22"/>
        </w:rPr>
        <w:t>„Elmegyünk mi is teveled</w:t>
      </w:r>
      <w:r w:rsidR="001147A3">
        <w:rPr>
          <w:rFonts w:ascii="Book Antiqua" w:hAnsi="Book Antiqua"/>
          <w:i/>
          <w:sz w:val="22"/>
          <w:szCs w:val="22"/>
        </w:rPr>
        <w:t>.</w:t>
      </w:r>
      <w:r w:rsidRPr="00BB7C22">
        <w:rPr>
          <w:rFonts w:ascii="Book Antiqua" w:hAnsi="Book Antiqua"/>
          <w:i/>
          <w:sz w:val="22"/>
          <w:szCs w:val="22"/>
        </w:rPr>
        <w:t>”</w:t>
      </w:r>
      <w:r w:rsidRPr="00BB7C22">
        <w:rPr>
          <w:rFonts w:ascii="Book Antiqua" w:hAnsi="Book Antiqua"/>
          <w:sz w:val="22"/>
          <w:szCs w:val="22"/>
        </w:rPr>
        <w:t xml:space="preserve"> - </w:t>
      </w:r>
      <w:r w:rsidRPr="00BB7C22">
        <w:rPr>
          <w:rFonts w:ascii="Book Antiqua" w:hAnsi="Book Antiqua"/>
          <w:b/>
          <w:sz w:val="22"/>
          <w:szCs w:val="22"/>
        </w:rPr>
        <w:t xml:space="preserve">olyan fáradtság, közömbösség érződik </w:t>
      </w:r>
      <w:proofErr w:type="spellStart"/>
      <w:r w:rsidRPr="00BB7C22">
        <w:rPr>
          <w:rFonts w:ascii="Book Antiqua" w:hAnsi="Book Antiqua"/>
          <w:b/>
          <w:sz w:val="22"/>
          <w:szCs w:val="22"/>
        </w:rPr>
        <w:t>mindebből</w:t>
      </w:r>
      <w:proofErr w:type="spellEnd"/>
      <w:r w:rsidRPr="00BB7C22">
        <w:rPr>
          <w:rFonts w:ascii="Book Antiqua" w:hAnsi="Book Antiqua"/>
          <w:b/>
          <w:sz w:val="22"/>
          <w:szCs w:val="22"/>
        </w:rPr>
        <w:t xml:space="preserve">, mintha nem is </w:t>
      </w:r>
      <w:r w:rsidRPr="00BB7C22">
        <w:rPr>
          <w:rFonts w:ascii="Book Antiqua" w:hAnsi="Book Antiqua"/>
          <w:b/>
          <w:sz w:val="22"/>
          <w:szCs w:val="22"/>
        </w:rPr>
        <w:lastRenderedPageBreak/>
        <w:t>húsvét után történt volna mindez, ami itt le van írva.</w:t>
      </w:r>
      <w:r w:rsidRPr="00BB7C22">
        <w:rPr>
          <w:rFonts w:ascii="Book Antiqua" w:hAnsi="Book Antiqua"/>
          <w:sz w:val="22"/>
          <w:szCs w:val="22"/>
        </w:rPr>
        <w:t xml:space="preserve"> Mintha nem is ez után a nagy esemény után lennének a tanítványok, hogy feltámadt Jézus a halálból! </w:t>
      </w:r>
      <w:r w:rsidRPr="00BB7C22">
        <w:rPr>
          <w:rFonts w:ascii="Book Antiqua" w:hAnsi="Book Antiqua"/>
          <w:b/>
          <w:sz w:val="22"/>
          <w:szCs w:val="22"/>
        </w:rPr>
        <w:t>Semmi jele annak, hogy ezek az emberek, akik itt együtt ülnek és halászgatnak, tanúi voltak pár nappal ezelőtt a világ legnagyobb csodájának, a feltámadásnak!</w:t>
      </w:r>
      <w:r w:rsidRPr="00BB7C22">
        <w:rPr>
          <w:rFonts w:ascii="Book Antiqua" w:hAnsi="Book Antiqua"/>
          <w:sz w:val="22"/>
          <w:szCs w:val="22"/>
        </w:rPr>
        <w:t xml:space="preserve"> Valahogy nem ezt várnánk tőlük! Egy ilyen óriási élmény után, mint amiben nekik már részük volt, </w:t>
      </w:r>
      <w:r w:rsidRPr="00BB7C22">
        <w:rPr>
          <w:rFonts w:ascii="Book Antiqua" w:hAnsi="Book Antiqua"/>
          <w:b/>
          <w:sz w:val="22"/>
          <w:szCs w:val="22"/>
        </w:rPr>
        <w:t>hogy mondhat ilyet Péter</w:t>
      </w:r>
      <w:r w:rsidRPr="00BB7C22">
        <w:rPr>
          <w:rFonts w:ascii="Book Antiqua" w:hAnsi="Book Antiqua"/>
          <w:sz w:val="22"/>
          <w:szCs w:val="22"/>
        </w:rPr>
        <w:t xml:space="preserve">: </w:t>
      </w:r>
      <w:r w:rsidR="001147A3" w:rsidRPr="001147A3">
        <w:rPr>
          <w:rFonts w:ascii="Book Antiqua" w:hAnsi="Book Antiqua"/>
          <w:i/>
          <w:iCs/>
          <w:sz w:val="22"/>
          <w:szCs w:val="22"/>
        </w:rPr>
        <w:t>„</w:t>
      </w:r>
      <w:r w:rsidRPr="001147A3">
        <w:rPr>
          <w:rFonts w:ascii="Book Antiqua" w:hAnsi="Book Antiqua"/>
          <w:i/>
          <w:iCs/>
          <w:sz w:val="22"/>
          <w:szCs w:val="22"/>
        </w:rPr>
        <w:t>Én most elmegyek halászni!</w:t>
      </w:r>
      <w:r w:rsidR="001147A3" w:rsidRPr="001147A3">
        <w:rPr>
          <w:rFonts w:ascii="Book Antiqua" w:hAnsi="Book Antiqua"/>
          <w:i/>
          <w:iCs/>
          <w:sz w:val="22"/>
          <w:szCs w:val="22"/>
        </w:rPr>
        <w:t>”</w:t>
      </w:r>
      <w:r w:rsidRPr="00BB7C22">
        <w:rPr>
          <w:rFonts w:ascii="Book Antiqua" w:hAnsi="Book Antiqua"/>
          <w:sz w:val="22"/>
          <w:szCs w:val="22"/>
        </w:rPr>
        <w:t xml:space="preserve"> </w:t>
      </w:r>
      <w:r w:rsidRPr="00BB7C22">
        <w:rPr>
          <w:rFonts w:ascii="Book Antiqua" w:hAnsi="Book Antiqua"/>
          <w:b/>
          <w:sz w:val="22"/>
          <w:szCs w:val="22"/>
        </w:rPr>
        <w:t>Hiszen egy olyan nagy, jó hírnek vannak a tudatában, amelyik hírtől az egész világ megújul egyszer!</w:t>
      </w:r>
      <w:r w:rsidRPr="00BB7C22">
        <w:rPr>
          <w:rFonts w:ascii="Book Antiqua" w:hAnsi="Book Antiqua"/>
          <w:sz w:val="22"/>
          <w:szCs w:val="22"/>
        </w:rPr>
        <w:t xml:space="preserve"> Amelyik hír még a sírok mélyére is el fog hatolni egyszer! És akkor ezek az emberek egy ilyen nagy hírnek a bizonyosságával elmennek halászni! </w:t>
      </w:r>
      <w:r w:rsidRPr="00BB7C22">
        <w:rPr>
          <w:rFonts w:ascii="Book Antiqua" w:hAnsi="Book Antiqua"/>
          <w:b/>
          <w:sz w:val="22"/>
          <w:szCs w:val="22"/>
        </w:rPr>
        <w:t>Félreértés ne essék, nem a munkával volt a baj. Hanem azzal, hogy úgy tettek, úgy tértek vissza az életükhöz, mintha semmi nem történt volna.</w:t>
      </w:r>
    </w:p>
    <w:p w14:paraId="25E6F489" w14:textId="71B9202F"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Itt valami nagyon nincsen rendben!</w:t>
      </w:r>
      <w:r w:rsidRPr="00BB7C22">
        <w:rPr>
          <w:rFonts w:ascii="Book Antiqua" w:hAnsi="Book Antiqua"/>
          <w:sz w:val="22"/>
          <w:szCs w:val="22"/>
        </w:rPr>
        <w:t xml:space="preserve"> Nem ez volna a feladatuk! </w:t>
      </w:r>
      <w:r w:rsidRPr="00BB7C22">
        <w:rPr>
          <w:rFonts w:ascii="Book Antiqua" w:hAnsi="Book Antiqua"/>
          <w:b/>
          <w:sz w:val="22"/>
          <w:szCs w:val="22"/>
        </w:rPr>
        <w:t>Az lenne a feladatuk, hogy hirdessék az örömhírt.</w:t>
      </w:r>
      <w:r w:rsidRPr="00BB7C22">
        <w:rPr>
          <w:rFonts w:ascii="Book Antiqua" w:hAnsi="Book Antiqua"/>
          <w:sz w:val="22"/>
          <w:szCs w:val="22"/>
        </w:rPr>
        <w:t xml:space="preserve"> És itt most ezen a ponton csak hozzánk, a hívőkhöz, hozzád szól az Ige! </w:t>
      </w:r>
      <w:r w:rsidRPr="00BB7C22">
        <w:rPr>
          <w:rFonts w:ascii="Book Antiqua" w:hAnsi="Book Antiqua"/>
          <w:b/>
          <w:sz w:val="22"/>
          <w:szCs w:val="22"/>
        </w:rPr>
        <w:t>Te, ha már találkoztál a Feltámadottal, talán többször is, ha már átélted a megváltás csodáját, ha már volt húsvétod: milyen jelét adod mindennek?</w:t>
      </w:r>
      <w:r w:rsidRPr="00BB7C22">
        <w:rPr>
          <w:rFonts w:ascii="Book Antiqua" w:hAnsi="Book Antiqua"/>
          <w:sz w:val="22"/>
          <w:szCs w:val="22"/>
        </w:rPr>
        <w:t xml:space="preserve"> Mit nyert a családod, az egyházad, mit nyert ez a világ azzal, hogy Krisztus feltámadott megjelent neked és megbocsátotta minden bűnödet? </w:t>
      </w:r>
      <w:r w:rsidRPr="00BB7C22">
        <w:rPr>
          <w:rFonts w:ascii="Book Antiqua" w:hAnsi="Book Antiqua"/>
          <w:b/>
          <w:sz w:val="22"/>
          <w:szCs w:val="22"/>
        </w:rPr>
        <w:t>Mert mindannyiunknak vissza kell térnünk az életünkhöz. Elhallgatod te is a világ elől húsvétot?</w:t>
      </w:r>
      <w:r w:rsidRPr="00BB7C22">
        <w:rPr>
          <w:rFonts w:ascii="Book Antiqua" w:hAnsi="Book Antiqua"/>
          <w:sz w:val="22"/>
          <w:szCs w:val="22"/>
        </w:rPr>
        <w:t xml:space="preserve"> Vagy valami mást teszel? Ha az előbbi akkor nem gondolod, hogy ez nincs jól így? Hogy itt valami baj van, éppen úgy, mint Péternél és a többinél? Aktuálisabb ez a kérdés, mint most, </w:t>
      </w:r>
      <w:r w:rsidR="001147A3">
        <w:rPr>
          <w:rFonts w:ascii="Book Antiqua" w:hAnsi="Book Antiqua"/>
          <w:sz w:val="22"/>
          <w:szCs w:val="22"/>
        </w:rPr>
        <w:t>h</w:t>
      </w:r>
      <w:r w:rsidRPr="00BB7C22">
        <w:rPr>
          <w:rFonts w:ascii="Book Antiqua" w:hAnsi="Book Antiqua"/>
          <w:sz w:val="22"/>
          <w:szCs w:val="22"/>
        </w:rPr>
        <w:t>úsvét után nem is lehetne.</w:t>
      </w:r>
    </w:p>
    <w:p w14:paraId="283FE325" w14:textId="113899F8"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Bizony, nagy baj van</w:t>
      </w:r>
      <w:r w:rsidR="001147A3">
        <w:rPr>
          <w:rFonts w:ascii="Book Antiqua" w:hAnsi="Book Antiqua"/>
          <w:b/>
          <w:sz w:val="22"/>
          <w:szCs w:val="22"/>
        </w:rPr>
        <w:t>,</w:t>
      </w:r>
      <w:r w:rsidRPr="00BB7C22">
        <w:rPr>
          <w:rFonts w:ascii="Book Antiqua" w:hAnsi="Book Antiqua"/>
          <w:b/>
          <w:sz w:val="22"/>
          <w:szCs w:val="22"/>
        </w:rPr>
        <w:t xml:space="preserve"> ha így van!</w:t>
      </w:r>
      <w:r w:rsidRPr="00BB7C22">
        <w:rPr>
          <w:rFonts w:ascii="Book Antiqua" w:hAnsi="Book Antiqua"/>
          <w:sz w:val="22"/>
          <w:szCs w:val="22"/>
        </w:rPr>
        <w:t xml:space="preserve"> Baj</w:t>
      </w:r>
      <w:r w:rsidR="001147A3">
        <w:rPr>
          <w:rFonts w:ascii="Book Antiqua" w:hAnsi="Book Antiqua"/>
          <w:sz w:val="22"/>
          <w:szCs w:val="22"/>
        </w:rPr>
        <w:t>,</w:t>
      </w:r>
      <w:r w:rsidRPr="00BB7C22">
        <w:rPr>
          <w:rFonts w:ascii="Book Antiqua" w:hAnsi="Book Antiqua"/>
          <w:sz w:val="22"/>
          <w:szCs w:val="22"/>
        </w:rPr>
        <w:t xml:space="preserve"> hiszen </w:t>
      </w:r>
      <w:r w:rsidRPr="001147A3">
        <w:rPr>
          <w:rFonts w:ascii="Book Antiqua" w:hAnsi="Book Antiqua"/>
          <w:b/>
          <w:bCs/>
          <w:sz w:val="22"/>
          <w:szCs w:val="22"/>
        </w:rPr>
        <w:t>n</w:t>
      </w:r>
      <w:r w:rsidRPr="00BB7C22">
        <w:rPr>
          <w:rFonts w:ascii="Book Antiqua" w:hAnsi="Book Antiqua"/>
          <w:b/>
          <w:sz w:val="22"/>
          <w:szCs w:val="22"/>
        </w:rPr>
        <w:t>em ezt a parancsot kaptuk</w:t>
      </w:r>
      <w:r w:rsidRPr="00BB7C22">
        <w:rPr>
          <w:rFonts w:ascii="Book Antiqua" w:hAnsi="Book Antiqua"/>
          <w:sz w:val="22"/>
          <w:szCs w:val="22"/>
        </w:rPr>
        <w:t xml:space="preserve"> Jézustól. Éppen az ellenkezőjét. </w:t>
      </w:r>
      <w:r w:rsidRPr="001147A3">
        <w:rPr>
          <w:rFonts w:ascii="Book Antiqua" w:hAnsi="Book Antiqua"/>
          <w:i/>
          <w:iCs/>
          <w:sz w:val="22"/>
          <w:szCs w:val="22"/>
        </w:rPr>
        <w:t>„Tegyetek tanítványokká minden népeket…”</w:t>
      </w:r>
      <w:r w:rsidRPr="00BB7C22">
        <w:rPr>
          <w:rFonts w:ascii="Book Antiqua" w:hAnsi="Book Antiqua"/>
          <w:sz w:val="22"/>
          <w:szCs w:val="22"/>
        </w:rPr>
        <w:t xml:space="preserve"> </w:t>
      </w:r>
      <w:r w:rsidRPr="00BB7C22">
        <w:rPr>
          <w:rFonts w:ascii="Book Antiqua" w:hAnsi="Book Antiqua"/>
          <w:b/>
          <w:sz w:val="22"/>
          <w:szCs w:val="22"/>
        </w:rPr>
        <w:t>Jaj</w:t>
      </w:r>
      <w:r w:rsidR="001147A3">
        <w:rPr>
          <w:rFonts w:ascii="Book Antiqua" w:hAnsi="Book Antiqua"/>
          <w:b/>
          <w:sz w:val="22"/>
          <w:szCs w:val="22"/>
        </w:rPr>
        <w:t>,</w:t>
      </w:r>
      <w:r w:rsidRPr="00BB7C22">
        <w:rPr>
          <w:rFonts w:ascii="Book Antiqua" w:hAnsi="Book Antiqua"/>
          <w:b/>
          <w:sz w:val="22"/>
          <w:szCs w:val="22"/>
        </w:rPr>
        <w:t xml:space="preserve"> amikor mégis meddővé válik a keresztyén élet.</w:t>
      </w:r>
      <w:r w:rsidRPr="00BB7C22">
        <w:rPr>
          <w:rFonts w:ascii="Book Antiqua" w:hAnsi="Book Antiqua"/>
          <w:sz w:val="22"/>
          <w:szCs w:val="22"/>
        </w:rPr>
        <w:t xml:space="preserve"> Csak mereng a múlton, de nem tud nekifeszülni a jövőnek! Nagy és szent emlékeinek él, nem a reménységeinek. </w:t>
      </w:r>
      <w:r w:rsidRPr="00BB7C22">
        <w:rPr>
          <w:rFonts w:ascii="Book Antiqua" w:hAnsi="Book Antiqua"/>
          <w:b/>
          <w:sz w:val="22"/>
          <w:szCs w:val="22"/>
        </w:rPr>
        <w:t>Nincs erő és lendület benne a lelki szolgálatra, amire Jézus kiválasztotta és rendelte!</w:t>
      </w:r>
      <w:r w:rsidRPr="00BB7C22">
        <w:rPr>
          <w:rFonts w:ascii="Book Antiqua" w:hAnsi="Book Antiqua"/>
          <w:sz w:val="22"/>
          <w:szCs w:val="22"/>
        </w:rPr>
        <w:t xml:space="preserve"> Nem tud új életet kezdeni, és ilyenkor szokott az történni, hogy visszatér a régi életéhez az ember úgy, mintha semmi sem történt volna.</w:t>
      </w:r>
    </w:p>
    <w:p w14:paraId="35F9BED6" w14:textId="27A41F20"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Nagyon sok hívő embernek így fut zátonyra az élete. Hogy nincsen megújulás.</w:t>
      </w:r>
      <w:r w:rsidRPr="00BB7C22">
        <w:rPr>
          <w:rFonts w:ascii="Book Antiqua" w:hAnsi="Book Antiqua"/>
          <w:sz w:val="22"/>
          <w:szCs w:val="22"/>
        </w:rPr>
        <w:t xml:space="preserve"> Hogy ugyanúgy tér vissza a régi életéhez mintha semmi nem történt volna. </w:t>
      </w:r>
      <w:r w:rsidRPr="00BB7C22">
        <w:rPr>
          <w:rFonts w:ascii="Book Antiqua" w:hAnsi="Book Antiqua"/>
          <w:b/>
          <w:sz w:val="22"/>
          <w:szCs w:val="22"/>
        </w:rPr>
        <w:t>Mert ha az ember egyszer találkozik a Feltámadottal, onnantól nem teheti meg, hogy ne hirdesse azt, hogy</w:t>
      </w:r>
      <w:r w:rsidR="001147A3">
        <w:rPr>
          <w:rFonts w:ascii="Book Antiqua" w:hAnsi="Book Antiqua"/>
          <w:b/>
          <w:sz w:val="22"/>
          <w:szCs w:val="22"/>
        </w:rPr>
        <w:t>:</w:t>
      </w:r>
      <w:r w:rsidRPr="00BB7C22">
        <w:rPr>
          <w:rFonts w:ascii="Book Antiqua" w:hAnsi="Book Antiqua"/>
          <w:b/>
          <w:sz w:val="22"/>
          <w:szCs w:val="22"/>
        </w:rPr>
        <w:t xml:space="preserve"> </w:t>
      </w:r>
      <w:r w:rsidRPr="001147A3">
        <w:rPr>
          <w:rFonts w:ascii="Book Antiqua" w:hAnsi="Book Antiqua"/>
          <w:b/>
          <w:i/>
          <w:iCs/>
          <w:sz w:val="22"/>
          <w:szCs w:val="22"/>
        </w:rPr>
        <w:t>„</w:t>
      </w:r>
      <w:r w:rsidR="001147A3" w:rsidRPr="001147A3">
        <w:rPr>
          <w:rFonts w:ascii="Book Antiqua" w:hAnsi="Book Antiqua"/>
          <w:b/>
          <w:i/>
          <w:iCs/>
          <w:sz w:val="22"/>
          <w:szCs w:val="22"/>
        </w:rPr>
        <w:t>B</w:t>
      </w:r>
      <w:r w:rsidRPr="001147A3">
        <w:rPr>
          <w:rFonts w:ascii="Book Antiqua" w:hAnsi="Book Antiqua"/>
          <w:b/>
          <w:i/>
          <w:iCs/>
          <w:sz w:val="22"/>
          <w:szCs w:val="22"/>
        </w:rPr>
        <w:t>izony feltámadt és él!”</w:t>
      </w:r>
      <w:r w:rsidRPr="00BB7C22">
        <w:rPr>
          <w:rFonts w:ascii="Book Antiqua" w:hAnsi="Book Antiqua"/>
          <w:sz w:val="22"/>
          <w:szCs w:val="22"/>
        </w:rPr>
        <w:t xml:space="preserve"> Ezt kellett volna tenniük a tanítványoknak is. Menni és hirdetni az örömhírt. </w:t>
      </w:r>
      <w:r w:rsidRPr="00BB7C22">
        <w:rPr>
          <w:rFonts w:ascii="Book Antiqua" w:hAnsi="Book Antiqua"/>
          <w:b/>
          <w:sz w:val="22"/>
          <w:szCs w:val="22"/>
        </w:rPr>
        <w:t xml:space="preserve">Éppen Jézus az, aki megmutatja nekik, hogy nincs mitől félniük! Ha az Ő szavára kivetik a hálót, akkor ott csoda történik. Ezt bizonyítja, hogy miután a tanítványok ezt elhitték, majd elindultak és hirdették a húsvéti csodát Jézust, </w:t>
      </w:r>
      <w:r w:rsidRPr="00BB7C22">
        <w:rPr>
          <w:rFonts w:ascii="Book Antiqua" w:hAnsi="Book Antiqua"/>
          <w:b/>
          <w:sz w:val="22"/>
          <w:szCs w:val="22"/>
        </w:rPr>
        <w:lastRenderedPageBreak/>
        <w:t xml:space="preserve">Európa keresztyénné </w:t>
      </w:r>
      <w:proofErr w:type="spellStart"/>
      <w:r w:rsidRPr="00BB7C22">
        <w:rPr>
          <w:rFonts w:ascii="Book Antiqua" w:hAnsi="Book Antiqua"/>
          <w:b/>
          <w:sz w:val="22"/>
          <w:szCs w:val="22"/>
        </w:rPr>
        <w:t>létele</w:t>
      </w:r>
      <w:proofErr w:type="spellEnd"/>
      <w:r w:rsidRPr="00BB7C22">
        <w:rPr>
          <w:rFonts w:ascii="Book Antiqua" w:hAnsi="Book Antiqua"/>
          <w:b/>
          <w:sz w:val="22"/>
          <w:szCs w:val="22"/>
        </w:rPr>
        <w:t xml:space="preserve"> elkezdődött.</w:t>
      </w:r>
      <w:r w:rsidRPr="00BB7C22">
        <w:rPr>
          <w:rFonts w:ascii="Book Antiqua" w:hAnsi="Book Antiqua"/>
          <w:sz w:val="22"/>
          <w:szCs w:val="22"/>
        </w:rPr>
        <w:t xml:space="preserve"> </w:t>
      </w:r>
      <w:r w:rsidRPr="00BB7C22">
        <w:rPr>
          <w:rFonts w:ascii="Book Antiqua" w:hAnsi="Book Antiqua"/>
          <w:b/>
          <w:sz w:val="22"/>
          <w:szCs w:val="22"/>
        </w:rPr>
        <w:t>Nincsen mitől félni! Ha Jézus szavára kiveted a hálót biztos lehetsz a fogásban! Mert a fogást Jézus adja.</w:t>
      </w:r>
    </w:p>
    <w:p w14:paraId="491ADAA7" w14:textId="77777777"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b/>
          <w:sz w:val="22"/>
          <w:szCs w:val="22"/>
        </w:rPr>
        <w:t>Arra figyelmeztet ez az Ige, hogy aki egyszer Jézusnak igent mondott, az ne térjen vissza a régi életéhez úgy mintha semmi sem történt volna! Úgy térj vissza az életedhez, hogy tudd, hogy emberhalásszá lettél.</w:t>
      </w:r>
      <w:r w:rsidRPr="00BB7C22">
        <w:rPr>
          <w:rFonts w:ascii="Book Antiqua" w:hAnsi="Book Antiqua"/>
          <w:sz w:val="22"/>
          <w:szCs w:val="22"/>
        </w:rPr>
        <w:t xml:space="preserve"> Azért jelent meg neked is az Úr, hogy tőled tudja meg a világ, a körülötted élő világ, hogy Krisztus feltámadott! </w:t>
      </w:r>
      <w:r w:rsidRPr="00BB7C22">
        <w:rPr>
          <w:rFonts w:ascii="Book Antiqua" w:hAnsi="Book Antiqua"/>
          <w:b/>
          <w:sz w:val="22"/>
          <w:szCs w:val="22"/>
        </w:rPr>
        <w:t>Azért jelent meg most újra a tanítványainak, hogy figyelmeztesse őket, s visszahívja őket a szolgálatba. Miután pedig visszatértek, mert engedtek Jézusnak, nagyobb áldásokat tapasztalhattak meg életükben, mint a 153 hal.</w:t>
      </w:r>
      <w:r w:rsidRPr="00BB7C22">
        <w:rPr>
          <w:rFonts w:ascii="Book Antiqua" w:hAnsi="Book Antiqua"/>
          <w:sz w:val="22"/>
          <w:szCs w:val="22"/>
        </w:rPr>
        <w:t xml:space="preserve"> Mert tudjátok, hogy mi a legnagyobb áldás és kegyelem, amit az Úr Jézus adhat? Az, hogy a szolgálatába állít bennünket. </w:t>
      </w:r>
    </w:p>
    <w:p w14:paraId="26431A60" w14:textId="5E4AE2EC" w:rsidR="00BB7C22" w:rsidRPr="00BB7C22" w:rsidRDefault="00BB7C22" w:rsidP="00BB7C22">
      <w:pPr>
        <w:spacing w:after="120"/>
        <w:ind w:left="-567" w:right="-703"/>
        <w:jc w:val="both"/>
        <w:rPr>
          <w:rFonts w:ascii="Book Antiqua" w:hAnsi="Book Antiqua"/>
          <w:sz w:val="22"/>
          <w:szCs w:val="22"/>
        </w:rPr>
      </w:pPr>
      <w:r w:rsidRPr="00BB7C22">
        <w:rPr>
          <w:rFonts w:ascii="Book Antiqua" w:hAnsi="Book Antiqua"/>
          <w:sz w:val="22"/>
          <w:szCs w:val="22"/>
        </w:rPr>
        <w:t xml:space="preserve">Befejezem. Húsvét után vagyunk. Találkozhattunk a Feltámadottal az ünnepben. </w:t>
      </w:r>
      <w:r w:rsidRPr="00BB7C22">
        <w:rPr>
          <w:rFonts w:ascii="Book Antiqua" w:hAnsi="Book Antiqua"/>
          <w:b/>
          <w:sz w:val="22"/>
          <w:szCs w:val="22"/>
        </w:rPr>
        <w:t>Ne tegyél úgy</w:t>
      </w:r>
      <w:r w:rsidR="001147A3">
        <w:rPr>
          <w:rFonts w:ascii="Book Antiqua" w:hAnsi="Book Antiqua"/>
          <w:b/>
          <w:sz w:val="22"/>
          <w:szCs w:val="22"/>
        </w:rPr>
        <w:t>,</w:t>
      </w:r>
      <w:r w:rsidRPr="00BB7C22">
        <w:rPr>
          <w:rFonts w:ascii="Book Antiqua" w:hAnsi="Book Antiqua"/>
          <w:b/>
          <w:sz w:val="22"/>
          <w:szCs w:val="22"/>
        </w:rPr>
        <w:t xml:space="preserve"> mintha semmi sem történt volna, hanem rendületlenül, hűségesen állj Jézus szolgálatába. Áldás lesz az életed.</w:t>
      </w:r>
      <w:r w:rsidRPr="00BB7C22">
        <w:rPr>
          <w:rFonts w:ascii="Book Antiqua" w:hAnsi="Book Antiqua"/>
          <w:sz w:val="22"/>
          <w:szCs w:val="22"/>
        </w:rPr>
        <w:t xml:space="preserve"> </w:t>
      </w:r>
    </w:p>
    <w:p w14:paraId="1D8C2851" w14:textId="77777777" w:rsidR="006E1010" w:rsidRDefault="006E1010" w:rsidP="00D3283D">
      <w:pPr>
        <w:spacing w:after="120"/>
        <w:ind w:left="-567" w:right="-703"/>
        <w:jc w:val="both"/>
        <w:rPr>
          <w:rFonts w:ascii="Book Antiqua" w:hAnsi="Book Antiqua"/>
          <w:b/>
          <w:sz w:val="22"/>
          <w:szCs w:val="22"/>
        </w:rPr>
      </w:pPr>
    </w:p>
    <w:p w14:paraId="2B8D5F81" w14:textId="77777777" w:rsidR="009D7A8F" w:rsidRPr="00DF3948" w:rsidRDefault="00444766" w:rsidP="00D4165B">
      <w:pPr>
        <w:widowControl w:val="0"/>
        <w:spacing w:after="120"/>
        <w:ind w:left="-567" w:right="-635"/>
        <w:jc w:val="right"/>
        <w:rPr>
          <w:rFonts w:ascii="Book Antiqua" w:eastAsia="Batang" w:hAnsi="Book Antiqua"/>
          <w:sz w:val="22"/>
          <w:szCs w:val="22"/>
        </w:rPr>
      </w:pPr>
      <w:r w:rsidRPr="00DF3948">
        <w:rPr>
          <w:rFonts w:ascii="Book Antiqua" w:eastAsia="Batang" w:hAnsi="Book Antiqua"/>
          <w:sz w:val="22"/>
          <w:szCs w:val="22"/>
        </w:rPr>
        <w:t>Á</w:t>
      </w:r>
      <w:r w:rsidR="000F1E01" w:rsidRPr="00DF3948">
        <w:rPr>
          <w:rFonts w:ascii="Book Antiqua" w:eastAsia="Batang" w:hAnsi="Book Antiqua"/>
          <w:sz w:val="22"/>
          <w:szCs w:val="22"/>
        </w:rPr>
        <w:t>men!</w:t>
      </w:r>
    </w:p>
    <w:sectPr w:rsidR="009D7A8F" w:rsidRPr="00DF3948" w:rsidSect="00856225">
      <w:footerReference w:type="even" r:id="rId9"/>
      <w:footerReference w:type="default" r:id="rId10"/>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36D1E" w14:textId="77777777" w:rsidR="004A57F3" w:rsidRDefault="004A57F3">
      <w:r>
        <w:separator/>
      </w:r>
    </w:p>
  </w:endnote>
  <w:endnote w:type="continuationSeparator" w:id="0">
    <w:p w14:paraId="58910742" w14:textId="77777777" w:rsidR="004A57F3" w:rsidRDefault="004A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78F07" w14:textId="77777777" w:rsidR="00280EA5" w:rsidRPr="00835D89" w:rsidRDefault="00280EA5"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7C949" w14:textId="77777777" w:rsidR="00280EA5" w:rsidRPr="00835D89" w:rsidRDefault="00280EA5"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1</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02CB0" w14:textId="77777777" w:rsidR="004A57F3" w:rsidRDefault="004A57F3">
      <w:r>
        <w:separator/>
      </w:r>
    </w:p>
  </w:footnote>
  <w:footnote w:type="continuationSeparator" w:id="0">
    <w:p w14:paraId="10DA5E4D" w14:textId="77777777" w:rsidR="004A57F3" w:rsidRDefault="004A5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013EF"/>
    <w:multiLevelType w:val="hybridMultilevel"/>
    <w:tmpl w:val="42E6F242"/>
    <w:lvl w:ilvl="0" w:tplc="AB44C222">
      <w:numFmt w:val="bullet"/>
      <w:lvlText w:val="-"/>
      <w:lvlJc w:val="left"/>
      <w:pPr>
        <w:ind w:left="-207" w:hanging="360"/>
      </w:pPr>
      <w:rPr>
        <w:rFonts w:ascii="Book Antiqua" w:eastAsia="Batang" w:hAnsi="Book Antiqua" w:cs="Times New Roman" w:hint="default"/>
      </w:rPr>
    </w:lvl>
    <w:lvl w:ilvl="1" w:tplc="040E0003" w:tentative="1">
      <w:start w:val="1"/>
      <w:numFmt w:val="bullet"/>
      <w:lvlText w:val="o"/>
      <w:lvlJc w:val="left"/>
      <w:pPr>
        <w:ind w:left="513" w:hanging="360"/>
      </w:pPr>
      <w:rPr>
        <w:rFonts w:ascii="Courier New" w:hAnsi="Courier New" w:cs="Courier New" w:hint="default"/>
      </w:rPr>
    </w:lvl>
    <w:lvl w:ilvl="2" w:tplc="040E0005" w:tentative="1">
      <w:start w:val="1"/>
      <w:numFmt w:val="bullet"/>
      <w:lvlText w:val=""/>
      <w:lvlJc w:val="left"/>
      <w:pPr>
        <w:ind w:left="1233" w:hanging="360"/>
      </w:pPr>
      <w:rPr>
        <w:rFonts w:ascii="Wingdings" w:hAnsi="Wingdings" w:hint="default"/>
      </w:rPr>
    </w:lvl>
    <w:lvl w:ilvl="3" w:tplc="040E0001" w:tentative="1">
      <w:start w:val="1"/>
      <w:numFmt w:val="bullet"/>
      <w:lvlText w:val=""/>
      <w:lvlJc w:val="left"/>
      <w:pPr>
        <w:ind w:left="1953" w:hanging="360"/>
      </w:pPr>
      <w:rPr>
        <w:rFonts w:ascii="Symbol" w:hAnsi="Symbol" w:hint="default"/>
      </w:rPr>
    </w:lvl>
    <w:lvl w:ilvl="4" w:tplc="040E0003" w:tentative="1">
      <w:start w:val="1"/>
      <w:numFmt w:val="bullet"/>
      <w:lvlText w:val="o"/>
      <w:lvlJc w:val="left"/>
      <w:pPr>
        <w:ind w:left="2673" w:hanging="360"/>
      </w:pPr>
      <w:rPr>
        <w:rFonts w:ascii="Courier New" w:hAnsi="Courier New" w:cs="Courier New" w:hint="default"/>
      </w:rPr>
    </w:lvl>
    <w:lvl w:ilvl="5" w:tplc="040E0005" w:tentative="1">
      <w:start w:val="1"/>
      <w:numFmt w:val="bullet"/>
      <w:lvlText w:val=""/>
      <w:lvlJc w:val="left"/>
      <w:pPr>
        <w:ind w:left="3393" w:hanging="360"/>
      </w:pPr>
      <w:rPr>
        <w:rFonts w:ascii="Wingdings" w:hAnsi="Wingdings" w:hint="default"/>
      </w:rPr>
    </w:lvl>
    <w:lvl w:ilvl="6" w:tplc="040E0001" w:tentative="1">
      <w:start w:val="1"/>
      <w:numFmt w:val="bullet"/>
      <w:lvlText w:val=""/>
      <w:lvlJc w:val="left"/>
      <w:pPr>
        <w:ind w:left="4113" w:hanging="360"/>
      </w:pPr>
      <w:rPr>
        <w:rFonts w:ascii="Symbol" w:hAnsi="Symbol" w:hint="default"/>
      </w:rPr>
    </w:lvl>
    <w:lvl w:ilvl="7" w:tplc="040E0003" w:tentative="1">
      <w:start w:val="1"/>
      <w:numFmt w:val="bullet"/>
      <w:lvlText w:val="o"/>
      <w:lvlJc w:val="left"/>
      <w:pPr>
        <w:ind w:left="4833" w:hanging="360"/>
      </w:pPr>
      <w:rPr>
        <w:rFonts w:ascii="Courier New" w:hAnsi="Courier New" w:cs="Courier New" w:hint="default"/>
      </w:rPr>
    </w:lvl>
    <w:lvl w:ilvl="8" w:tplc="040E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07797"/>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C6E"/>
    <w:rsid w:val="00071D4B"/>
    <w:rsid w:val="00074BFA"/>
    <w:rsid w:val="0007599A"/>
    <w:rsid w:val="00076EE4"/>
    <w:rsid w:val="000831E3"/>
    <w:rsid w:val="00083A8E"/>
    <w:rsid w:val="00083F22"/>
    <w:rsid w:val="00084AFE"/>
    <w:rsid w:val="00084F1A"/>
    <w:rsid w:val="00086CC0"/>
    <w:rsid w:val="000874F8"/>
    <w:rsid w:val="0009121D"/>
    <w:rsid w:val="00091A4D"/>
    <w:rsid w:val="0009274E"/>
    <w:rsid w:val="000942B3"/>
    <w:rsid w:val="0009432E"/>
    <w:rsid w:val="000961F3"/>
    <w:rsid w:val="00096635"/>
    <w:rsid w:val="00096FD4"/>
    <w:rsid w:val="000A0DF0"/>
    <w:rsid w:val="000A2389"/>
    <w:rsid w:val="000A2917"/>
    <w:rsid w:val="000A2F65"/>
    <w:rsid w:val="000A5D64"/>
    <w:rsid w:val="000B144B"/>
    <w:rsid w:val="000B1B53"/>
    <w:rsid w:val="000B2D90"/>
    <w:rsid w:val="000B4C2C"/>
    <w:rsid w:val="000B50A8"/>
    <w:rsid w:val="000B57FB"/>
    <w:rsid w:val="000B6646"/>
    <w:rsid w:val="000C2511"/>
    <w:rsid w:val="000C4D6E"/>
    <w:rsid w:val="000C55CC"/>
    <w:rsid w:val="000C59FD"/>
    <w:rsid w:val="000C68C7"/>
    <w:rsid w:val="000D106F"/>
    <w:rsid w:val="000D2848"/>
    <w:rsid w:val="000D3593"/>
    <w:rsid w:val="000D3FAA"/>
    <w:rsid w:val="000D56AF"/>
    <w:rsid w:val="000D6212"/>
    <w:rsid w:val="000E0469"/>
    <w:rsid w:val="000E50AE"/>
    <w:rsid w:val="000E5173"/>
    <w:rsid w:val="000E7CA1"/>
    <w:rsid w:val="000E7F98"/>
    <w:rsid w:val="000F0C42"/>
    <w:rsid w:val="000F111F"/>
    <w:rsid w:val="000F1E01"/>
    <w:rsid w:val="000F3A17"/>
    <w:rsid w:val="001015B1"/>
    <w:rsid w:val="00103D15"/>
    <w:rsid w:val="00105BBB"/>
    <w:rsid w:val="001077E8"/>
    <w:rsid w:val="00111B8A"/>
    <w:rsid w:val="00111CB0"/>
    <w:rsid w:val="0011428F"/>
    <w:rsid w:val="001145A0"/>
    <w:rsid w:val="001147A3"/>
    <w:rsid w:val="00116188"/>
    <w:rsid w:val="0011744F"/>
    <w:rsid w:val="0012260F"/>
    <w:rsid w:val="00124571"/>
    <w:rsid w:val="00125AE1"/>
    <w:rsid w:val="00127273"/>
    <w:rsid w:val="00127B85"/>
    <w:rsid w:val="00131409"/>
    <w:rsid w:val="00132151"/>
    <w:rsid w:val="00132B23"/>
    <w:rsid w:val="00141F9C"/>
    <w:rsid w:val="001435CD"/>
    <w:rsid w:val="001442ED"/>
    <w:rsid w:val="00144AEA"/>
    <w:rsid w:val="00145351"/>
    <w:rsid w:val="001457FD"/>
    <w:rsid w:val="0015382A"/>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4449"/>
    <w:rsid w:val="001946F5"/>
    <w:rsid w:val="00194B4F"/>
    <w:rsid w:val="0019664C"/>
    <w:rsid w:val="00196D47"/>
    <w:rsid w:val="001A103C"/>
    <w:rsid w:val="001A12C4"/>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58AF"/>
    <w:rsid w:val="001D704A"/>
    <w:rsid w:val="001E212E"/>
    <w:rsid w:val="001E2654"/>
    <w:rsid w:val="001E286D"/>
    <w:rsid w:val="001E293C"/>
    <w:rsid w:val="001E5830"/>
    <w:rsid w:val="001E68DB"/>
    <w:rsid w:val="001F12E1"/>
    <w:rsid w:val="001F31C8"/>
    <w:rsid w:val="001F6669"/>
    <w:rsid w:val="00203F90"/>
    <w:rsid w:val="00204239"/>
    <w:rsid w:val="00204F1A"/>
    <w:rsid w:val="00206160"/>
    <w:rsid w:val="002068F2"/>
    <w:rsid w:val="00211151"/>
    <w:rsid w:val="002143FE"/>
    <w:rsid w:val="00214596"/>
    <w:rsid w:val="002150B3"/>
    <w:rsid w:val="002152B9"/>
    <w:rsid w:val="002159C0"/>
    <w:rsid w:val="0022037E"/>
    <w:rsid w:val="00221F22"/>
    <w:rsid w:val="00224C9D"/>
    <w:rsid w:val="00225B84"/>
    <w:rsid w:val="00226248"/>
    <w:rsid w:val="00226578"/>
    <w:rsid w:val="002274CC"/>
    <w:rsid w:val="002356D2"/>
    <w:rsid w:val="002363EF"/>
    <w:rsid w:val="002412FE"/>
    <w:rsid w:val="00245F7D"/>
    <w:rsid w:val="0024722E"/>
    <w:rsid w:val="00252049"/>
    <w:rsid w:val="00255DB1"/>
    <w:rsid w:val="00257E26"/>
    <w:rsid w:val="002612B1"/>
    <w:rsid w:val="0026177C"/>
    <w:rsid w:val="00261CB8"/>
    <w:rsid w:val="00262C49"/>
    <w:rsid w:val="00264B65"/>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3F15"/>
    <w:rsid w:val="00304531"/>
    <w:rsid w:val="00306D95"/>
    <w:rsid w:val="00307908"/>
    <w:rsid w:val="00310D23"/>
    <w:rsid w:val="003122FC"/>
    <w:rsid w:val="00312DC6"/>
    <w:rsid w:val="00314D0A"/>
    <w:rsid w:val="00315417"/>
    <w:rsid w:val="003160E8"/>
    <w:rsid w:val="00317F95"/>
    <w:rsid w:val="00320261"/>
    <w:rsid w:val="00321BDE"/>
    <w:rsid w:val="0032325C"/>
    <w:rsid w:val="00323E21"/>
    <w:rsid w:val="00330885"/>
    <w:rsid w:val="00330BCA"/>
    <w:rsid w:val="00331FAB"/>
    <w:rsid w:val="00334ACD"/>
    <w:rsid w:val="0034304F"/>
    <w:rsid w:val="003448C0"/>
    <w:rsid w:val="00347933"/>
    <w:rsid w:val="00350F1A"/>
    <w:rsid w:val="003527D3"/>
    <w:rsid w:val="003620C1"/>
    <w:rsid w:val="003646D2"/>
    <w:rsid w:val="0037030C"/>
    <w:rsid w:val="00370404"/>
    <w:rsid w:val="0037161F"/>
    <w:rsid w:val="00371C65"/>
    <w:rsid w:val="003729E1"/>
    <w:rsid w:val="003745B9"/>
    <w:rsid w:val="00374F35"/>
    <w:rsid w:val="0037571B"/>
    <w:rsid w:val="00375BB4"/>
    <w:rsid w:val="00380D61"/>
    <w:rsid w:val="00381521"/>
    <w:rsid w:val="003832DE"/>
    <w:rsid w:val="003837D8"/>
    <w:rsid w:val="00383D40"/>
    <w:rsid w:val="0038454F"/>
    <w:rsid w:val="00385CAF"/>
    <w:rsid w:val="003863E3"/>
    <w:rsid w:val="00387A76"/>
    <w:rsid w:val="0039149C"/>
    <w:rsid w:val="00391CC5"/>
    <w:rsid w:val="00392869"/>
    <w:rsid w:val="00394956"/>
    <w:rsid w:val="003A137C"/>
    <w:rsid w:val="003A1AC7"/>
    <w:rsid w:val="003A2838"/>
    <w:rsid w:val="003A71F3"/>
    <w:rsid w:val="003B0CC1"/>
    <w:rsid w:val="003B217E"/>
    <w:rsid w:val="003B40D0"/>
    <w:rsid w:val="003B5E2B"/>
    <w:rsid w:val="003B63C4"/>
    <w:rsid w:val="003C1298"/>
    <w:rsid w:val="003C49A6"/>
    <w:rsid w:val="003D27B7"/>
    <w:rsid w:val="003D41EA"/>
    <w:rsid w:val="003D4A1B"/>
    <w:rsid w:val="003D5F0F"/>
    <w:rsid w:val="003E1056"/>
    <w:rsid w:val="003E3F52"/>
    <w:rsid w:val="003E47FC"/>
    <w:rsid w:val="003F03B4"/>
    <w:rsid w:val="003F1DCE"/>
    <w:rsid w:val="003F2B47"/>
    <w:rsid w:val="003F5EC4"/>
    <w:rsid w:val="003F6C6B"/>
    <w:rsid w:val="004029C8"/>
    <w:rsid w:val="00404AFB"/>
    <w:rsid w:val="00410747"/>
    <w:rsid w:val="004121A1"/>
    <w:rsid w:val="004136ED"/>
    <w:rsid w:val="00414B41"/>
    <w:rsid w:val="00415359"/>
    <w:rsid w:val="00421362"/>
    <w:rsid w:val="0042404B"/>
    <w:rsid w:val="00424055"/>
    <w:rsid w:val="00426974"/>
    <w:rsid w:val="00427777"/>
    <w:rsid w:val="00432A8C"/>
    <w:rsid w:val="004339B7"/>
    <w:rsid w:val="00436436"/>
    <w:rsid w:val="00437E1A"/>
    <w:rsid w:val="00442062"/>
    <w:rsid w:val="0044217B"/>
    <w:rsid w:val="004434DF"/>
    <w:rsid w:val="00443F5D"/>
    <w:rsid w:val="00444766"/>
    <w:rsid w:val="00445764"/>
    <w:rsid w:val="00445D56"/>
    <w:rsid w:val="0044612A"/>
    <w:rsid w:val="0044645A"/>
    <w:rsid w:val="00447146"/>
    <w:rsid w:val="004474CC"/>
    <w:rsid w:val="00452DC2"/>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D7C"/>
    <w:rsid w:val="004770AE"/>
    <w:rsid w:val="004801A6"/>
    <w:rsid w:val="0048229B"/>
    <w:rsid w:val="00483FAB"/>
    <w:rsid w:val="004842F7"/>
    <w:rsid w:val="004848B0"/>
    <w:rsid w:val="004854DB"/>
    <w:rsid w:val="0048588D"/>
    <w:rsid w:val="00487405"/>
    <w:rsid w:val="00487EA1"/>
    <w:rsid w:val="00494A6C"/>
    <w:rsid w:val="00494CCB"/>
    <w:rsid w:val="0049658D"/>
    <w:rsid w:val="00496C51"/>
    <w:rsid w:val="00497E61"/>
    <w:rsid w:val="004A0E27"/>
    <w:rsid w:val="004A4DED"/>
    <w:rsid w:val="004A57F3"/>
    <w:rsid w:val="004A6792"/>
    <w:rsid w:val="004B016C"/>
    <w:rsid w:val="004B0B5B"/>
    <w:rsid w:val="004B3DC7"/>
    <w:rsid w:val="004B4CCC"/>
    <w:rsid w:val="004B6328"/>
    <w:rsid w:val="004C00D9"/>
    <w:rsid w:val="004C0BF6"/>
    <w:rsid w:val="004C13A8"/>
    <w:rsid w:val="004C1786"/>
    <w:rsid w:val="004C4645"/>
    <w:rsid w:val="004D1CA7"/>
    <w:rsid w:val="004D3146"/>
    <w:rsid w:val="004D5432"/>
    <w:rsid w:val="004E20BB"/>
    <w:rsid w:val="004E42D0"/>
    <w:rsid w:val="004F0FE8"/>
    <w:rsid w:val="004F35F6"/>
    <w:rsid w:val="004F4FC3"/>
    <w:rsid w:val="004F5408"/>
    <w:rsid w:val="004F7802"/>
    <w:rsid w:val="00500DCD"/>
    <w:rsid w:val="00503545"/>
    <w:rsid w:val="00504C84"/>
    <w:rsid w:val="00507F68"/>
    <w:rsid w:val="00514A61"/>
    <w:rsid w:val="00514A92"/>
    <w:rsid w:val="00517EA6"/>
    <w:rsid w:val="00517F94"/>
    <w:rsid w:val="00523641"/>
    <w:rsid w:val="00523C84"/>
    <w:rsid w:val="00523DB2"/>
    <w:rsid w:val="00527F98"/>
    <w:rsid w:val="00531320"/>
    <w:rsid w:val="0053668F"/>
    <w:rsid w:val="005404A0"/>
    <w:rsid w:val="00540A5A"/>
    <w:rsid w:val="0054185D"/>
    <w:rsid w:val="005422D3"/>
    <w:rsid w:val="00544196"/>
    <w:rsid w:val="0054449B"/>
    <w:rsid w:val="005462CF"/>
    <w:rsid w:val="00546FA1"/>
    <w:rsid w:val="0055104F"/>
    <w:rsid w:val="005511AC"/>
    <w:rsid w:val="00552620"/>
    <w:rsid w:val="005561EC"/>
    <w:rsid w:val="00563B83"/>
    <w:rsid w:val="00564A71"/>
    <w:rsid w:val="00565FEE"/>
    <w:rsid w:val="00566B80"/>
    <w:rsid w:val="00570FE0"/>
    <w:rsid w:val="005744FA"/>
    <w:rsid w:val="00574D0A"/>
    <w:rsid w:val="00575D0E"/>
    <w:rsid w:val="00577E5C"/>
    <w:rsid w:val="00582AB8"/>
    <w:rsid w:val="00582DB7"/>
    <w:rsid w:val="00584DC9"/>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C03"/>
    <w:rsid w:val="005C4F88"/>
    <w:rsid w:val="005C5338"/>
    <w:rsid w:val="005C5F1D"/>
    <w:rsid w:val="005D1C96"/>
    <w:rsid w:val="005D331A"/>
    <w:rsid w:val="005D503B"/>
    <w:rsid w:val="005E4BFE"/>
    <w:rsid w:val="005E504A"/>
    <w:rsid w:val="005E6030"/>
    <w:rsid w:val="005E61AA"/>
    <w:rsid w:val="005E7D37"/>
    <w:rsid w:val="005F1AEF"/>
    <w:rsid w:val="005F5301"/>
    <w:rsid w:val="005F53FF"/>
    <w:rsid w:val="005F6310"/>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2011"/>
    <w:rsid w:val="0067341B"/>
    <w:rsid w:val="00674085"/>
    <w:rsid w:val="006742EC"/>
    <w:rsid w:val="0067441C"/>
    <w:rsid w:val="006753FA"/>
    <w:rsid w:val="00683E44"/>
    <w:rsid w:val="00684F04"/>
    <w:rsid w:val="00694794"/>
    <w:rsid w:val="00695CBF"/>
    <w:rsid w:val="006A1F63"/>
    <w:rsid w:val="006A486E"/>
    <w:rsid w:val="006B031D"/>
    <w:rsid w:val="006B0456"/>
    <w:rsid w:val="006B2AD3"/>
    <w:rsid w:val="006B33A7"/>
    <w:rsid w:val="006C07DE"/>
    <w:rsid w:val="006C1ED6"/>
    <w:rsid w:val="006C44A8"/>
    <w:rsid w:val="006C53F4"/>
    <w:rsid w:val="006D0EC1"/>
    <w:rsid w:val="006D34F4"/>
    <w:rsid w:val="006D3528"/>
    <w:rsid w:val="006D4D37"/>
    <w:rsid w:val="006D4FD1"/>
    <w:rsid w:val="006E1010"/>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18F5"/>
    <w:rsid w:val="00721BB5"/>
    <w:rsid w:val="00722EDF"/>
    <w:rsid w:val="00724503"/>
    <w:rsid w:val="00725BB3"/>
    <w:rsid w:val="00726235"/>
    <w:rsid w:val="00726921"/>
    <w:rsid w:val="00730EC1"/>
    <w:rsid w:val="007330E1"/>
    <w:rsid w:val="007334DD"/>
    <w:rsid w:val="00744F6C"/>
    <w:rsid w:val="00747416"/>
    <w:rsid w:val="00750513"/>
    <w:rsid w:val="007509D4"/>
    <w:rsid w:val="007539B5"/>
    <w:rsid w:val="007562D7"/>
    <w:rsid w:val="00757416"/>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D56"/>
    <w:rsid w:val="007C58E6"/>
    <w:rsid w:val="007C70A5"/>
    <w:rsid w:val="007C77D8"/>
    <w:rsid w:val="007D26BE"/>
    <w:rsid w:val="007D2884"/>
    <w:rsid w:val="007D55E2"/>
    <w:rsid w:val="007D692C"/>
    <w:rsid w:val="007D69A2"/>
    <w:rsid w:val="007E0604"/>
    <w:rsid w:val="007E1F9C"/>
    <w:rsid w:val="007E56D4"/>
    <w:rsid w:val="007E6BD3"/>
    <w:rsid w:val="007E7C42"/>
    <w:rsid w:val="007F1C15"/>
    <w:rsid w:val="007F2875"/>
    <w:rsid w:val="007F554B"/>
    <w:rsid w:val="007F6033"/>
    <w:rsid w:val="007F649D"/>
    <w:rsid w:val="007F677B"/>
    <w:rsid w:val="008004C7"/>
    <w:rsid w:val="0080082A"/>
    <w:rsid w:val="0080129B"/>
    <w:rsid w:val="008030BA"/>
    <w:rsid w:val="00805DE9"/>
    <w:rsid w:val="0081466D"/>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56225"/>
    <w:rsid w:val="00860C6E"/>
    <w:rsid w:val="008633FC"/>
    <w:rsid w:val="00867D6A"/>
    <w:rsid w:val="00872F89"/>
    <w:rsid w:val="00873890"/>
    <w:rsid w:val="008743FC"/>
    <w:rsid w:val="0087644B"/>
    <w:rsid w:val="008778DB"/>
    <w:rsid w:val="008802D2"/>
    <w:rsid w:val="00880456"/>
    <w:rsid w:val="00882031"/>
    <w:rsid w:val="0088228B"/>
    <w:rsid w:val="00885C7D"/>
    <w:rsid w:val="00891F6C"/>
    <w:rsid w:val="00893C84"/>
    <w:rsid w:val="00894410"/>
    <w:rsid w:val="0089465A"/>
    <w:rsid w:val="008A0D63"/>
    <w:rsid w:val="008A18A3"/>
    <w:rsid w:val="008A20A8"/>
    <w:rsid w:val="008A5B96"/>
    <w:rsid w:val="008A770B"/>
    <w:rsid w:val="008A7DDE"/>
    <w:rsid w:val="008B39FB"/>
    <w:rsid w:val="008B4963"/>
    <w:rsid w:val="008B6BCA"/>
    <w:rsid w:val="008B70E8"/>
    <w:rsid w:val="008C0355"/>
    <w:rsid w:val="008C1D82"/>
    <w:rsid w:val="008C2E08"/>
    <w:rsid w:val="008C6829"/>
    <w:rsid w:val="008C6E94"/>
    <w:rsid w:val="008C7232"/>
    <w:rsid w:val="008D04D6"/>
    <w:rsid w:val="008D115E"/>
    <w:rsid w:val="008D2274"/>
    <w:rsid w:val="008D30CC"/>
    <w:rsid w:val="008D5D9A"/>
    <w:rsid w:val="008D7533"/>
    <w:rsid w:val="008E0840"/>
    <w:rsid w:val="008E36A6"/>
    <w:rsid w:val="008E6E39"/>
    <w:rsid w:val="008F0650"/>
    <w:rsid w:val="008F0719"/>
    <w:rsid w:val="008F0948"/>
    <w:rsid w:val="008F348E"/>
    <w:rsid w:val="008F3DAD"/>
    <w:rsid w:val="008F72B8"/>
    <w:rsid w:val="008F742C"/>
    <w:rsid w:val="00901EA1"/>
    <w:rsid w:val="00902FBE"/>
    <w:rsid w:val="00903043"/>
    <w:rsid w:val="00903586"/>
    <w:rsid w:val="00904E6B"/>
    <w:rsid w:val="0090783D"/>
    <w:rsid w:val="00910493"/>
    <w:rsid w:val="00910A00"/>
    <w:rsid w:val="00911515"/>
    <w:rsid w:val="009129DA"/>
    <w:rsid w:val="00914900"/>
    <w:rsid w:val="009152CD"/>
    <w:rsid w:val="00915D84"/>
    <w:rsid w:val="009209BC"/>
    <w:rsid w:val="0092669A"/>
    <w:rsid w:val="00927BB6"/>
    <w:rsid w:val="00931468"/>
    <w:rsid w:val="00937D36"/>
    <w:rsid w:val="009408FF"/>
    <w:rsid w:val="00940F3E"/>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013"/>
    <w:rsid w:val="00972F9B"/>
    <w:rsid w:val="00973BE1"/>
    <w:rsid w:val="009746BC"/>
    <w:rsid w:val="009756AD"/>
    <w:rsid w:val="0097641D"/>
    <w:rsid w:val="00977363"/>
    <w:rsid w:val="00981F13"/>
    <w:rsid w:val="00982D08"/>
    <w:rsid w:val="0098415F"/>
    <w:rsid w:val="00985288"/>
    <w:rsid w:val="00985B03"/>
    <w:rsid w:val="00985F7C"/>
    <w:rsid w:val="009912A8"/>
    <w:rsid w:val="009946D6"/>
    <w:rsid w:val="00996F89"/>
    <w:rsid w:val="00997282"/>
    <w:rsid w:val="009A0140"/>
    <w:rsid w:val="009A0571"/>
    <w:rsid w:val="009A0ED8"/>
    <w:rsid w:val="009A50FA"/>
    <w:rsid w:val="009A57BA"/>
    <w:rsid w:val="009B028B"/>
    <w:rsid w:val="009B1FA9"/>
    <w:rsid w:val="009B2602"/>
    <w:rsid w:val="009B4824"/>
    <w:rsid w:val="009B5445"/>
    <w:rsid w:val="009C265D"/>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2045"/>
    <w:rsid w:val="00A06630"/>
    <w:rsid w:val="00A10D36"/>
    <w:rsid w:val="00A16007"/>
    <w:rsid w:val="00A23603"/>
    <w:rsid w:val="00A248B4"/>
    <w:rsid w:val="00A2706F"/>
    <w:rsid w:val="00A3050D"/>
    <w:rsid w:val="00A42DF9"/>
    <w:rsid w:val="00A44BB0"/>
    <w:rsid w:val="00A46108"/>
    <w:rsid w:val="00A46FF8"/>
    <w:rsid w:val="00A47F72"/>
    <w:rsid w:val="00A525FA"/>
    <w:rsid w:val="00A53EA6"/>
    <w:rsid w:val="00A54DBD"/>
    <w:rsid w:val="00A6273E"/>
    <w:rsid w:val="00A6310D"/>
    <w:rsid w:val="00A63274"/>
    <w:rsid w:val="00A637D0"/>
    <w:rsid w:val="00A64540"/>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541A"/>
    <w:rsid w:val="00AA631C"/>
    <w:rsid w:val="00AA7841"/>
    <w:rsid w:val="00AA7BE2"/>
    <w:rsid w:val="00AB5A33"/>
    <w:rsid w:val="00AB7187"/>
    <w:rsid w:val="00AB75B3"/>
    <w:rsid w:val="00AC0727"/>
    <w:rsid w:val="00AC34C9"/>
    <w:rsid w:val="00AC39AC"/>
    <w:rsid w:val="00AC54B6"/>
    <w:rsid w:val="00AC6486"/>
    <w:rsid w:val="00AD0705"/>
    <w:rsid w:val="00AD3AFC"/>
    <w:rsid w:val="00AD4BFA"/>
    <w:rsid w:val="00AD7B1E"/>
    <w:rsid w:val="00AE2BBB"/>
    <w:rsid w:val="00AE4291"/>
    <w:rsid w:val="00AE50D2"/>
    <w:rsid w:val="00AE5669"/>
    <w:rsid w:val="00AE5AC9"/>
    <w:rsid w:val="00AE74CD"/>
    <w:rsid w:val="00AF2FA3"/>
    <w:rsid w:val="00AF58E6"/>
    <w:rsid w:val="00AF5C95"/>
    <w:rsid w:val="00B02B6C"/>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4608B"/>
    <w:rsid w:val="00B50BED"/>
    <w:rsid w:val="00B51F61"/>
    <w:rsid w:val="00B526AC"/>
    <w:rsid w:val="00B53111"/>
    <w:rsid w:val="00B53E0E"/>
    <w:rsid w:val="00B54D5F"/>
    <w:rsid w:val="00B553D4"/>
    <w:rsid w:val="00B55526"/>
    <w:rsid w:val="00B563D1"/>
    <w:rsid w:val="00B57C12"/>
    <w:rsid w:val="00B6359E"/>
    <w:rsid w:val="00B64E6A"/>
    <w:rsid w:val="00B65AE3"/>
    <w:rsid w:val="00B65C0D"/>
    <w:rsid w:val="00B7451F"/>
    <w:rsid w:val="00B74892"/>
    <w:rsid w:val="00B75343"/>
    <w:rsid w:val="00B7683A"/>
    <w:rsid w:val="00B7700C"/>
    <w:rsid w:val="00B83673"/>
    <w:rsid w:val="00B84600"/>
    <w:rsid w:val="00B87322"/>
    <w:rsid w:val="00B87DCF"/>
    <w:rsid w:val="00B914B0"/>
    <w:rsid w:val="00B91E1F"/>
    <w:rsid w:val="00B92B22"/>
    <w:rsid w:val="00B93E01"/>
    <w:rsid w:val="00B94281"/>
    <w:rsid w:val="00B968E4"/>
    <w:rsid w:val="00B97BBF"/>
    <w:rsid w:val="00BA08AB"/>
    <w:rsid w:val="00BA08EF"/>
    <w:rsid w:val="00BA495D"/>
    <w:rsid w:val="00BA5686"/>
    <w:rsid w:val="00BA6265"/>
    <w:rsid w:val="00BA66D4"/>
    <w:rsid w:val="00BB1CC1"/>
    <w:rsid w:val="00BB3B83"/>
    <w:rsid w:val="00BB40BF"/>
    <w:rsid w:val="00BB538B"/>
    <w:rsid w:val="00BB5D74"/>
    <w:rsid w:val="00BB7C22"/>
    <w:rsid w:val="00BC4125"/>
    <w:rsid w:val="00BC56B2"/>
    <w:rsid w:val="00BD157E"/>
    <w:rsid w:val="00BD3852"/>
    <w:rsid w:val="00BD6234"/>
    <w:rsid w:val="00BE1C17"/>
    <w:rsid w:val="00BE41AC"/>
    <w:rsid w:val="00BE4303"/>
    <w:rsid w:val="00BE59AB"/>
    <w:rsid w:val="00BF6C80"/>
    <w:rsid w:val="00C00C4F"/>
    <w:rsid w:val="00C02571"/>
    <w:rsid w:val="00C032B6"/>
    <w:rsid w:val="00C03A4F"/>
    <w:rsid w:val="00C042ED"/>
    <w:rsid w:val="00C05411"/>
    <w:rsid w:val="00C05E3B"/>
    <w:rsid w:val="00C070C3"/>
    <w:rsid w:val="00C0723A"/>
    <w:rsid w:val="00C116E7"/>
    <w:rsid w:val="00C130ED"/>
    <w:rsid w:val="00C157A1"/>
    <w:rsid w:val="00C20C3E"/>
    <w:rsid w:val="00C22209"/>
    <w:rsid w:val="00C278F7"/>
    <w:rsid w:val="00C304BA"/>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609F"/>
    <w:rsid w:val="00C96290"/>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C3"/>
    <w:rsid w:val="00CF1FAA"/>
    <w:rsid w:val="00CF3372"/>
    <w:rsid w:val="00CF3C9F"/>
    <w:rsid w:val="00CF623D"/>
    <w:rsid w:val="00D000F5"/>
    <w:rsid w:val="00D02C32"/>
    <w:rsid w:val="00D0340C"/>
    <w:rsid w:val="00D0440C"/>
    <w:rsid w:val="00D06123"/>
    <w:rsid w:val="00D074AD"/>
    <w:rsid w:val="00D0775D"/>
    <w:rsid w:val="00D106FC"/>
    <w:rsid w:val="00D12C6D"/>
    <w:rsid w:val="00D20521"/>
    <w:rsid w:val="00D24697"/>
    <w:rsid w:val="00D306C6"/>
    <w:rsid w:val="00D313FE"/>
    <w:rsid w:val="00D3283D"/>
    <w:rsid w:val="00D4165B"/>
    <w:rsid w:val="00D42981"/>
    <w:rsid w:val="00D43525"/>
    <w:rsid w:val="00D52ACC"/>
    <w:rsid w:val="00D52DE8"/>
    <w:rsid w:val="00D534DE"/>
    <w:rsid w:val="00D579C0"/>
    <w:rsid w:val="00D6294E"/>
    <w:rsid w:val="00D630CB"/>
    <w:rsid w:val="00D6364E"/>
    <w:rsid w:val="00D6393A"/>
    <w:rsid w:val="00D6498E"/>
    <w:rsid w:val="00D65E3E"/>
    <w:rsid w:val="00D661C2"/>
    <w:rsid w:val="00D73689"/>
    <w:rsid w:val="00D74641"/>
    <w:rsid w:val="00D77AB8"/>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09"/>
    <w:rsid w:val="00DB19AF"/>
    <w:rsid w:val="00DB3E4D"/>
    <w:rsid w:val="00DB5AF9"/>
    <w:rsid w:val="00DC05FD"/>
    <w:rsid w:val="00DC1088"/>
    <w:rsid w:val="00DC2B95"/>
    <w:rsid w:val="00DC3021"/>
    <w:rsid w:val="00DC3F67"/>
    <w:rsid w:val="00DC4786"/>
    <w:rsid w:val="00DC564D"/>
    <w:rsid w:val="00DC64EA"/>
    <w:rsid w:val="00DC78F2"/>
    <w:rsid w:val="00DD2118"/>
    <w:rsid w:val="00DD2A09"/>
    <w:rsid w:val="00DD2E8A"/>
    <w:rsid w:val="00DD4A16"/>
    <w:rsid w:val="00DD4D26"/>
    <w:rsid w:val="00DD7E5E"/>
    <w:rsid w:val="00DE0561"/>
    <w:rsid w:val="00DE08A7"/>
    <w:rsid w:val="00DE103D"/>
    <w:rsid w:val="00DE385E"/>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2341A"/>
    <w:rsid w:val="00E261F3"/>
    <w:rsid w:val="00E264C2"/>
    <w:rsid w:val="00E313C4"/>
    <w:rsid w:val="00E31EC9"/>
    <w:rsid w:val="00E32B07"/>
    <w:rsid w:val="00E45275"/>
    <w:rsid w:val="00E51FD1"/>
    <w:rsid w:val="00E535BC"/>
    <w:rsid w:val="00E54C74"/>
    <w:rsid w:val="00E60D59"/>
    <w:rsid w:val="00E622B9"/>
    <w:rsid w:val="00E63071"/>
    <w:rsid w:val="00E701FE"/>
    <w:rsid w:val="00E72B97"/>
    <w:rsid w:val="00E72C09"/>
    <w:rsid w:val="00E74420"/>
    <w:rsid w:val="00E75BEA"/>
    <w:rsid w:val="00E81B25"/>
    <w:rsid w:val="00E9101A"/>
    <w:rsid w:val="00E911C8"/>
    <w:rsid w:val="00E93552"/>
    <w:rsid w:val="00EA00AE"/>
    <w:rsid w:val="00EA17BD"/>
    <w:rsid w:val="00EA3D8C"/>
    <w:rsid w:val="00EA5D25"/>
    <w:rsid w:val="00EA69F5"/>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5308"/>
    <w:rsid w:val="00EF5B13"/>
    <w:rsid w:val="00EF744F"/>
    <w:rsid w:val="00F01556"/>
    <w:rsid w:val="00F05405"/>
    <w:rsid w:val="00F05819"/>
    <w:rsid w:val="00F05F45"/>
    <w:rsid w:val="00F06F7B"/>
    <w:rsid w:val="00F1292A"/>
    <w:rsid w:val="00F14F48"/>
    <w:rsid w:val="00F1576C"/>
    <w:rsid w:val="00F15EC9"/>
    <w:rsid w:val="00F21CC4"/>
    <w:rsid w:val="00F232CB"/>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64EFE"/>
    <w:rsid w:val="00F65196"/>
    <w:rsid w:val="00F65A7B"/>
    <w:rsid w:val="00F66433"/>
    <w:rsid w:val="00F6683B"/>
    <w:rsid w:val="00F7143A"/>
    <w:rsid w:val="00F722C8"/>
    <w:rsid w:val="00F75CC9"/>
    <w:rsid w:val="00F762C5"/>
    <w:rsid w:val="00F807B7"/>
    <w:rsid w:val="00F81D41"/>
    <w:rsid w:val="00F81DCA"/>
    <w:rsid w:val="00F84435"/>
    <w:rsid w:val="00F8486E"/>
    <w:rsid w:val="00F92BA1"/>
    <w:rsid w:val="00F93AC0"/>
    <w:rsid w:val="00F95D3A"/>
    <w:rsid w:val="00FA3874"/>
    <w:rsid w:val="00FA5D87"/>
    <w:rsid w:val="00FA63B9"/>
    <w:rsid w:val="00FB0399"/>
    <w:rsid w:val="00FC0C6F"/>
    <w:rsid w:val="00FC137A"/>
    <w:rsid w:val="00FC4C31"/>
    <w:rsid w:val="00FC6367"/>
    <w:rsid w:val="00FD054D"/>
    <w:rsid w:val="00FD2A05"/>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4A5"/>
    <w:rsid w:val="00FF4A20"/>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AC17D"/>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paragraph" w:styleId="Listaszerbekezds">
    <w:name w:val="List Paragraph"/>
    <w:basedOn w:val="Norml"/>
    <w:uiPriority w:val="34"/>
    <w:qFormat/>
    <w:rsid w:val="00007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59025946">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06180976">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9882365">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08019506">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26640033">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8525369">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89169357">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0038133">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41156212">
      <w:bodyDiv w:val="1"/>
      <w:marLeft w:val="0"/>
      <w:marRight w:val="0"/>
      <w:marTop w:val="0"/>
      <w:marBottom w:val="0"/>
      <w:divBdr>
        <w:top w:val="none" w:sz="0" w:space="0" w:color="auto"/>
        <w:left w:val="none" w:sz="0" w:space="0" w:color="auto"/>
        <w:bottom w:val="none" w:sz="0" w:space="0" w:color="auto"/>
        <w:right w:val="none" w:sz="0" w:space="0" w:color="auto"/>
      </w:divBdr>
    </w:div>
    <w:div w:id="166808947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02861952">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66AEB-A1CA-47F6-BC4B-0881F34B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Pages>
  <Words>2116</Words>
  <Characters>14601</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6</cp:revision>
  <dcterms:created xsi:type="dcterms:W3CDTF">2020-05-15T16:50:00Z</dcterms:created>
  <dcterms:modified xsi:type="dcterms:W3CDTF">2020-05-15T18:31:00Z</dcterms:modified>
</cp:coreProperties>
</file>