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2213B36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165A91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40BEA263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165A91" w:rsidRPr="00B54477">
        <w:rPr>
          <w:rFonts w:ascii="Book Antiqua" w:eastAsia="Batang" w:hAnsi="Book Antiqua"/>
          <w:sz w:val="19"/>
          <w:szCs w:val="19"/>
        </w:rPr>
        <w:t>1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044037">
        <w:rPr>
          <w:rFonts w:ascii="Book Antiqua" w:eastAsia="Batang" w:hAnsi="Book Antiqua"/>
          <w:sz w:val="19"/>
          <w:szCs w:val="19"/>
        </w:rPr>
        <w:t>novem</w:t>
      </w:r>
      <w:r w:rsidR="006C53D5">
        <w:rPr>
          <w:rFonts w:ascii="Book Antiqua" w:eastAsia="Batang" w:hAnsi="Book Antiqua"/>
          <w:sz w:val="19"/>
          <w:szCs w:val="19"/>
        </w:rPr>
        <w:t>ber 7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FD6E958" w14:textId="653884CE" w:rsidR="00AE2BBB" w:rsidRDefault="00044037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hitből élni</w:t>
      </w:r>
    </w:p>
    <w:p w14:paraId="36B4B5D0" w14:textId="77777777" w:rsidR="006C53D5" w:rsidRPr="00B54477" w:rsidRDefault="006C53D5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2C474A0F" w:rsidR="0037571B" w:rsidRPr="00B54477" w:rsidRDefault="00E12E29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8605A9">
        <w:rPr>
          <w:rFonts w:ascii="Book Antiqua" w:eastAsia="Batang" w:hAnsi="Book Antiqua"/>
          <w:bCs/>
          <w:sz w:val="22"/>
          <w:szCs w:val="22"/>
        </w:rPr>
        <w:t xml:space="preserve">Filippi levél </w:t>
      </w:r>
      <w:r w:rsidR="002159AE" w:rsidRPr="002159AE">
        <w:rPr>
          <w:rFonts w:ascii="Book Antiqua" w:eastAsia="Batang" w:hAnsi="Book Antiqua"/>
          <w:bCs/>
          <w:sz w:val="22"/>
          <w:szCs w:val="22"/>
        </w:rPr>
        <w:t>2</w:t>
      </w:r>
      <w:r w:rsidR="002159AE">
        <w:rPr>
          <w:rFonts w:ascii="Book Antiqua" w:eastAsia="Batang" w:hAnsi="Book Antiqua"/>
          <w:bCs/>
          <w:sz w:val="22"/>
          <w:szCs w:val="22"/>
        </w:rPr>
        <w:t>;</w:t>
      </w:r>
      <w:r w:rsidR="002159AE" w:rsidRPr="002159AE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8605A9">
        <w:rPr>
          <w:rFonts w:ascii="Book Antiqua" w:eastAsia="Batang" w:hAnsi="Book Antiqua"/>
          <w:bCs/>
          <w:sz w:val="22"/>
          <w:szCs w:val="22"/>
        </w:rPr>
        <w:t>5</w:t>
      </w:r>
      <w:r w:rsidR="002159AE" w:rsidRPr="002159AE">
        <w:rPr>
          <w:rFonts w:ascii="Book Antiqua" w:eastAsia="Batang" w:hAnsi="Book Antiqua"/>
          <w:bCs/>
          <w:sz w:val="22"/>
          <w:szCs w:val="22"/>
        </w:rPr>
        <w:t>-</w:t>
      </w:r>
      <w:r w:rsidR="008605A9">
        <w:rPr>
          <w:rFonts w:ascii="Book Antiqua" w:eastAsia="Batang" w:hAnsi="Book Antiqua"/>
          <w:bCs/>
          <w:sz w:val="22"/>
          <w:szCs w:val="22"/>
        </w:rPr>
        <w:t>11</w:t>
      </w:r>
    </w:p>
    <w:p w14:paraId="11D31C2D" w14:textId="299B3C07" w:rsidR="008605A9" w:rsidRDefault="0037571B" w:rsidP="008605A9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8605A9"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Annakokáért az az indulat legyen bennetek, mely volt a Krisztus Jézusban is,</w:t>
      </w:r>
      <w:r w:rsid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8605A9"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Aki, mikor Istennek formájában vala, nem tekintette zsákmánynak azt, hogy [</w:t>
      </w:r>
      <w:r w:rsidR="004F17E0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ő</w:t>
      </w:r>
      <w:r w:rsidR="008605A9"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] az Istennel egyenl</w:t>
      </w:r>
      <w:r w:rsid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ő</w:t>
      </w:r>
      <w:r w:rsidR="008605A9"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,</w:t>
      </w:r>
      <w:r w:rsid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8605A9"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Hanem önmagát megüresíté, szolgai formát vévén föl, emberekhez hasonlóvá lévén;</w:t>
      </w:r>
      <w:r w:rsid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</w:p>
    <w:p w14:paraId="0D1458CC" w14:textId="19750986" w:rsidR="008605A9" w:rsidRPr="008605A9" w:rsidRDefault="008605A9" w:rsidP="008605A9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És mikor olyan állapotban </w:t>
      </w:r>
      <w:proofErr w:type="gramStart"/>
      <w:r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találtatott</w:t>
      </w:r>
      <w:proofErr w:type="gramEnd"/>
      <w:r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mint ember, megalázta magát, engedelmes lévén halálig, még pedig a keresztfának haláláig.</w:t>
      </w:r>
      <w:r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Annakokáért az Isten is felmagasztalá </w:t>
      </w:r>
      <w:r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ő</w:t>
      </w:r>
      <w:r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t, és ajándékoza néki oly nevet, a mely minden név fölött való;</w:t>
      </w:r>
      <w:r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Hogy a Jézus nevére minden térd meghajoljon, mennyeieké, földieké és föld alatt valóké.</w:t>
      </w:r>
      <w:r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És minden nyelv vallja, hogy Jézus Krisztus Úr az Atya Isten dics</w:t>
      </w:r>
      <w:r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ő</w:t>
      </w:r>
      <w:r w:rsidRPr="008605A9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ségére.</w:t>
      </w:r>
      <w:r w:rsidR="004F17E0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”</w:t>
      </w:r>
    </w:p>
    <w:p w14:paraId="7D9FC3B4" w14:textId="77777777" w:rsidR="00564FE8" w:rsidRDefault="00564FE8" w:rsidP="004F17E0">
      <w:pPr>
        <w:widowControl w:val="0"/>
        <w:ind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4BAD1ACE" w14:textId="704D966B" w:rsidR="00E12E29" w:rsidRPr="00B54477" w:rsidRDefault="00E12E29" w:rsidP="00E12E29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B54477">
        <w:rPr>
          <w:rFonts w:ascii="Book Antiqua" w:eastAsia="Batang" w:hAnsi="Book Antiqua"/>
          <w:b/>
          <w:sz w:val="22"/>
          <w:szCs w:val="22"/>
        </w:rPr>
        <w:t xml:space="preserve">: </w:t>
      </w:r>
      <w:r w:rsidR="00996627">
        <w:rPr>
          <w:rFonts w:ascii="Book Antiqua" w:eastAsia="Batang" w:hAnsi="Book Antiqua"/>
          <w:bCs/>
          <w:sz w:val="22"/>
          <w:szCs w:val="22"/>
        </w:rPr>
        <w:t>Róma levél 1</w:t>
      </w:r>
      <w:r w:rsidR="002F754B">
        <w:rPr>
          <w:rFonts w:ascii="Book Antiqua" w:eastAsia="Batang" w:hAnsi="Book Antiqua"/>
          <w:bCs/>
          <w:sz w:val="22"/>
          <w:szCs w:val="22"/>
        </w:rPr>
        <w:t>;</w:t>
      </w:r>
      <w:r w:rsidR="002F754B" w:rsidRPr="002159AE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996627">
        <w:rPr>
          <w:rFonts w:ascii="Book Antiqua" w:eastAsia="Batang" w:hAnsi="Book Antiqua"/>
          <w:bCs/>
          <w:sz w:val="22"/>
          <w:szCs w:val="22"/>
        </w:rPr>
        <w:t>17b</w:t>
      </w:r>
    </w:p>
    <w:p w14:paraId="772318F3" w14:textId="19E7A338" w:rsidR="00FD3C51" w:rsidRDefault="00E12E29" w:rsidP="00FD3C51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8F316E" w:rsidRPr="008F316E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Az igaz ember pedig hitből él.</w:t>
      </w:r>
      <w:r w:rsidR="008612A8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  <w:r w:rsidR="00FD3C51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5E0046E8" w14:textId="77777777" w:rsidR="00E12E29" w:rsidRPr="00760505" w:rsidRDefault="00E12E29" w:rsidP="0076050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7B897875" w14:textId="0E67A439" w:rsidR="00851BEE" w:rsidRPr="00231836" w:rsidRDefault="000022EC" w:rsidP="0092664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bookmarkStart w:id="1" w:name="v28"/>
      <w:bookmarkStart w:id="2" w:name="v21"/>
      <w:bookmarkEnd w:id="1"/>
      <w:bookmarkEnd w:id="2"/>
      <w:r w:rsidRPr="000022EC">
        <w:rPr>
          <w:rFonts w:ascii="Book Antiqua" w:hAnsi="Book Antiqua"/>
          <w:sz w:val="22"/>
          <w:szCs w:val="22"/>
        </w:rPr>
        <w:t xml:space="preserve">Kedves Testvérek! </w:t>
      </w:r>
      <w:r w:rsidR="00926647">
        <w:rPr>
          <w:rFonts w:ascii="Book Antiqua" w:hAnsi="Book Antiqua"/>
          <w:sz w:val="22"/>
          <w:szCs w:val="22"/>
        </w:rPr>
        <w:t>A</w:t>
      </w:r>
      <w:r w:rsidR="00851BEE" w:rsidRPr="00231836">
        <w:rPr>
          <w:rFonts w:ascii="Book Antiqua" w:hAnsi="Book Antiqua"/>
          <w:sz w:val="22"/>
          <w:szCs w:val="22"/>
        </w:rPr>
        <w:t xml:space="preserve"> mai istentiszteletünkön olyasvalamiről lesz szó, ami mindnyájunkat egzisztenciálisan, személyes létünkben érint. Mert rólunk lesz szó! Az emberről. Sok ok miatt, rendkívül izgalmas ez a felolvasott rövid alapige. A teljesség igénye nélkül ezekből kettőt szeretnék elétek tárni! </w:t>
      </w:r>
    </w:p>
    <w:p w14:paraId="63DF26D9" w14:textId="5B3F2745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sz w:val="22"/>
          <w:szCs w:val="22"/>
        </w:rPr>
        <w:t xml:space="preserve">Ez a rövid kijelentés, hogy </w:t>
      </w:r>
      <w:r w:rsidRPr="00231836">
        <w:rPr>
          <w:rFonts w:ascii="Book Antiqua" w:hAnsi="Book Antiqua"/>
          <w:i/>
          <w:sz w:val="22"/>
          <w:szCs w:val="22"/>
        </w:rPr>
        <w:t>„az igaz ember hitből él”</w:t>
      </w:r>
      <w:r w:rsidRPr="00231836">
        <w:rPr>
          <w:rFonts w:ascii="Book Antiqua" w:hAnsi="Book Antiqua"/>
          <w:sz w:val="22"/>
          <w:szCs w:val="22"/>
        </w:rPr>
        <w:t xml:space="preserve"> tulajdonképpen </w:t>
      </w:r>
      <w:r w:rsidRPr="00231836">
        <w:rPr>
          <w:rFonts w:ascii="Book Antiqua" w:hAnsi="Book Antiqua"/>
          <w:b/>
          <w:sz w:val="22"/>
          <w:szCs w:val="22"/>
        </w:rPr>
        <w:t>a reformáció elindító, vezérigéje volt.</w:t>
      </w:r>
      <w:r w:rsidRPr="00231836">
        <w:rPr>
          <w:rFonts w:ascii="Book Antiqua" w:hAnsi="Book Antiqua"/>
          <w:sz w:val="22"/>
          <w:szCs w:val="22"/>
        </w:rPr>
        <w:t xml:space="preserve"> Luther ahogyan olvasta a Szentírást, ez az Ige valamiért elakadt benne, beleakadt, megragadt a szívében, és egészen átformálta őt, és a </w:t>
      </w:r>
      <w:r w:rsidRPr="00231836">
        <w:rPr>
          <w:rFonts w:ascii="Book Antiqua" w:hAnsi="Book Antiqua"/>
          <w:b/>
          <w:sz w:val="22"/>
          <w:szCs w:val="22"/>
        </w:rPr>
        <w:t>végeredménye ennek tulajdonképpen az, hogy mi most itt ülünk ebben a templomban.</w:t>
      </w:r>
      <w:r w:rsidRPr="00231836">
        <w:rPr>
          <w:rFonts w:ascii="Book Antiqua" w:hAnsi="Book Antiqua"/>
          <w:sz w:val="22"/>
          <w:szCs w:val="22"/>
        </w:rPr>
        <w:t xml:space="preserve"> Mert Isten a történelem egy adott pontján Luther elé tárta</w:t>
      </w:r>
      <w:r w:rsidR="00A63C5C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megnyitotta ezt a csodálatos, de valójában nehezen érthető rövid Igét. </w:t>
      </w:r>
      <w:r w:rsidRPr="00231836">
        <w:rPr>
          <w:rFonts w:ascii="Book Antiqua" w:hAnsi="Book Antiqua"/>
          <w:b/>
          <w:sz w:val="22"/>
          <w:szCs w:val="22"/>
        </w:rPr>
        <w:t>Minden bizonnyal sokszor olvasta a nagy reformátor ezt az Igét, mégis élete egy pontján megragadta.</w:t>
      </w:r>
      <w:r w:rsidRPr="00231836">
        <w:rPr>
          <w:rFonts w:ascii="Book Antiqua" w:hAnsi="Book Antiqua"/>
          <w:sz w:val="22"/>
          <w:szCs w:val="22"/>
        </w:rPr>
        <w:t xml:space="preserve"> Ha volt már hasonló élményed az Igével, akkor pontosan tudod, hogy mit élt át akkor Luther. Hogy elolvastad már sokszor azt az igeszakaszt, és valahogy sosem adott semmit, maximum a lelkiismeret megnyugtatását, hogy ma is olvastam az Igét. </w:t>
      </w:r>
      <w:r w:rsidRPr="00231836">
        <w:rPr>
          <w:rFonts w:ascii="Book Antiqua" w:hAnsi="Book Antiqua"/>
          <w:b/>
          <w:sz w:val="22"/>
          <w:szCs w:val="22"/>
        </w:rPr>
        <w:t xml:space="preserve">De egyszer valamit megértesz </w:t>
      </w:r>
      <w:r w:rsidRPr="00231836">
        <w:rPr>
          <w:rFonts w:ascii="Book Antiqua" w:hAnsi="Book Antiqua"/>
          <w:b/>
          <w:sz w:val="22"/>
          <w:szCs w:val="22"/>
        </w:rPr>
        <w:lastRenderedPageBreak/>
        <w:t xml:space="preserve">belőle, valami megragadja a szívedet a lelkedet, és valami egészen új felismerésre jutsz általa! </w:t>
      </w:r>
      <w:r w:rsidRPr="00231836">
        <w:rPr>
          <w:rFonts w:ascii="Book Antiqua" w:hAnsi="Book Antiqua"/>
          <w:sz w:val="22"/>
          <w:szCs w:val="22"/>
        </w:rPr>
        <w:t xml:space="preserve">Hogy régi pestiesen mondjam, amikor „leesik a tantusz.” Ha volt már ilyen az életedben akkor azt sohasem felejted! Luther életében ez az Ige volt a sorsfordító felismerés! És lássátok mi lett belőle! </w:t>
      </w:r>
    </w:p>
    <w:p w14:paraId="02E246E6" w14:textId="3797C678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t xml:space="preserve">Aztán másodszor különlegessége ennek az Igének az, hogy benne van, hogy hogyan kellene élnünk. </w:t>
      </w:r>
      <w:r w:rsidRPr="00231836">
        <w:rPr>
          <w:rFonts w:ascii="Book Antiqua" w:hAnsi="Book Antiqua"/>
          <w:sz w:val="22"/>
          <w:szCs w:val="22"/>
        </w:rPr>
        <w:t>Benne van mindaz</w:t>
      </w:r>
      <w:r w:rsidR="0027760E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amit Isten elvár az Ő teremtményétől. Hogy „</w:t>
      </w:r>
      <w:r w:rsidRPr="00231836">
        <w:rPr>
          <w:rFonts w:ascii="Book Antiqua" w:hAnsi="Book Antiqua"/>
          <w:i/>
          <w:sz w:val="22"/>
          <w:szCs w:val="22"/>
        </w:rPr>
        <w:t>ember, higgy!</w:t>
      </w:r>
      <w:r w:rsidRPr="00231836">
        <w:rPr>
          <w:rFonts w:ascii="Book Antiqua" w:hAnsi="Book Antiqua"/>
          <w:sz w:val="22"/>
          <w:szCs w:val="22"/>
        </w:rPr>
        <w:t xml:space="preserve">” Kedves Testvérek, ez az öt rövid szó, hogy </w:t>
      </w:r>
      <w:r w:rsidRPr="00231836">
        <w:rPr>
          <w:rFonts w:ascii="Book Antiqua" w:hAnsi="Book Antiqua"/>
          <w:i/>
          <w:sz w:val="22"/>
          <w:szCs w:val="22"/>
        </w:rPr>
        <w:t>„az igaz ember hitből él”</w:t>
      </w:r>
      <w:r w:rsidRPr="00231836">
        <w:rPr>
          <w:rFonts w:ascii="Book Antiqua" w:hAnsi="Book Antiqua"/>
          <w:sz w:val="22"/>
          <w:szCs w:val="22"/>
        </w:rPr>
        <w:t xml:space="preserve"> tulajdonképpen összefoglalja az egész keresztyén élet</w:t>
      </w:r>
      <w:r w:rsidR="00C83B6E">
        <w:rPr>
          <w:rFonts w:ascii="Book Antiqua" w:hAnsi="Book Antiqua"/>
          <w:sz w:val="22"/>
          <w:szCs w:val="22"/>
        </w:rPr>
        <w:t>u</w:t>
      </w:r>
      <w:r w:rsidRPr="00231836">
        <w:rPr>
          <w:rFonts w:ascii="Book Antiqua" w:hAnsi="Book Antiqua"/>
          <w:sz w:val="22"/>
          <w:szCs w:val="22"/>
        </w:rPr>
        <w:t xml:space="preserve">tat és életgyakorlatot. </w:t>
      </w:r>
      <w:r w:rsidRPr="00231836">
        <w:rPr>
          <w:rFonts w:ascii="Book Antiqua" w:hAnsi="Book Antiqua"/>
          <w:b/>
          <w:sz w:val="22"/>
          <w:szCs w:val="22"/>
        </w:rPr>
        <w:t>Hogyha az ember hisz Jézus Krisztusban, Őhozzá ezáltal közel van, az Ő közelsége áradhat a körülöttünk lévőkre.</w:t>
      </w:r>
      <w:r w:rsidRPr="00231836">
        <w:rPr>
          <w:rFonts w:ascii="Book Antiqua" w:hAnsi="Book Antiqua"/>
          <w:sz w:val="22"/>
          <w:szCs w:val="22"/>
        </w:rPr>
        <w:t xml:space="preserve"> Egészen különös, nagy titok</w:t>
      </w:r>
      <w:r w:rsidR="00C83B6E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amiről ez az Ige számunkra beszél! Mert mi a hit</w:t>
      </w:r>
      <w:r w:rsidR="00C83B6E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amiről az Ige beszél? </w:t>
      </w:r>
      <w:r w:rsidRPr="00231836">
        <w:rPr>
          <w:rFonts w:ascii="Book Antiqua" w:hAnsi="Book Antiqua"/>
          <w:b/>
          <w:sz w:val="22"/>
          <w:szCs w:val="22"/>
        </w:rPr>
        <w:t>– Mi az igaz hit?</w:t>
      </w:r>
      <w:r w:rsidRPr="00231836">
        <w:rPr>
          <w:rFonts w:ascii="Book Antiqua" w:hAnsi="Book Antiqua"/>
          <w:sz w:val="22"/>
          <w:szCs w:val="22"/>
        </w:rPr>
        <w:t xml:space="preserve"> A </w:t>
      </w:r>
      <w:r w:rsidR="00C83B6E">
        <w:rPr>
          <w:rFonts w:ascii="Book Antiqua" w:hAnsi="Book Antiqua"/>
          <w:sz w:val="22"/>
          <w:szCs w:val="22"/>
        </w:rPr>
        <w:t>H</w:t>
      </w:r>
      <w:r w:rsidRPr="00231836">
        <w:rPr>
          <w:rFonts w:ascii="Book Antiqua" w:hAnsi="Book Antiqua"/>
          <w:sz w:val="22"/>
          <w:szCs w:val="22"/>
        </w:rPr>
        <w:t xml:space="preserve">eidelbergi kátéban így olvassuk: </w:t>
      </w:r>
      <w:r w:rsidRPr="00231836">
        <w:rPr>
          <w:rFonts w:ascii="Book Antiqua" w:hAnsi="Book Antiqua"/>
          <w:i/>
          <w:sz w:val="22"/>
          <w:szCs w:val="22"/>
        </w:rPr>
        <w:t>„Az igaz hit ismeret, amelynél fogva igaznak tartom mindazt, amit Isten az ő igéjében nekünk kijelentett. Ám egyúttal szívbéli bizalom is, amelyet a Szentlélek ébreszt bennem az evangélium által, hogy Isten nemcsak másoknak, hanem nekem is bűnbocsánatot, örök igazságot és üdvösséget ajándékoz, ingyen kegyelméből, egyedül Krisztus érdeméért.”</w:t>
      </w:r>
      <w:r w:rsidRPr="00231836">
        <w:rPr>
          <w:rFonts w:ascii="Book Antiqua" w:hAnsi="Book Antiqua"/>
          <w:sz w:val="22"/>
          <w:szCs w:val="22"/>
        </w:rPr>
        <w:t xml:space="preserve"> Erről a hitről beszél a Szentírás. A hit: </w:t>
      </w:r>
      <w:r w:rsidRPr="00231836">
        <w:rPr>
          <w:rFonts w:ascii="Book Antiqua" w:hAnsi="Book Antiqua"/>
          <w:b/>
          <w:sz w:val="22"/>
          <w:szCs w:val="22"/>
        </w:rPr>
        <w:t>ismeret és szívbéli bizalom</w:t>
      </w:r>
      <w:r w:rsidRPr="00231836">
        <w:rPr>
          <w:rFonts w:ascii="Book Antiqua" w:hAnsi="Book Antiqua"/>
          <w:sz w:val="22"/>
          <w:szCs w:val="22"/>
        </w:rPr>
        <w:t>. Az igaz ember ebből él.</w:t>
      </w:r>
    </w:p>
    <w:p w14:paraId="3DC6A6E5" w14:textId="397CBC15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t>Kedves testvérek, amennyi dolgot most megállapítottunk az Ige alapján, legalább annyi kérdést vet fel ez a rövid Ige.</w:t>
      </w:r>
      <w:r w:rsidRPr="00231836">
        <w:rPr>
          <w:rFonts w:ascii="Book Antiqua" w:hAnsi="Book Antiqua"/>
          <w:sz w:val="22"/>
          <w:szCs w:val="22"/>
        </w:rPr>
        <w:t xml:space="preserve"> Már ahogyan kezdődik a kijelentés az felvet elég sok problémát: </w:t>
      </w:r>
      <w:r w:rsidRPr="00231836">
        <w:rPr>
          <w:rFonts w:ascii="Book Antiqua" w:hAnsi="Book Antiqua"/>
          <w:i/>
          <w:sz w:val="22"/>
          <w:szCs w:val="22"/>
        </w:rPr>
        <w:t>„az igaz ember.”</w:t>
      </w:r>
      <w:r w:rsidRPr="00231836">
        <w:rPr>
          <w:rFonts w:ascii="Book Antiqua" w:hAnsi="Book Antiqua"/>
          <w:sz w:val="22"/>
          <w:szCs w:val="22"/>
        </w:rPr>
        <w:t xml:space="preserve">  </w:t>
      </w:r>
      <w:r w:rsidRPr="00231836">
        <w:rPr>
          <w:rFonts w:ascii="Book Antiqua" w:hAnsi="Book Antiqua"/>
          <w:b/>
          <w:sz w:val="22"/>
          <w:szCs w:val="22"/>
        </w:rPr>
        <w:t>Van</w:t>
      </w:r>
      <w:r w:rsidR="001E72AA">
        <w:rPr>
          <w:rFonts w:ascii="Book Antiqua" w:hAnsi="Book Antiqua"/>
          <w:b/>
          <w:sz w:val="22"/>
          <w:szCs w:val="22"/>
        </w:rPr>
        <w:t>-</w:t>
      </w:r>
      <w:r w:rsidRPr="00231836">
        <w:rPr>
          <w:rFonts w:ascii="Book Antiqua" w:hAnsi="Book Antiqua"/>
          <w:b/>
          <w:sz w:val="22"/>
          <w:szCs w:val="22"/>
        </w:rPr>
        <w:t xml:space="preserve">e lehetősége az embernek hitből élni? </w:t>
      </w:r>
      <w:r w:rsidRPr="00231836">
        <w:rPr>
          <w:rFonts w:ascii="Book Antiqua" w:hAnsi="Book Antiqua"/>
          <w:sz w:val="22"/>
          <w:szCs w:val="22"/>
        </w:rPr>
        <w:t>Létezik olyan ember a világon</w:t>
      </w:r>
      <w:r w:rsidR="001E72AA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akire rá lehetne mondani, hogy </w:t>
      </w:r>
      <w:r w:rsidRPr="00231836">
        <w:rPr>
          <w:rFonts w:ascii="Book Antiqua" w:hAnsi="Book Antiqua"/>
          <w:i/>
          <w:sz w:val="22"/>
          <w:szCs w:val="22"/>
        </w:rPr>
        <w:t xml:space="preserve">„igen, ő egy igaz ember!” </w:t>
      </w:r>
      <w:r w:rsidRPr="00231836">
        <w:rPr>
          <w:rFonts w:ascii="Book Antiqua" w:hAnsi="Book Antiqua"/>
          <w:b/>
          <w:sz w:val="22"/>
          <w:szCs w:val="22"/>
        </w:rPr>
        <w:t>Kedves testvérek, mielőtt bárki is játszadozni kezdene a gondolattal, hadd mondjam még itt az igehirdetés elején, hogy sem Jézus előtt, sem pedig Jézus után, eredendően, születetten, nem volt és nem is lesz igaz ember egy sem!</w:t>
      </w:r>
      <w:r w:rsidRPr="00231836">
        <w:rPr>
          <w:rFonts w:ascii="Book Antiqua" w:hAnsi="Book Antiqua"/>
          <w:sz w:val="22"/>
          <w:szCs w:val="22"/>
        </w:rPr>
        <w:t xml:space="preserve"> Voltak és vannak is Isten által megigazított emberek. A Biblia is beszámol róla, elég csak Jóbra vagy Mózesre gondolni. </w:t>
      </w:r>
      <w:r w:rsidRPr="00231836">
        <w:rPr>
          <w:rFonts w:ascii="Book Antiqua" w:hAnsi="Book Antiqua"/>
          <w:b/>
          <w:sz w:val="22"/>
          <w:szCs w:val="22"/>
        </w:rPr>
        <w:t>De eredendően egyikünk sem az. Hiszen a bűneset óta nem vagyunk képesek arra, hogy „igaz emberek legyünk”.</w:t>
      </w:r>
      <w:r w:rsidRPr="00231836">
        <w:rPr>
          <w:rFonts w:ascii="Book Antiqua" w:hAnsi="Book Antiqua"/>
          <w:sz w:val="22"/>
          <w:szCs w:val="22"/>
        </w:rPr>
        <w:t xml:space="preserve"> Kedves testvérek, az a görög szó, ami itt az eredeti szövegben szerepel szó szerint ezt jelenti: </w:t>
      </w:r>
      <w:r w:rsidRPr="00231836">
        <w:rPr>
          <w:rFonts w:ascii="Book Antiqua" w:hAnsi="Book Antiqua"/>
          <w:i/>
          <w:sz w:val="22"/>
          <w:szCs w:val="22"/>
        </w:rPr>
        <w:t xml:space="preserve">igaz, becsületes, tisztességes, emberi vagy isteni jogrendhez igazodik. </w:t>
      </w:r>
      <w:r w:rsidRPr="00231836">
        <w:rPr>
          <w:rFonts w:ascii="Book Antiqua" w:hAnsi="Book Antiqua"/>
          <w:sz w:val="22"/>
          <w:szCs w:val="22"/>
        </w:rPr>
        <w:t xml:space="preserve">Ki képes ezen szabályok szerint tökéletesen élni? </w:t>
      </w:r>
      <w:r w:rsidRPr="00231836">
        <w:rPr>
          <w:rFonts w:ascii="Book Antiqua" w:hAnsi="Book Antiqua"/>
          <w:b/>
          <w:sz w:val="22"/>
          <w:szCs w:val="22"/>
        </w:rPr>
        <w:t xml:space="preserve">Nyilvánvalóan senki sem. Hát </w:t>
      </w:r>
      <w:proofErr w:type="gramStart"/>
      <w:r w:rsidRPr="00231836">
        <w:rPr>
          <w:rFonts w:ascii="Book Antiqua" w:hAnsi="Book Antiqua"/>
          <w:b/>
          <w:sz w:val="22"/>
          <w:szCs w:val="22"/>
        </w:rPr>
        <w:t>akkor</w:t>
      </w:r>
      <w:proofErr w:type="gramEnd"/>
      <w:r w:rsidRPr="00231836">
        <w:rPr>
          <w:rFonts w:ascii="Book Antiqua" w:hAnsi="Book Antiqua"/>
          <w:b/>
          <w:sz w:val="22"/>
          <w:szCs w:val="22"/>
        </w:rPr>
        <w:t xml:space="preserve"> hogy van ez? Mégsem rólunk, mégsem nekünk szól ez az Ige?</w:t>
      </w:r>
      <w:r w:rsidRPr="00231836">
        <w:rPr>
          <w:rFonts w:ascii="Book Antiqua" w:hAnsi="Book Antiqua"/>
          <w:sz w:val="22"/>
          <w:szCs w:val="22"/>
        </w:rPr>
        <w:t xml:space="preserve"> „Csak” Jézusra vonatkoztatható? Mert </w:t>
      </w:r>
      <w:proofErr w:type="gramStart"/>
      <w:r w:rsidRPr="00231836">
        <w:rPr>
          <w:rFonts w:ascii="Book Antiqua" w:hAnsi="Book Antiqua"/>
          <w:sz w:val="22"/>
          <w:szCs w:val="22"/>
        </w:rPr>
        <w:t>Ő</w:t>
      </w:r>
      <w:proofErr w:type="gramEnd"/>
      <w:r w:rsidRPr="00231836">
        <w:rPr>
          <w:rFonts w:ascii="Book Antiqua" w:hAnsi="Book Antiqua"/>
          <w:sz w:val="22"/>
          <w:szCs w:val="22"/>
        </w:rPr>
        <w:t xml:space="preserve"> nyilvánvalóan képes volt betölteni. Hogyan lehetne feloldani ezt a kérdést? Mert az igaz emberről olvassuk, hogy hitből él, élni fog. Erre figyeljünk a következőkben! </w:t>
      </w:r>
    </w:p>
    <w:p w14:paraId="08FD61A9" w14:textId="10C2B8BB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sz w:val="22"/>
          <w:szCs w:val="22"/>
        </w:rPr>
        <w:t xml:space="preserve">Kedves testvérek, gondolom nem árulok el vele nagy titkot, hogy a </w:t>
      </w:r>
      <w:r w:rsidRPr="00231836">
        <w:rPr>
          <w:rFonts w:ascii="Book Antiqua" w:hAnsi="Book Antiqua"/>
          <w:b/>
          <w:sz w:val="22"/>
          <w:szCs w:val="22"/>
        </w:rPr>
        <w:t>21. században egészen máshogy gondolkoznak az emberről</w:t>
      </w:r>
      <w:r w:rsidRPr="00231836">
        <w:rPr>
          <w:rFonts w:ascii="Book Antiqua" w:hAnsi="Book Antiqua"/>
          <w:sz w:val="22"/>
          <w:szCs w:val="22"/>
        </w:rPr>
        <w:t xml:space="preserve">, az </w:t>
      </w:r>
      <w:r w:rsidRPr="00231836">
        <w:rPr>
          <w:rFonts w:ascii="Book Antiqua" w:hAnsi="Book Antiqua"/>
          <w:b/>
          <w:sz w:val="22"/>
          <w:szCs w:val="22"/>
        </w:rPr>
        <w:t>életről</w:t>
      </w:r>
      <w:r w:rsidR="00B626BC">
        <w:rPr>
          <w:rFonts w:ascii="Book Antiqua" w:hAnsi="Book Antiqua"/>
          <w:b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mint ahogyan a Biblia tanít róla. </w:t>
      </w:r>
      <w:r w:rsidRPr="00231836">
        <w:rPr>
          <w:rFonts w:ascii="Book Antiqua" w:hAnsi="Book Antiqua"/>
          <w:b/>
          <w:sz w:val="22"/>
          <w:szCs w:val="22"/>
        </w:rPr>
        <w:t>Nézzük, mit tanítanak nekünk az emberről!</w:t>
      </w:r>
      <w:r w:rsidRPr="00231836">
        <w:rPr>
          <w:rFonts w:ascii="Book Antiqua" w:hAnsi="Book Antiqua"/>
          <w:sz w:val="22"/>
          <w:szCs w:val="22"/>
        </w:rPr>
        <w:t xml:space="preserve"> A </w:t>
      </w:r>
      <w:r w:rsidRPr="00231836">
        <w:rPr>
          <w:rFonts w:ascii="Book Antiqua" w:hAnsi="Book Antiqua"/>
          <w:sz w:val="22"/>
          <w:szCs w:val="22"/>
        </w:rPr>
        <w:lastRenderedPageBreak/>
        <w:t>legtöbben ahhoz vagyunk hozzászokva, különösön azok</w:t>
      </w:r>
      <w:r w:rsidR="00B626BC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akik már a rendszerváltás után születettek, hogy az ömlik ránk, hogy: </w:t>
      </w:r>
      <w:r w:rsidR="00F91AD9">
        <w:rPr>
          <w:rFonts w:ascii="Book Antiqua" w:hAnsi="Book Antiqua"/>
          <w:b/>
          <w:sz w:val="22"/>
          <w:szCs w:val="22"/>
        </w:rPr>
        <w:t>T</w:t>
      </w:r>
      <w:r w:rsidRPr="00231836">
        <w:rPr>
          <w:rFonts w:ascii="Book Antiqua" w:hAnsi="Book Antiqua"/>
          <w:b/>
          <w:sz w:val="22"/>
          <w:szCs w:val="22"/>
        </w:rPr>
        <w:t>ökéletes vagy</w:t>
      </w:r>
      <w:r w:rsidR="00F91AD9">
        <w:rPr>
          <w:rFonts w:ascii="Book Antiqua" w:hAnsi="Book Antiqua"/>
          <w:b/>
          <w:sz w:val="22"/>
          <w:szCs w:val="22"/>
        </w:rPr>
        <w:t>,</w:t>
      </w:r>
      <w:r w:rsidRPr="00231836">
        <w:rPr>
          <w:rFonts w:ascii="Book Antiqua" w:hAnsi="Book Antiqua"/>
          <w:b/>
          <w:sz w:val="22"/>
          <w:szCs w:val="22"/>
        </w:rPr>
        <w:t xml:space="preserve"> úgy ahogy</w:t>
      </w:r>
      <w:r w:rsidR="00B626BC">
        <w:rPr>
          <w:rFonts w:ascii="Book Antiqua" w:hAnsi="Book Antiqua"/>
          <w:b/>
          <w:sz w:val="22"/>
          <w:szCs w:val="22"/>
        </w:rPr>
        <w:t>an</w:t>
      </w:r>
      <w:r w:rsidRPr="00231836">
        <w:rPr>
          <w:rFonts w:ascii="Book Antiqua" w:hAnsi="Book Antiqua"/>
          <w:b/>
          <w:sz w:val="22"/>
          <w:szCs w:val="22"/>
        </w:rPr>
        <w:t xml:space="preserve"> vagy!</w:t>
      </w:r>
      <w:r w:rsidRPr="00231836">
        <w:rPr>
          <w:rFonts w:ascii="Book Antiqua" w:hAnsi="Book Antiqua"/>
          <w:sz w:val="22"/>
          <w:szCs w:val="22"/>
        </w:rPr>
        <w:t xml:space="preserve"> Szinte kivétel nélkül mindenki hallott már ilyen és ehhez hasonló mondatokat, hogy</w:t>
      </w:r>
      <w:r w:rsidR="00F91AD9">
        <w:rPr>
          <w:rFonts w:ascii="Book Antiqua" w:hAnsi="Book Antiqua"/>
          <w:sz w:val="22"/>
          <w:szCs w:val="22"/>
        </w:rPr>
        <w:t>:</w:t>
      </w:r>
      <w:r w:rsidRPr="00231836">
        <w:rPr>
          <w:rFonts w:ascii="Book Antiqua" w:hAnsi="Book Antiqua"/>
          <w:sz w:val="22"/>
          <w:szCs w:val="22"/>
        </w:rPr>
        <w:t xml:space="preserve"> „</w:t>
      </w:r>
      <w:r w:rsidR="00F91AD9">
        <w:rPr>
          <w:rFonts w:ascii="Book Antiqua" w:hAnsi="Book Antiqua"/>
          <w:sz w:val="22"/>
          <w:szCs w:val="22"/>
        </w:rPr>
        <w:t>T</w:t>
      </w:r>
      <w:r w:rsidRPr="00231836">
        <w:rPr>
          <w:rFonts w:ascii="Book Antiqua" w:hAnsi="Book Antiqua"/>
          <w:sz w:val="22"/>
          <w:szCs w:val="22"/>
        </w:rPr>
        <w:t>e különleges vagy!”, vagy: „</w:t>
      </w:r>
      <w:r w:rsidR="00F91AD9">
        <w:rPr>
          <w:rFonts w:ascii="Book Antiqua" w:hAnsi="Book Antiqua"/>
          <w:sz w:val="22"/>
          <w:szCs w:val="22"/>
        </w:rPr>
        <w:t>T</w:t>
      </w:r>
      <w:r w:rsidRPr="00231836">
        <w:rPr>
          <w:rFonts w:ascii="Book Antiqua" w:hAnsi="Book Antiqua"/>
          <w:sz w:val="22"/>
          <w:szCs w:val="22"/>
        </w:rPr>
        <w:t xml:space="preserve">e </w:t>
      </w:r>
      <w:proofErr w:type="gramStart"/>
      <w:r w:rsidRPr="00231836">
        <w:rPr>
          <w:rFonts w:ascii="Book Antiqua" w:hAnsi="Book Antiqua"/>
          <w:sz w:val="22"/>
          <w:szCs w:val="22"/>
        </w:rPr>
        <w:t>egyedi</w:t>
      </w:r>
      <w:proofErr w:type="gramEnd"/>
      <w:r w:rsidRPr="00231836">
        <w:rPr>
          <w:rFonts w:ascii="Book Antiqua" w:hAnsi="Book Antiqua"/>
          <w:sz w:val="22"/>
          <w:szCs w:val="22"/>
        </w:rPr>
        <w:t xml:space="preserve"> vagy…” </w:t>
      </w:r>
      <w:r w:rsidRPr="00231836">
        <w:rPr>
          <w:rFonts w:ascii="Book Antiqua" w:hAnsi="Book Antiqua"/>
          <w:b/>
          <w:sz w:val="22"/>
          <w:szCs w:val="22"/>
        </w:rPr>
        <w:t xml:space="preserve">Az egyáltalán nem számít, hogy ugyanazt esszük, ugyanúgy öltözködünk, ugyanazokat a filmeket nézzük stb. Mégis mi ebben az egyedi? </w:t>
      </w:r>
      <w:r w:rsidRPr="00231836">
        <w:rPr>
          <w:rFonts w:ascii="Book Antiqua" w:hAnsi="Book Antiqua"/>
          <w:sz w:val="22"/>
          <w:szCs w:val="22"/>
        </w:rPr>
        <w:t xml:space="preserve">Mégis mi ebben a különleges? Hiszen egy kaptafára formálnak bennünket. Hogy is szól a régi mondás? </w:t>
      </w:r>
      <w:r w:rsidRPr="00231836">
        <w:rPr>
          <w:rFonts w:ascii="Book Antiqua" w:hAnsi="Book Antiqua"/>
          <w:i/>
          <w:sz w:val="22"/>
          <w:szCs w:val="22"/>
        </w:rPr>
        <w:t>Mindenki különleges, tehát senki sem az!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>De végül is mi ezzel a baj? Hiszen jóleső érzés az embernek azt hallani, hogy</w:t>
      </w:r>
      <w:r w:rsidR="00EA507E">
        <w:rPr>
          <w:rFonts w:ascii="Book Antiqua" w:hAnsi="Book Antiqua"/>
          <w:b/>
          <w:sz w:val="22"/>
          <w:szCs w:val="22"/>
        </w:rPr>
        <w:t>: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i/>
          <w:sz w:val="22"/>
          <w:szCs w:val="22"/>
        </w:rPr>
        <w:t>„</w:t>
      </w:r>
      <w:r w:rsidR="00EA507E">
        <w:rPr>
          <w:rFonts w:ascii="Book Antiqua" w:hAnsi="Book Antiqua"/>
          <w:i/>
          <w:sz w:val="22"/>
          <w:szCs w:val="22"/>
        </w:rPr>
        <w:t>T</w:t>
      </w:r>
      <w:r w:rsidRPr="00231836">
        <w:rPr>
          <w:rFonts w:ascii="Book Antiqua" w:hAnsi="Book Antiqua"/>
          <w:i/>
          <w:sz w:val="22"/>
          <w:szCs w:val="22"/>
        </w:rPr>
        <w:t xml:space="preserve">e tökéletes vagy!” „Te vagy az Isten”. </w:t>
      </w:r>
      <w:r w:rsidRPr="00231836">
        <w:rPr>
          <w:rFonts w:ascii="Book Antiqua" w:hAnsi="Book Antiqua"/>
          <w:b/>
          <w:sz w:val="22"/>
          <w:szCs w:val="22"/>
        </w:rPr>
        <w:t>Kedves testvérek, két óriási probléma van ezzel, mégpedig az, hogy a Biblia nem ezt tanítja, és hogy tönkre tesszük a fiataljainkat ezzel a szemlélettel.</w:t>
      </w:r>
      <w:r w:rsidRPr="00231836">
        <w:rPr>
          <w:rFonts w:ascii="Book Antiqua" w:hAnsi="Book Antiqua"/>
          <w:sz w:val="22"/>
          <w:szCs w:val="22"/>
        </w:rPr>
        <w:t xml:space="preserve"> Ez a tökéletes vagy, egyúttal azt is jelzi, hogy nem kell változnod! </w:t>
      </w:r>
      <w:r w:rsidRPr="00231836">
        <w:rPr>
          <w:rFonts w:ascii="Book Antiqua" w:hAnsi="Book Antiqua"/>
          <w:b/>
          <w:sz w:val="22"/>
          <w:szCs w:val="22"/>
        </w:rPr>
        <w:t>Nem kell gyarapítanod a tudásodat, nem kell művelned magad, te tökéletes vagy!</w:t>
      </w:r>
      <w:r w:rsidRPr="00231836">
        <w:rPr>
          <w:rFonts w:ascii="Book Antiqua" w:hAnsi="Book Antiqua"/>
          <w:sz w:val="22"/>
          <w:szCs w:val="22"/>
        </w:rPr>
        <w:t xml:space="preserve"> Hihetetlenül veszélyes út! Ti ne mondjátok ezt gyermekeiteknek, mert nekik ártotok vele! </w:t>
      </w:r>
    </w:p>
    <w:p w14:paraId="7B9838ED" w14:textId="438E9F0A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t>Kedves Testvérek, a 21. századi embernek ezután meg kell tanítani azt, hogy hogyan gondolkodjon az életről.</w:t>
      </w:r>
      <w:r w:rsidRPr="00231836">
        <w:rPr>
          <w:rFonts w:ascii="Book Antiqua" w:hAnsi="Book Antiqua"/>
          <w:sz w:val="22"/>
          <w:szCs w:val="22"/>
        </w:rPr>
        <w:t xml:space="preserve"> Tulajdonképpen nagyon röviden összefoglalható az a szemlélet amire próbálnak nevelni bennünket. Ez pedig így hangzik: </w:t>
      </w:r>
      <w:r w:rsidRPr="00231836">
        <w:rPr>
          <w:rFonts w:ascii="Book Antiqua" w:hAnsi="Book Antiqua"/>
          <w:i/>
          <w:sz w:val="22"/>
          <w:szCs w:val="22"/>
        </w:rPr>
        <w:t>elköteleződés mentes élet.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>El ne kötelezd magad egy dolog iránt!</w:t>
      </w:r>
      <w:r w:rsidRPr="00231836">
        <w:rPr>
          <w:rFonts w:ascii="Book Antiqua" w:hAnsi="Book Antiqua"/>
          <w:sz w:val="22"/>
          <w:szCs w:val="22"/>
        </w:rPr>
        <w:t xml:space="preserve"> Ne döntsd el! Majd mi döntünk helyetted! Nem kell választanod, ne kötelezd el magad semmi iránt! </w:t>
      </w:r>
      <w:r w:rsidRPr="00231836">
        <w:rPr>
          <w:rFonts w:ascii="Book Antiqua" w:hAnsi="Book Antiqua"/>
          <w:b/>
          <w:sz w:val="22"/>
          <w:szCs w:val="22"/>
        </w:rPr>
        <w:t xml:space="preserve">Ne válassz magadnak párt, hiszen annyi ember él ebben a világban! Ne foszd meg magad attól, hogy több emberrel légy párkapcsolatban! </w:t>
      </w:r>
      <w:r w:rsidRPr="00231836">
        <w:rPr>
          <w:rFonts w:ascii="Book Antiqua" w:hAnsi="Book Antiqua"/>
          <w:sz w:val="22"/>
          <w:szCs w:val="22"/>
        </w:rPr>
        <w:t xml:space="preserve">Kedves Testvérek, korunkra eljuttatták odáig az embert, hogy nem kell döntenie! </w:t>
      </w:r>
      <w:r w:rsidRPr="00231836">
        <w:rPr>
          <w:rFonts w:ascii="Book Antiqua" w:hAnsi="Book Antiqua"/>
          <w:b/>
          <w:sz w:val="22"/>
          <w:szCs w:val="22"/>
        </w:rPr>
        <w:t>Még véletlenül se döntsön magától egy eszmény, a hazája, pláne nem a hit mellett! Ne köteleződj el semmi mellett, mert az azt jele</w:t>
      </w:r>
      <w:r w:rsidR="00667373">
        <w:rPr>
          <w:rFonts w:ascii="Book Antiqua" w:hAnsi="Book Antiqua"/>
          <w:b/>
          <w:sz w:val="22"/>
          <w:szCs w:val="22"/>
        </w:rPr>
        <w:t>n</w:t>
      </w:r>
      <w:r w:rsidRPr="00231836">
        <w:rPr>
          <w:rFonts w:ascii="Book Antiqua" w:hAnsi="Book Antiqua"/>
          <w:b/>
          <w:sz w:val="22"/>
          <w:szCs w:val="22"/>
        </w:rPr>
        <w:t>tené, hogy önállóan döntöttél, és nem vagy többé irányítható.</w:t>
      </w:r>
      <w:r w:rsidRPr="00231836">
        <w:rPr>
          <w:rFonts w:ascii="Book Antiqua" w:hAnsi="Book Antiqua"/>
          <w:sz w:val="22"/>
          <w:szCs w:val="22"/>
        </w:rPr>
        <w:t xml:space="preserve"> </w:t>
      </w:r>
    </w:p>
    <w:p w14:paraId="19CCE691" w14:textId="77777777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sz w:val="22"/>
          <w:szCs w:val="22"/>
        </w:rPr>
        <w:t xml:space="preserve">Értitek mennyire sátáni? Ezt tanítják nekünk. Hogy tökéletes és egyedi vagy, csak éppen nem dönthetsz igazán semmiről, mert „megkímélnek” a választástól, az elköteleződéstől. </w:t>
      </w:r>
    </w:p>
    <w:p w14:paraId="64B615ED" w14:textId="3BDFD62A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t xml:space="preserve">Kedves Testvérek, a Biblia egészen máshogy és mást tanít az emberről és az emberi </w:t>
      </w:r>
      <w:proofErr w:type="gramStart"/>
      <w:r w:rsidRPr="00231836">
        <w:rPr>
          <w:rFonts w:ascii="Book Antiqua" w:hAnsi="Book Antiqua"/>
          <w:b/>
          <w:sz w:val="22"/>
          <w:szCs w:val="22"/>
        </w:rPr>
        <w:t>életről</w:t>
      </w:r>
      <w:proofErr w:type="gramEnd"/>
      <w:r w:rsidRPr="00231836">
        <w:rPr>
          <w:rFonts w:ascii="Book Antiqua" w:hAnsi="Book Antiqua"/>
          <w:b/>
          <w:sz w:val="22"/>
          <w:szCs w:val="22"/>
        </w:rPr>
        <w:t xml:space="preserve"> mint ahogyan arról eddig beszéltünk.</w:t>
      </w:r>
      <w:r w:rsidRPr="00231836">
        <w:rPr>
          <w:rFonts w:ascii="Book Antiqua" w:hAnsi="Book Antiqua"/>
          <w:sz w:val="22"/>
          <w:szCs w:val="22"/>
        </w:rPr>
        <w:t xml:space="preserve"> Mit mond a Biblia? Hogy mennyire máshogy látja a Szentírás, engedjétek meg, hogy felolvassak egy rövid igerészt</w:t>
      </w:r>
      <w:r w:rsidRPr="00231836">
        <w:rPr>
          <w:rFonts w:ascii="Book Antiqua" w:hAnsi="Book Antiqua"/>
          <w:b/>
          <w:sz w:val="22"/>
          <w:szCs w:val="22"/>
        </w:rPr>
        <w:t>. Efezus 2,1-2A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i/>
          <w:sz w:val="22"/>
          <w:szCs w:val="22"/>
        </w:rPr>
        <w:t>„Titeket is életre keltett, akik halottak voltatok vétkeitek és bűneitek miatt, amelyekben egykor éltetek e világ életmódja szerint”</w:t>
      </w:r>
      <w:r w:rsidRPr="00231836">
        <w:rPr>
          <w:rFonts w:ascii="Book Antiqua" w:hAnsi="Book Antiqua"/>
          <w:sz w:val="22"/>
          <w:szCs w:val="22"/>
        </w:rPr>
        <w:t xml:space="preserve"> Ezt az állapotot, amiről egészen eddig beszéltünk, minek is mondja Pál? „</w:t>
      </w:r>
      <w:r w:rsidR="00426A76">
        <w:rPr>
          <w:rFonts w:ascii="Book Antiqua" w:hAnsi="Book Antiqua"/>
          <w:i/>
          <w:sz w:val="22"/>
          <w:szCs w:val="22"/>
        </w:rPr>
        <w:t>H</w:t>
      </w:r>
      <w:r w:rsidRPr="00231836">
        <w:rPr>
          <w:rFonts w:ascii="Book Antiqua" w:hAnsi="Book Antiqua"/>
          <w:i/>
          <w:sz w:val="22"/>
          <w:szCs w:val="22"/>
        </w:rPr>
        <w:t>alottak voltatok…”</w:t>
      </w:r>
      <w:r w:rsidRPr="00231836">
        <w:rPr>
          <w:rFonts w:ascii="Book Antiqua" w:hAnsi="Book Antiqua"/>
          <w:sz w:val="22"/>
          <w:szCs w:val="22"/>
        </w:rPr>
        <w:t xml:space="preserve"> Halottak - mondja Pál apostol. </w:t>
      </w:r>
      <w:r w:rsidRPr="00231836">
        <w:rPr>
          <w:rFonts w:ascii="Book Antiqua" w:hAnsi="Book Antiqua"/>
          <w:b/>
          <w:sz w:val="22"/>
          <w:szCs w:val="22"/>
        </w:rPr>
        <w:t>Kedves Testvérek, furcsa és kemény mondat fog következni: lelki értelemben mindannyian halva születünk.</w:t>
      </w:r>
      <w:r w:rsidRPr="00231836">
        <w:rPr>
          <w:rFonts w:ascii="Book Antiqua" w:hAnsi="Book Antiqua"/>
          <w:sz w:val="22"/>
          <w:szCs w:val="22"/>
        </w:rPr>
        <w:t xml:space="preserve"> Mindannyian. Az édeni bűneset óta minden ember úgy születik bele ebbe a világba, hogy lelki értelemben halott. </w:t>
      </w:r>
      <w:r w:rsidRPr="00231836">
        <w:rPr>
          <w:rFonts w:ascii="Book Antiqua" w:hAnsi="Book Antiqua"/>
          <w:b/>
          <w:sz w:val="22"/>
          <w:szCs w:val="22"/>
        </w:rPr>
        <w:t xml:space="preserve">Mert mi a halál bibliai definíciója? </w:t>
      </w:r>
      <w:r w:rsidRPr="00231836">
        <w:rPr>
          <w:rFonts w:ascii="Book Antiqua" w:hAnsi="Book Antiqua"/>
          <w:sz w:val="22"/>
          <w:szCs w:val="22"/>
        </w:rPr>
        <w:t xml:space="preserve">Az </w:t>
      </w:r>
      <w:r w:rsidRPr="00231836">
        <w:rPr>
          <w:rFonts w:ascii="Book Antiqua" w:hAnsi="Book Antiqua"/>
          <w:sz w:val="22"/>
          <w:szCs w:val="22"/>
        </w:rPr>
        <w:lastRenderedPageBreak/>
        <w:t xml:space="preserve">Istentől elszakadt állapot. Az ősbűn következménye minden más bűnünk, melyek csak az Istentől való elszakadtságunkat erősítik. Mindez a halálunkra van. </w:t>
      </w:r>
    </w:p>
    <w:p w14:paraId="3874095A" w14:textId="22F127F0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t>Jó példa erre Tamás bácsi néhány héttel ezelőtti igehirdetése, amikor is a tékozló fiú példázatát magyarázta.</w:t>
      </w:r>
      <w:r w:rsidRPr="00231836">
        <w:rPr>
          <w:rFonts w:ascii="Book Antiqua" w:hAnsi="Book Antiqua"/>
          <w:sz w:val="22"/>
          <w:szCs w:val="22"/>
        </w:rPr>
        <w:t xml:space="preserve"> Emlékeztek arra mondatra</w:t>
      </w:r>
      <w:r w:rsidR="0027177A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amit az Atya így mond: </w:t>
      </w:r>
      <w:r w:rsidRPr="00231836">
        <w:rPr>
          <w:rFonts w:ascii="Book Antiqua" w:hAnsi="Book Antiqua"/>
          <w:i/>
          <w:sz w:val="22"/>
          <w:szCs w:val="22"/>
        </w:rPr>
        <w:t>„</w:t>
      </w:r>
      <w:r w:rsidR="0068481B">
        <w:rPr>
          <w:rFonts w:ascii="Book Antiqua" w:hAnsi="Book Antiqua"/>
          <w:i/>
          <w:sz w:val="22"/>
          <w:szCs w:val="22"/>
        </w:rPr>
        <w:t>E</w:t>
      </w:r>
      <w:r w:rsidRPr="00231836">
        <w:rPr>
          <w:rFonts w:ascii="Book Antiqua" w:hAnsi="Book Antiqua"/>
          <w:i/>
          <w:sz w:val="22"/>
          <w:szCs w:val="22"/>
        </w:rPr>
        <w:t>z az én fiam meghalt és feltámadott, elveszett és megtaláltatott.”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>Elszakadt az Atyától, ezért meghalt!</w:t>
      </w:r>
      <w:r w:rsidRPr="00231836">
        <w:rPr>
          <w:rFonts w:ascii="Book Antiqua" w:hAnsi="Book Antiqua"/>
          <w:sz w:val="22"/>
          <w:szCs w:val="22"/>
        </w:rPr>
        <w:t xml:space="preserve"> A halál, az Isten nélküliség állapotába került. Kemény szavak ezek, de valóban így van. Mindannyian lelki értelemben halottnak születünk. </w:t>
      </w:r>
      <w:r w:rsidRPr="00231836">
        <w:rPr>
          <w:rFonts w:ascii="Book Antiqua" w:hAnsi="Book Antiqua"/>
          <w:b/>
          <w:sz w:val="22"/>
          <w:szCs w:val="22"/>
        </w:rPr>
        <w:t>Ha mégis ágálunk ez</w:t>
      </w:r>
      <w:r w:rsidR="0068481B">
        <w:rPr>
          <w:rFonts w:ascii="Book Antiqua" w:hAnsi="Book Antiqua"/>
          <w:b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>ellen, hadd hozzak egy másik példát, bizonyítva ezt a rettenetes állapotot.</w:t>
      </w:r>
      <w:r w:rsidRPr="00231836">
        <w:rPr>
          <w:rFonts w:ascii="Book Antiqua" w:hAnsi="Book Antiqua"/>
          <w:sz w:val="22"/>
          <w:szCs w:val="22"/>
        </w:rPr>
        <w:t xml:space="preserve"> A szülők bizonyára érteni fogják, akiknek pedig még nincs gyermeke, azok is könnyedén el tudják majd képzelni. </w:t>
      </w:r>
      <w:r w:rsidRPr="00231836">
        <w:rPr>
          <w:rFonts w:ascii="Book Antiqua" w:hAnsi="Book Antiqua"/>
          <w:b/>
          <w:sz w:val="22"/>
          <w:szCs w:val="22"/>
        </w:rPr>
        <w:t>Érdemes figyelni a gyermekeket!</w:t>
      </w:r>
      <w:r w:rsidRPr="00231836">
        <w:rPr>
          <w:rFonts w:ascii="Book Antiqua" w:hAnsi="Book Antiqua"/>
          <w:sz w:val="22"/>
          <w:szCs w:val="22"/>
        </w:rPr>
        <w:t xml:space="preserve"> Hogyan létezik az, hogy két kisgyermek, gyakran minden ok nélkül elkezdi bántani egymást? </w:t>
      </w:r>
      <w:r w:rsidRPr="00231836">
        <w:rPr>
          <w:rFonts w:ascii="Book Antiqua" w:hAnsi="Book Antiqua"/>
          <w:b/>
          <w:sz w:val="22"/>
          <w:szCs w:val="22"/>
        </w:rPr>
        <w:t xml:space="preserve">Miért bántják egymást szóval és tettel? </w:t>
      </w:r>
      <w:r w:rsidRPr="00231836">
        <w:rPr>
          <w:rFonts w:ascii="Book Antiqua" w:hAnsi="Book Antiqua"/>
          <w:sz w:val="22"/>
          <w:szCs w:val="22"/>
        </w:rPr>
        <w:t>Senkitől nem látták, senkitől nem tanulták! Mégis bennük van az Istentől való elszakadtságunk következménye miatt. Úgy gondolom kijelenthetjük, hogy helyzetünk cseppet sem rózsás.</w:t>
      </w:r>
    </w:p>
    <w:p w14:paraId="56979CE2" w14:textId="19370FAC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t>Hogyan lesz ebből az állapotból, a halál állapotából élet? Hiszen logikusan végig gondolva a halott önmagától nem kelhet életre, ezért halott!</w:t>
      </w:r>
      <w:r w:rsidRPr="00231836">
        <w:rPr>
          <w:rFonts w:ascii="Book Antiqua" w:hAnsi="Book Antiqua"/>
          <w:sz w:val="22"/>
          <w:szCs w:val="22"/>
        </w:rPr>
        <w:t xml:space="preserve"> Hogyan is szólt az </w:t>
      </w:r>
      <w:r w:rsidR="00B7400D">
        <w:rPr>
          <w:rFonts w:ascii="Book Antiqua" w:hAnsi="Book Antiqua"/>
          <w:sz w:val="22"/>
          <w:szCs w:val="22"/>
        </w:rPr>
        <w:t>E</w:t>
      </w:r>
      <w:r w:rsidRPr="00231836">
        <w:rPr>
          <w:rFonts w:ascii="Book Antiqua" w:hAnsi="Book Antiqua"/>
          <w:sz w:val="22"/>
          <w:szCs w:val="22"/>
        </w:rPr>
        <w:t xml:space="preserve">fezusi ige? </w:t>
      </w:r>
      <w:r w:rsidRPr="00231836">
        <w:rPr>
          <w:rFonts w:ascii="Book Antiqua" w:hAnsi="Book Antiqua"/>
          <w:i/>
          <w:sz w:val="22"/>
          <w:szCs w:val="22"/>
        </w:rPr>
        <w:t>„Titeket is életre keltett, akik halottak voltatok vétkeitek és bűneitek miatt, amelyekben egykor éltetek e világ életmódja szerint”</w:t>
      </w:r>
      <w:r w:rsidRPr="00231836">
        <w:rPr>
          <w:rFonts w:ascii="Book Antiqua" w:hAnsi="Book Antiqua"/>
          <w:sz w:val="22"/>
          <w:szCs w:val="22"/>
        </w:rPr>
        <w:t xml:space="preserve"> – Életre keltett. Nem életre keltetek, hanem valaki életre keltett. </w:t>
      </w:r>
      <w:r w:rsidRPr="00231836">
        <w:rPr>
          <w:rFonts w:ascii="Book Antiqua" w:hAnsi="Book Antiqua"/>
          <w:b/>
          <w:sz w:val="22"/>
          <w:szCs w:val="22"/>
        </w:rPr>
        <w:t>Kedves Testvérek, hogy ez az életre keltés hogyan történik, ez minden ember életében az Istentől személyre szabottan történik. Levetett saruval mondom, hogy úgy gondolom, egy valamiben mégis mindegyik egyezik.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>Mégpedig abban, hogy a Szentlélek az Igehallgatás közben csendesen végzi a maga újjászülő munkáját.</w:t>
      </w:r>
      <w:r w:rsidRPr="00231836">
        <w:rPr>
          <w:rFonts w:ascii="Book Antiqua" w:hAnsi="Book Antiqua"/>
          <w:sz w:val="22"/>
          <w:szCs w:val="22"/>
        </w:rPr>
        <w:t xml:space="preserve"> És eljön az életünkben egy adott pont, amikor végre belénk akad, megfog</w:t>
      </w:r>
      <w:r w:rsidR="00DD01F7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ébreszt és mozdít egy Ige. Úgy ahogyan Luther életében a felolvasott alapigénk lelkébe akadt. </w:t>
      </w:r>
      <w:r w:rsidRPr="00231836">
        <w:rPr>
          <w:rFonts w:ascii="Book Antiqua" w:hAnsi="Book Antiqua"/>
          <w:b/>
          <w:sz w:val="22"/>
          <w:szCs w:val="22"/>
        </w:rPr>
        <w:t>Mert az igaz ember hitből él! Emiatt a hit miatt kel életre!</w:t>
      </w:r>
    </w:p>
    <w:p w14:paraId="116A661E" w14:textId="74C887A8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sz w:val="22"/>
          <w:szCs w:val="22"/>
        </w:rPr>
        <w:t xml:space="preserve">Hogy is szólt a káté? </w:t>
      </w:r>
      <w:r w:rsidRPr="00231836">
        <w:rPr>
          <w:rFonts w:ascii="Book Antiqua" w:hAnsi="Book Antiqua"/>
          <w:i/>
          <w:sz w:val="22"/>
          <w:szCs w:val="22"/>
        </w:rPr>
        <w:t>„Az igaz hit ismeret, amelynél fogva igaznak tartom mindazt, amit Isten az ő igéjében nekünk kijelentett. Ám egyúttal szívbéli bizalom is, amelyet a Szentlélek ébreszt bennem az evangélium által, hogy Isten nemcsak másoknak, hanem nekem is bűnbocsánatot, örök igazságot és üdvösséget ajándékoz, ingyen kegyelméből, egyedül Krisztus érdeméért.”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 xml:space="preserve">Ez a második, ez a szívbéli bizalom, ez válik valósággá az életemben! </w:t>
      </w:r>
      <w:r w:rsidRPr="00231836">
        <w:rPr>
          <w:rFonts w:ascii="Book Antiqua" w:hAnsi="Book Antiqua"/>
          <w:sz w:val="22"/>
          <w:szCs w:val="22"/>
        </w:rPr>
        <w:t xml:space="preserve">Nem csak kognitíve értem, tudom, hanem szív szerint is az enyém lett, </w:t>
      </w:r>
      <w:r w:rsidRPr="00231836">
        <w:rPr>
          <w:rFonts w:ascii="Book Antiqua" w:hAnsi="Book Antiqua"/>
          <w:b/>
          <w:sz w:val="22"/>
          <w:szCs w:val="22"/>
        </w:rPr>
        <w:t>hitet gyújtott a Szentlélek a szívemben!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i/>
          <w:sz w:val="22"/>
          <w:szCs w:val="22"/>
        </w:rPr>
        <w:t xml:space="preserve">Életre keltett – </w:t>
      </w:r>
      <w:r w:rsidRPr="00231836">
        <w:rPr>
          <w:rFonts w:ascii="Book Antiqua" w:hAnsi="Book Antiqua"/>
          <w:sz w:val="22"/>
          <w:szCs w:val="22"/>
        </w:rPr>
        <w:t xml:space="preserve">ahogy mondja az </w:t>
      </w:r>
      <w:r w:rsidR="00686EA6">
        <w:rPr>
          <w:rFonts w:ascii="Book Antiqua" w:hAnsi="Book Antiqua"/>
          <w:sz w:val="22"/>
          <w:szCs w:val="22"/>
        </w:rPr>
        <w:t>E</w:t>
      </w:r>
      <w:r w:rsidRPr="00231836">
        <w:rPr>
          <w:rFonts w:ascii="Book Antiqua" w:hAnsi="Book Antiqua"/>
          <w:sz w:val="22"/>
          <w:szCs w:val="22"/>
        </w:rPr>
        <w:t>fezusi levél. Igen! Mert „</w:t>
      </w:r>
      <w:r w:rsidRPr="00231836">
        <w:rPr>
          <w:rFonts w:ascii="Book Antiqua" w:hAnsi="Book Antiqua"/>
          <w:i/>
          <w:sz w:val="22"/>
          <w:szCs w:val="22"/>
        </w:rPr>
        <w:t>az igaz ember hitből él!”</w:t>
      </w:r>
      <w:r w:rsidRPr="00231836">
        <w:rPr>
          <w:rFonts w:ascii="Book Antiqua" w:hAnsi="Book Antiqua"/>
          <w:sz w:val="22"/>
          <w:szCs w:val="22"/>
        </w:rPr>
        <w:t xml:space="preserve"> Életre kelt! Ha ez a csoda már megtörtént az életedben, akkor legyél érte nagyon hálás! Ha pedig még nem akkor könyörögj érte! </w:t>
      </w:r>
    </w:p>
    <w:p w14:paraId="39DC4279" w14:textId="3871F740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lastRenderedPageBreak/>
        <w:t>Kedves Testvérek, amikor az ember a lelki halott állapotából életre, új életre már itt a földön és örök életre kel, onnantól kezdődik földi utunk azon része, amiről az alapigénk beszél.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i/>
          <w:sz w:val="22"/>
          <w:szCs w:val="22"/>
        </w:rPr>
        <w:t>„Az igaz ember hitből él!”</w:t>
      </w:r>
      <w:r w:rsidRPr="00231836">
        <w:rPr>
          <w:rFonts w:ascii="Book Antiqua" w:hAnsi="Book Antiqua"/>
          <w:sz w:val="22"/>
          <w:szCs w:val="22"/>
        </w:rPr>
        <w:t xml:space="preserve"> Csak, hogy miután az ember átadta a szívét Krisztusnak, azaz megtért, </w:t>
      </w:r>
      <w:r w:rsidRPr="00231836">
        <w:rPr>
          <w:rFonts w:ascii="Book Antiqua" w:hAnsi="Book Antiqua"/>
          <w:b/>
          <w:sz w:val="22"/>
          <w:szCs w:val="22"/>
        </w:rPr>
        <w:t xml:space="preserve">onnantól elkezdi helyesen látni önmagát is. </w:t>
      </w:r>
      <w:r w:rsidRPr="00231836">
        <w:rPr>
          <w:rFonts w:ascii="Book Antiqua" w:hAnsi="Book Antiqua"/>
          <w:sz w:val="22"/>
          <w:szCs w:val="22"/>
        </w:rPr>
        <w:t xml:space="preserve">Ez pedig </w:t>
      </w:r>
      <w:r w:rsidRPr="00231836">
        <w:rPr>
          <w:rFonts w:ascii="Book Antiqua" w:hAnsi="Book Antiqua"/>
          <w:b/>
          <w:sz w:val="22"/>
          <w:szCs w:val="22"/>
        </w:rPr>
        <w:t>nagyon sok nehézséggel jár együtt. Tudniillik látom alkalmatlan és bűnös voltomat</w:t>
      </w:r>
      <w:r w:rsidRPr="00231836">
        <w:rPr>
          <w:rFonts w:ascii="Book Antiqua" w:hAnsi="Book Antiqua"/>
          <w:sz w:val="22"/>
          <w:szCs w:val="22"/>
        </w:rPr>
        <w:t>. Pál apostol döbbenetes dolgot ír le, amikor ezt mondja: „</w:t>
      </w:r>
      <w:r w:rsidRPr="00231836">
        <w:rPr>
          <w:rFonts w:ascii="Book Antiqua" w:hAnsi="Book Antiqua"/>
          <w:i/>
          <w:sz w:val="22"/>
          <w:szCs w:val="22"/>
        </w:rPr>
        <w:t>Hiszen nem azt teszem, amit akarok: a jót, hanem azt cselekszem, amit nem akarok: a rosszat. Ha pedig azt teszem, amit nem akarok, akkor már nem én teszem, hanem a bennem lakó bűn.”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 xml:space="preserve">Aki hitben járó ember, az pontosan tudja, érzi, hogy miről beszél ez az Ige. Akkor </w:t>
      </w:r>
      <w:proofErr w:type="gramStart"/>
      <w:r w:rsidRPr="00231836">
        <w:rPr>
          <w:rFonts w:ascii="Book Antiqua" w:hAnsi="Book Antiqua"/>
          <w:b/>
          <w:sz w:val="22"/>
          <w:szCs w:val="22"/>
        </w:rPr>
        <w:t>mégis</w:t>
      </w:r>
      <w:proofErr w:type="gramEnd"/>
      <w:r w:rsidRPr="00231836">
        <w:rPr>
          <w:rFonts w:ascii="Book Antiqua" w:hAnsi="Book Antiqua"/>
          <w:b/>
          <w:sz w:val="22"/>
          <w:szCs w:val="22"/>
        </w:rPr>
        <w:t xml:space="preserve"> hogy van ez?</w:t>
      </w:r>
      <w:r w:rsidRPr="00231836">
        <w:rPr>
          <w:rFonts w:ascii="Book Antiqua" w:hAnsi="Book Antiqua"/>
          <w:sz w:val="22"/>
          <w:szCs w:val="22"/>
        </w:rPr>
        <w:t xml:space="preserve"> Pál apostol leírja, hogy az </w:t>
      </w:r>
      <w:r w:rsidRPr="00231836">
        <w:rPr>
          <w:rFonts w:ascii="Book Antiqua" w:hAnsi="Book Antiqua"/>
          <w:i/>
          <w:sz w:val="22"/>
          <w:szCs w:val="22"/>
        </w:rPr>
        <w:t xml:space="preserve">„Igaz ember hitből él” </w:t>
      </w:r>
      <w:r w:rsidRPr="00231836">
        <w:rPr>
          <w:rFonts w:ascii="Book Antiqua" w:hAnsi="Book Antiqua"/>
          <w:sz w:val="22"/>
          <w:szCs w:val="22"/>
        </w:rPr>
        <w:t>– nyilvánvalóan tapasztalatból írja, aztán pedig leírja azt, hogy azt teszi</w:t>
      </w:r>
      <w:r w:rsidR="00FE5A62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amit nem akar? Hogy van hát ez? </w:t>
      </w:r>
      <w:r w:rsidRPr="00231836">
        <w:rPr>
          <w:rFonts w:ascii="Book Antiqua" w:hAnsi="Book Antiqua"/>
          <w:b/>
          <w:sz w:val="22"/>
          <w:szCs w:val="22"/>
        </w:rPr>
        <w:t xml:space="preserve">Most akkor igaz vagy bűnös? </w:t>
      </w:r>
    </w:p>
    <w:p w14:paraId="51EEF0ED" w14:textId="07271C95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t>Kedves Testvérek, Luthernek éppen ez volt a nagy kérdése.</w:t>
      </w:r>
      <w:r w:rsidRPr="00231836">
        <w:rPr>
          <w:rFonts w:ascii="Book Antiqua" w:hAnsi="Book Antiqua"/>
          <w:sz w:val="22"/>
          <w:szCs w:val="22"/>
        </w:rPr>
        <w:t xml:space="preserve"> Amit mi most feltettünk. Mert Jézusé már a szívem, megtértem, mégis azt tapasztalom, hogy bűnös vagyok. Bűnöket követek el. Hogy van ez? A válasz egyszerűbb</w:t>
      </w:r>
      <w:r w:rsidR="00FE5A62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mint gondolnák! </w:t>
      </w:r>
      <w:r w:rsidRPr="00231836">
        <w:rPr>
          <w:rFonts w:ascii="Book Antiqua" w:hAnsi="Book Antiqua"/>
          <w:b/>
          <w:sz w:val="22"/>
          <w:szCs w:val="22"/>
        </w:rPr>
        <w:t>EGYSZERRE IGAZ ÉS BŰNÖS!</w:t>
      </w:r>
      <w:r w:rsidRPr="00231836">
        <w:rPr>
          <w:rFonts w:ascii="Book Antiqua" w:hAnsi="Book Antiqua"/>
          <w:sz w:val="22"/>
          <w:szCs w:val="22"/>
        </w:rPr>
        <w:t xml:space="preserve"> Igen! </w:t>
      </w:r>
      <w:r w:rsidRPr="00231836">
        <w:rPr>
          <w:rFonts w:ascii="Book Antiqua" w:hAnsi="Book Antiqua"/>
          <w:b/>
          <w:sz w:val="22"/>
          <w:szCs w:val="22"/>
        </w:rPr>
        <w:t xml:space="preserve">Ez az állapot egyszerre igaz, megigazított, örök életet nyert, és egyszerre bűnös. </w:t>
      </w:r>
      <w:r w:rsidRPr="00231836">
        <w:rPr>
          <w:rFonts w:ascii="Book Antiqua" w:hAnsi="Book Antiqua"/>
          <w:sz w:val="22"/>
          <w:szCs w:val="22"/>
        </w:rPr>
        <w:t xml:space="preserve">És mégse hasadt állapot ez, nem skizofrén állapot ez, </w:t>
      </w:r>
      <w:r w:rsidRPr="00231836">
        <w:rPr>
          <w:rFonts w:ascii="Book Antiqua" w:hAnsi="Book Antiqua"/>
          <w:b/>
          <w:sz w:val="22"/>
          <w:szCs w:val="22"/>
        </w:rPr>
        <w:t>hanem a mégis kegyelem állapota. Ez a mégis kegyelem: Jézus nagypénteki áldozata.</w:t>
      </w:r>
    </w:p>
    <w:p w14:paraId="569D8D30" w14:textId="1A5977AD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sz w:val="22"/>
          <w:szCs w:val="22"/>
        </w:rPr>
        <w:t>Kedves Testvéreim, „</w:t>
      </w:r>
      <w:r w:rsidRPr="00231836">
        <w:rPr>
          <w:rFonts w:ascii="Book Antiqua" w:hAnsi="Book Antiqua"/>
          <w:i/>
          <w:sz w:val="22"/>
          <w:szCs w:val="22"/>
        </w:rPr>
        <w:t>Az igaz ember hitből él.”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>Elmondok egy történetet</w:t>
      </w:r>
      <w:r w:rsidR="00311CE0">
        <w:rPr>
          <w:rFonts w:ascii="Book Antiqua" w:hAnsi="Book Antiqua"/>
          <w:b/>
          <w:sz w:val="22"/>
          <w:szCs w:val="22"/>
        </w:rPr>
        <w:t>,</w:t>
      </w:r>
      <w:r w:rsidRPr="00231836">
        <w:rPr>
          <w:rFonts w:ascii="Book Antiqua" w:hAnsi="Book Antiqua"/>
          <w:b/>
          <w:sz w:val="22"/>
          <w:szCs w:val="22"/>
        </w:rPr>
        <w:t xml:space="preserve"> ami reményeim szerint meg fogja értetni velünk ennek az Igének a mély üzenetét.</w:t>
      </w:r>
      <w:r w:rsidRPr="00231836">
        <w:rPr>
          <w:rFonts w:ascii="Book Antiqua" w:hAnsi="Book Antiqua"/>
          <w:sz w:val="22"/>
          <w:szCs w:val="22"/>
        </w:rPr>
        <w:t xml:space="preserve"> Sokan köz</w:t>
      </w:r>
      <w:r w:rsidR="00311CE0">
        <w:rPr>
          <w:rFonts w:ascii="Book Antiqua" w:hAnsi="Book Antiqua"/>
          <w:sz w:val="22"/>
          <w:szCs w:val="22"/>
        </w:rPr>
        <w:t>ü</w:t>
      </w:r>
      <w:r w:rsidRPr="00231836">
        <w:rPr>
          <w:rFonts w:ascii="Book Antiqua" w:hAnsi="Book Antiqua"/>
          <w:sz w:val="22"/>
          <w:szCs w:val="22"/>
        </w:rPr>
        <w:t>letek tudják, hogy mennyire nagyon kötődöm szeretett Alma Materemhez, Sárospatakhoz</w:t>
      </w:r>
      <w:r w:rsidRPr="00231836">
        <w:rPr>
          <w:rFonts w:ascii="Book Antiqua" w:hAnsi="Book Antiqua"/>
          <w:b/>
          <w:sz w:val="22"/>
          <w:szCs w:val="22"/>
        </w:rPr>
        <w:t>. Él ott egy idős professzor, akitől életemben a legtöbbet tanultam</w:t>
      </w:r>
      <w:r w:rsidRPr="00231836">
        <w:rPr>
          <w:rFonts w:ascii="Book Antiqua" w:hAnsi="Book Antiqua"/>
          <w:sz w:val="22"/>
          <w:szCs w:val="22"/>
        </w:rPr>
        <w:t xml:space="preserve">, és amikor csak tehetem személyesen felkeresem őt. </w:t>
      </w:r>
      <w:r w:rsidRPr="00231836">
        <w:rPr>
          <w:rFonts w:ascii="Book Antiqua" w:hAnsi="Book Antiqua"/>
          <w:b/>
          <w:sz w:val="22"/>
          <w:szCs w:val="22"/>
        </w:rPr>
        <w:t>A kommunista időkben végezte el a teológiát kitűnő eredménnyel, és mivel tudták róla, hogy egy lángelme, ezért felkeresték a hamburgi egyetemről, hogy várnák oda szeretettel tovább tanulni, és majd tanítani.</w:t>
      </w:r>
      <w:r w:rsidRPr="0023183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31836">
        <w:rPr>
          <w:rFonts w:ascii="Book Antiqua" w:hAnsi="Book Antiqua"/>
          <w:sz w:val="22"/>
          <w:szCs w:val="22"/>
        </w:rPr>
        <w:t>Azonban</w:t>
      </w:r>
      <w:proofErr w:type="gramEnd"/>
      <w:r w:rsidRPr="00231836">
        <w:rPr>
          <w:rFonts w:ascii="Book Antiqua" w:hAnsi="Book Antiqua"/>
          <w:sz w:val="22"/>
          <w:szCs w:val="22"/>
        </w:rPr>
        <w:t xml:space="preserve"> mint minden nemzeti érzelmű h</w:t>
      </w:r>
      <w:r w:rsidR="001F4D2D">
        <w:rPr>
          <w:rFonts w:ascii="Book Antiqua" w:hAnsi="Book Antiqua"/>
          <w:sz w:val="22"/>
          <w:szCs w:val="22"/>
        </w:rPr>
        <w:t>í</w:t>
      </w:r>
      <w:r w:rsidRPr="00231836">
        <w:rPr>
          <w:rFonts w:ascii="Book Antiqua" w:hAnsi="Book Antiqua"/>
          <w:sz w:val="22"/>
          <w:szCs w:val="22"/>
        </w:rPr>
        <w:t>vő embert, megfigyelt</w:t>
      </w:r>
      <w:r w:rsidR="001F4D2D">
        <w:rPr>
          <w:rFonts w:ascii="Book Antiqua" w:hAnsi="Book Antiqua"/>
          <w:sz w:val="22"/>
          <w:szCs w:val="22"/>
        </w:rPr>
        <w:t>e</w:t>
      </w:r>
      <w:r w:rsidRPr="00231836">
        <w:rPr>
          <w:rFonts w:ascii="Book Antiqua" w:hAnsi="Book Antiqua"/>
          <w:sz w:val="22"/>
          <w:szCs w:val="22"/>
        </w:rPr>
        <w:t xml:space="preserve"> a kommunista besúgórendszer</w:t>
      </w:r>
      <w:r w:rsidRPr="00231836">
        <w:rPr>
          <w:rFonts w:ascii="Book Antiqua" w:hAnsi="Book Antiqua"/>
          <w:b/>
          <w:sz w:val="22"/>
          <w:szCs w:val="22"/>
        </w:rPr>
        <w:t>. Felkeresték őt egy napon, és azt a feltételt szabták neki, hogy abban az esetben mehet ki</w:t>
      </w:r>
      <w:r w:rsidR="001F4D2D">
        <w:rPr>
          <w:rFonts w:ascii="Book Antiqua" w:hAnsi="Book Antiqua"/>
          <w:b/>
          <w:sz w:val="22"/>
          <w:szCs w:val="22"/>
        </w:rPr>
        <w:t>,</w:t>
      </w:r>
      <w:r w:rsidRPr="00231836">
        <w:rPr>
          <w:rFonts w:ascii="Book Antiqua" w:hAnsi="Book Antiqua"/>
          <w:b/>
          <w:sz w:val="22"/>
          <w:szCs w:val="22"/>
        </w:rPr>
        <w:t xml:space="preserve"> ha aláír a kommunistáknak, maga is besúgó lesz. </w:t>
      </w:r>
      <w:r w:rsidRPr="00231836">
        <w:rPr>
          <w:rFonts w:ascii="Book Antiqua" w:hAnsi="Book Antiqua"/>
          <w:sz w:val="22"/>
          <w:szCs w:val="22"/>
        </w:rPr>
        <w:t xml:space="preserve">A válasza a következő volt: </w:t>
      </w:r>
      <w:r w:rsidRPr="00231836">
        <w:rPr>
          <w:rFonts w:ascii="Book Antiqua" w:hAnsi="Book Antiqua"/>
          <w:i/>
          <w:sz w:val="22"/>
          <w:szCs w:val="22"/>
        </w:rPr>
        <w:t>szeretnek maguk aludni</w:t>
      </w:r>
      <w:r w:rsidRPr="00231836">
        <w:rPr>
          <w:rFonts w:ascii="Book Antiqua" w:hAnsi="Book Antiqua"/>
          <w:sz w:val="22"/>
          <w:szCs w:val="22"/>
        </w:rPr>
        <w:t xml:space="preserve">? A kommunista tiszt válasza természetesen </w:t>
      </w:r>
      <w:r w:rsidRPr="00231836">
        <w:rPr>
          <w:rFonts w:ascii="Book Antiqua" w:hAnsi="Book Antiqua"/>
          <w:i/>
          <w:sz w:val="22"/>
          <w:szCs w:val="22"/>
        </w:rPr>
        <w:t>igen</w:t>
      </w:r>
      <w:r w:rsidRPr="00231836">
        <w:rPr>
          <w:rFonts w:ascii="Book Antiqua" w:hAnsi="Book Antiqua"/>
          <w:sz w:val="22"/>
          <w:szCs w:val="22"/>
        </w:rPr>
        <w:t xml:space="preserve"> volt. Szeretett tanárom válasza a következő:</w:t>
      </w:r>
      <w:r w:rsidRPr="00231836">
        <w:rPr>
          <w:rFonts w:ascii="Book Antiqua" w:hAnsi="Book Antiqua"/>
          <w:i/>
          <w:sz w:val="22"/>
          <w:szCs w:val="22"/>
        </w:rPr>
        <w:t xml:space="preserve"> </w:t>
      </w:r>
      <w:r w:rsidR="001A117D">
        <w:rPr>
          <w:rFonts w:ascii="Book Antiqua" w:hAnsi="Book Antiqua"/>
          <w:i/>
          <w:sz w:val="22"/>
          <w:szCs w:val="22"/>
        </w:rPr>
        <w:t>N</w:t>
      </w:r>
      <w:r w:rsidRPr="00231836">
        <w:rPr>
          <w:rFonts w:ascii="Book Antiqua" w:hAnsi="Book Antiqua"/>
          <w:i/>
          <w:sz w:val="22"/>
          <w:szCs w:val="22"/>
        </w:rPr>
        <w:t xml:space="preserve">os én is. Ha most aláírnék önöknek, és információkat adnék ki lelkész társaimról soha többé nyugodtan aludni nem tudnék. </w:t>
      </w:r>
      <w:r w:rsidRPr="00231836">
        <w:rPr>
          <w:rFonts w:ascii="Book Antiqua" w:hAnsi="Book Antiqua"/>
          <w:b/>
          <w:sz w:val="22"/>
          <w:szCs w:val="22"/>
        </w:rPr>
        <w:t xml:space="preserve">Ez a lelkipásztor ezek után Hamburg helyett Hejőbábára, egy kis településre került, és sok-sok éven át hirdette Isten igéjét. </w:t>
      </w:r>
      <w:r w:rsidRPr="00231836">
        <w:rPr>
          <w:rFonts w:ascii="Book Antiqua" w:hAnsi="Book Antiqua"/>
          <w:sz w:val="22"/>
          <w:szCs w:val="22"/>
        </w:rPr>
        <w:t xml:space="preserve">Mehetett volna Hamburgba tanulni és tanítani. </w:t>
      </w:r>
      <w:r w:rsidRPr="00231836">
        <w:rPr>
          <w:rFonts w:ascii="Book Antiqua" w:hAnsi="Book Antiqua"/>
          <w:b/>
          <w:sz w:val="22"/>
          <w:szCs w:val="22"/>
        </w:rPr>
        <w:t>Valószínűleg ma az ő dogmatikájából tanulna a fiatal lelkész nemzedék. De az</w:t>
      </w:r>
      <w:r w:rsidRPr="00231836">
        <w:rPr>
          <w:rFonts w:ascii="Book Antiqua" w:hAnsi="Book Antiqua"/>
          <w:sz w:val="22"/>
          <w:szCs w:val="22"/>
        </w:rPr>
        <w:t xml:space="preserve"> „</w:t>
      </w:r>
      <w:r w:rsidRPr="00231836">
        <w:rPr>
          <w:rFonts w:ascii="Book Antiqua" w:hAnsi="Book Antiqua"/>
          <w:i/>
          <w:sz w:val="22"/>
          <w:szCs w:val="22"/>
        </w:rPr>
        <w:t>igaz ember hitből él.”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 xml:space="preserve">És mindemellett természetesen ő sem bűntelen ember! Ő hangoztatja ezt önmagáról leginkább. És valószínűleg az igehirdetés után kapok tőle majd </w:t>
      </w:r>
      <w:r w:rsidRPr="00231836">
        <w:rPr>
          <w:rFonts w:ascii="Book Antiqua" w:hAnsi="Book Antiqua"/>
          <w:b/>
          <w:sz w:val="22"/>
          <w:szCs w:val="22"/>
        </w:rPr>
        <w:lastRenderedPageBreak/>
        <w:t>egy hosszabb üzenetet, hogy ő méltatlan ahhoz, hogy őt igehirdetésekben idézzék.</w:t>
      </w:r>
      <w:r w:rsidRPr="00231836">
        <w:rPr>
          <w:rFonts w:ascii="Book Antiqua" w:hAnsi="Book Antiqua"/>
          <w:sz w:val="22"/>
          <w:szCs w:val="22"/>
        </w:rPr>
        <w:t xml:space="preserve"> Igen! Egyszerre igaz, és bűnös! Ilyen az, amikor „</w:t>
      </w:r>
      <w:r w:rsidRPr="00231836">
        <w:rPr>
          <w:rFonts w:ascii="Book Antiqua" w:hAnsi="Book Antiqua"/>
          <w:i/>
          <w:sz w:val="22"/>
          <w:szCs w:val="22"/>
        </w:rPr>
        <w:t xml:space="preserve">az igaz ember hitből él.” </w:t>
      </w:r>
    </w:p>
    <w:p w14:paraId="753E4326" w14:textId="7ADCE498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t>Kedves Testvérek minél több időt él az ember hitben, annál jobban érti Krisztust.</w:t>
      </w:r>
      <w:r w:rsidRPr="00231836">
        <w:rPr>
          <w:rFonts w:ascii="Book Antiqua" w:hAnsi="Book Antiqua"/>
          <w:sz w:val="22"/>
          <w:szCs w:val="22"/>
        </w:rPr>
        <w:t xml:space="preserve"> Különös dolog ez. Hiszen a hitünk a földi életünkre szól csupán. A mennyországban már nem lesz rá szükségünk, hiszen a hit látássá lesz. </w:t>
      </w:r>
      <w:r w:rsidRPr="00231836">
        <w:rPr>
          <w:rFonts w:ascii="Book Antiqua" w:hAnsi="Book Antiqua"/>
          <w:b/>
          <w:sz w:val="22"/>
          <w:szCs w:val="22"/>
        </w:rPr>
        <w:t>Mégis különös módon már itt a földön megtapasztalhatjuk a mennyei „Krisztus látás” örömét.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>Olyan pillanatokban amikor krisztusi módon szerettem valakit.</w:t>
      </w:r>
      <w:r w:rsidRPr="00231836">
        <w:rPr>
          <w:rFonts w:ascii="Book Antiqua" w:hAnsi="Book Antiqua"/>
          <w:sz w:val="22"/>
          <w:szCs w:val="22"/>
        </w:rPr>
        <w:t xml:space="preserve"> Azokban a pillanatokban</w:t>
      </w:r>
      <w:r w:rsidR="000B40A7">
        <w:rPr>
          <w:rFonts w:ascii="Book Antiqua" w:hAnsi="Book Antiqua"/>
          <w:sz w:val="22"/>
          <w:szCs w:val="22"/>
        </w:rPr>
        <w:t>,</w:t>
      </w:r>
      <w:r w:rsidRPr="00231836">
        <w:rPr>
          <w:rFonts w:ascii="Book Antiqua" w:hAnsi="Book Antiqua"/>
          <w:sz w:val="22"/>
          <w:szCs w:val="22"/>
        </w:rPr>
        <w:t xml:space="preserve"> amiről az Ige beszél, hogy </w:t>
      </w:r>
      <w:r w:rsidRPr="00231836">
        <w:rPr>
          <w:rFonts w:ascii="Book Antiqua" w:hAnsi="Book Antiqua"/>
          <w:i/>
          <w:sz w:val="22"/>
          <w:szCs w:val="22"/>
        </w:rPr>
        <w:t>„él bennem a Krisztus!”</w:t>
      </w:r>
      <w:r w:rsidRPr="00231836">
        <w:rPr>
          <w:rFonts w:ascii="Book Antiqua" w:hAnsi="Book Antiqua"/>
          <w:sz w:val="22"/>
          <w:szCs w:val="22"/>
        </w:rPr>
        <w:t xml:space="preserve"> Minél régebb óta jár valaki a hit útján, a hit szemüvegén keresztül meg lehet látni Krisztust a hétköznapokban is. </w:t>
      </w:r>
      <w:r w:rsidRPr="00231836">
        <w:rPr>
          <w:rFonts w:ascii="Book Antiqua" w:hAnsi="Book Antiqua"/>
          <w:b/>
          <w:sz w:val="22"/>
          <w:szCs w:val="22"/>
        </w:rPr>
        <w:t>Amikor meglátod a másikban Krisztust, mert valami olyat tett, amit magától biztosan nem tett volna.</w:t>
      </w:r>
      <w:r w:rsidRPr="00231836">
        <w:rPr>
          <w:rFonts w:ascii="Book Antiqua" w:hAnsi="Book Antiqua"/>
          <w:sz w:val="22"/>
          <w:szCs w:val="22"/>
        </w:rPr>
        <w:t xml:space="preserve"> A benne élő Krisztus volt az! </w:t>
      </w:r>
    </w:p>
    <w:p w14:paraId="70A30B67" w14:textId="6CD4024A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b/>
          <w:sz w:val="22"/>
          <w:szCs w:val="22"/>
        </w:rPr>
        <w:t>Kedves Testvérek, lassan befejezem. Azok az emberek</w:t>
      </w:r>
      <w:r w:rsidR="000B40A7">
        <w:rPr>
          <w:rFonts w:ascii="Book Antiqua" w:hAnsi="Book Antiqua"/>
          <w:b/>
          <w:sz w:val="22"/>
          <w:szCs w:val="22"/>
        </w:rPr>
        <w:t>,</w:t>
      </w:r>
      <w:r w:rsidRPr="00231836">
        <w:rPr>
          <w:rFonts w:ascii="Book Antiqua" w:hAnsi="Book Antiqua"/>
          <w:b/>
          <w:sz w:val="22"/>
          <w:szCs w:val="22"/>
        </w:rPr>
        <w:t xml:space="preserve"> akik hitben élnek, a legtöbben eljutnak oda</w:t>
      </w:r>
      <w:r w:rsidR="000B40A7">
        <w:rPr>
          <w:rFonts w:ascii="Book Antiqua" w:hAnsi="Book Antiqua"/>
          <w:b/>
          <w:sz w:val="22"/>
          <w:szCs w:val="22"/>
        </w:rPr>
        <w:t>,</w:t>
      </w:r>
      <w:r w:rsidRPr="00231836">
        <w:rPr>
          <w:rFonts w:ascii="Book Antiqua" w:hAnsi="Book Antiqua"/>
          <w:b/>
          <w:sz w:val="22"/>
          <w:szCs w:val="22"/>
        </w:rPr>
        <w:t xml:space="preserve"> amit Pál apostol így fogalmaz meg</w:t>
      </w:r>
      <w:r w:rsidRPr="00231836">
        <w:rPr>
          <w:rFonts w:ascii="Book Antiqua" w:hAnsi="Book Antiqua"/>
          <w:sz w:val="22"/>
          <w:szCs w:val="22"/>
        </w:rPr>
        <w:t>: „</w:t>
      </w:r>
      <w:r w:rsidRPr="00231836">
        <w:rPr>
          <w:rFonts w:ascii="Book Antiqua" w:hAnsi="Book Antiqua"/>
          <w:i/>
          <w:sz w:val="22"/>
          <w:szCs w:val="22"/>
        </w:rPr>
        <w:t>Mert nekem az élet Krisztus, és a meghalás nyereség! Ha pedig az életben maradás az eredményes munkát jelenti számomra, akkor, hogy melyiket válasszam: nem tudom. Szorongat ez a kettő: vágyódom elköltözni és Krisztussal lenni, mert ez sokkal jobb mindennél; de miattatok nagyobb szükség van arra, hogy életben maradjak.”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>Egészen máshogyan tekintenek a halálra. A halál</w:t>
      </w:r>
      <w:r w:rsidR="00926647">
        <w:rPr>
          <w:rFonts w:ascii="Book Antiqua" w:hAnsi="Book Antiqua"/>
          <w:b/>
          <w:sz w:val="22"/>
          <w:szCs w:val="22"/>
        </w:rPr>
        <w:t>,</w:t>
      </w:r>
      <w:r w:rsidRPr="00231836">
        <w:rPr>
          <w:rFonts w:ascii="Book Antiqua" w:hAnsi="Book Antiqua"/>
          <w:b/>
          <w:sz w:val="22"/>
          <w:szCs w:val="22"/>
        </w:rPr>
        <w:t xml:space="preserve"> mint nyereség? Nem is olyan régen, amikor Patakon jártam, az előbb említett idős professzorom ezt mondta nekem: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i/>
          <w:sz w:val="22"/>
          <w:szCs w:val="22"/>
        </w:rPr>
        <w:t>Tudod Janikám, én már úgy mennék.</w:t>
      </w:r>
      <w:r w:rsidRPr="00231836">
        <w:rPr>
          <w:rFonts w:ascii="Book Antiqua" w:hAnsi="Book Antiqua"/>
          <w:sz w:val="22"/>
          <w:szCs w:val="22"/>
        </w:rPr>
        <w:t xml:space="preserve"> </w:t>
      </w:r>
      <w:r w:rsidRPr="00231836">
        <w:rPr>
          <w:rFonts w:ascii="Book Antiqua" w:hAnsi="Book Antiqua"/>
          <w:b/>
          <w:sz w:val="22"/>
          <w:szCs w:val="22"/>
        </w:rPr>
        <w:t>A fiatal fülnek hátborzongató kijelentésnek hathat. Ezt a mondatot azonban nem a megkeseredés, az életből való kiábrándultság szüli. Hanem az, hogy az út végéhez közeledve egyfajta szent izgalom lesz úrrá az emberen, hogy a hitem égi látássá változhat.</w:t>
      </w:r>
      <w:r w:rsidRPr="00231836">
        <w:rPr>
          <w:rFonts w:ascii="Book Antiqua" w:hAnsi="Book Antiqua"/>
          <w:sz w:val="22"/>
          <w:szCs w:val="22"/>
        </w:rPr>
        <w:t xml:space="preserve"> Mert „</w:t>
      </w:r>
      <w:r w:rsidRPr="00231836">
        <w:rPr>
          <w:rFonts w:ascii="Book Antiqua" w:hAnsi="Book Antiqua"/>
          <w:i/>
          <w:sz w:val="22"/>
          <w:szCs w:val="22"/>
        </w:rPr>
        <w:t>az igaz ember hitből él”</w:t>
      </w:r>
      <w:r w:rsidRPr="00231836">
        <w:rPr>
          <w:rFonts w:ascii="Book Antiqua" w:hAnsi="Book Antiqua"/>
          <w:sz w:val="22"/>
          <w:szCs w:val="22"/>
        </w:rPr>
        <w:t xml:space="preserve"> és ez a hit Jézus Krisztusban az, ami majd az örök életet jelenti számunkra.</w:t>
      </w:r>
    </w:p>
    <w:p w14:paraId="7EEBA8B4" w14:textId="660B3A6D" w:rsidR="00851BEE" w:rsidRPr="00231836" w:rsidRDefault="00851BEE" w:rsidP="00231836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231836">
        <w:rPr>
          <w:rFonts w:ascii="Book Antiqua" w:hAnsi="Book Antiqua"/>
          <w:sz w:val="22"/>
          <w:szCs w:val="22"/>
        </w:rPr>
        <w:t>Így legyen!</w:t>
      </w: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686EA6">
      <w:footerReference w:type="even" r:id="rId9"/>
      <w:footerReference w:type="default" r:id="rId10"/>
      <w:pgSz w:w="8420" w:h="11907" w:orient="landscape" w:code="9"/>
      <w:pgMar w:top="425" w:right="1043" w:bottom="284" w:left="992" w:header="709" w:footer="83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12D8" w14:textId="77777777" w:rsidR="00544846" w:rsidRDefault="00544846">
      <w:r>
        <w:separator/>
      </w:r>
    </w:p>
  </w:endnote>
  <w:endnote w:type="continuationSeparator" w:id="0">
    <w:p w14:paraId="5CDD6EEF" w14:textId="77777777" w:rsidR="00544846" w:rsidRDefault="005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8F94" w14:textId="77777777" w:rsidR="00544846" w:rsidRDefault="00544846">
      <w:r>
        <w:separator/>
      </w:r>
    </w:p>
  </w:footnote>
  <w:footnote w:type="continuationSeparator" w:id="0">
    <w:p w14:paraId="4B977762" w14:textId="77777777" w:rsidR="00544846" w:rsidRDefault="0054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22EC"/>
    <w:rsid w:val="00005201"/>
    <w:rsid w:val="00006B93"/>
    <w:rsid w:val="00007797"/>
    <w:rsid w:val="00010D35"/>
    <w:rsid w:val="00012A7D"/>
    <w:rsid w:val="00013F08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037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6F7B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0A7"/>
    <w:rsid w:val="000B4C2C"/>
    <w:rsid w:val="000B50A8"/>
    <w:rsid w:val="000B57FB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D6756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A91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17D"/>
    <w:rsid w:val="001A12C4"/>
    <w:rsid w:val="001A41F5"/>
    <w:rsid w:val="001A5108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E72AA"/>
    <w:rsid w:val="001F12E1"/>
    <w:rsid w:val="001F26F3"/>
    <w:rsid w:val="001F31C8"/>
    <w:rsid w:val="001F4D2D"/>
    <w:rsid w:val="001F6669"/>
    <w:rsid w:val="00203F90"/>
    <w:rsid w:val="00204018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AE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1836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177A"/>
    <w:rsid w:val="002735FB"/>
    <w:rsid w:val="0027459B"/>
    <w:rsid w:val="00276169"/>
    <w:rsid w:val="00277514"/>
    <w:rsid w:val="0027760E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2F754B"/>
    <w:rsid w:val="00300541"/>
    <w:rsid w:val="00300C59"/>
    <w:rsid w:val="00303F15"/>
    <w:rsid w:val="00304531"/>
    <w:rsid w:val="00306D95"/>
    <w:rsid w:val="00307908"/>
    <w:rsid w:val="00310D23"/>
    <w:rsid w:val="00311CE0"/>
    <w:rsid w:val="003122FC"/>
    <w:rsid w:val="00312DC6"/>
    <w:rsid w:val="00314D0A"/>
    <w:rsid w:val="00315417"/>
    <w:rsid w:val="003160E8"/>
    <w:rsid w:val="00317E77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0912"/>
    <w:rsid w:val="004121A1"/>
    <w:rsid w:val="004136ED"/>
    <w:rsid w:val="00414B41"/>
    <w:rsid w:val="00415359"/>
    <w:rsid w:val="00416533"/>
    <w:rsid w:val="00420959"/>
    <w:rsid w:val="00421362"/>
    <w:rsid w:val="0042404B"/>
    <w:rsid w:val="00424055"/>
    <w:rsid w:val="00426974"/>
    <w:rsid w:val="00426A76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54A7"/>
    <w:rsid w:val="004674E1"/>
    <w:rsid w:val="00467535"/>
    <w:rsid w:val="0046772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2414"/>
    <w:rsid w:val="00483FAB"/>
    <w:rsid w:val="004842F7"/>
    <w:rsid w:val="00484883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F09D2"/>
    <w:rsid w:val="004F0FE8"/>
    <w:rsid w:val="004F17E0"/>
    <w:rsid w:val="004F35F6"/>
    <w:rsid w:val="004F4FC3"/>
    <w:rsid w:val="004F5408"/>
    <w:rsid w:val="004F7802"/>
    <w:rsid w:val="00500DCD"/>
    <w:rsid w:val="00503545"/>
    <w:rsid w:val="005036C8"/>
    <w:rsid w:val="00504C84"/>
    <w:rsid w:val="00507F68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04DB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4846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4FE8"/>
    <w:rsid w:val="00565FEE"/>
    <w:rsid w:val="00566B80"/>
    <w:rsid w:val="00570FE0"/>
    <w:rsid w:val="00573504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96C52"/>
    <w:rsid w:val="005A0E10"/>
    <w:rsid w:val="005A371C"/>
    <w:rsid w:val="005A393F"/>
    <w:rsid w:val="005A3B27"/>
    <w:rsid w:val="005A4719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811"/>
    <w:rsid w:val="005F1AEF"/>
    <w:rsid w:val="005F5301"/>
    <w:rsid w:val="005F53FF"/>
    <w:rsid w:val="005F6310"/>
    <w:rsid w:val="005F7D69"/>
    <w:rsid w:val="00600EDF"/>
    <w:rsid w:val="00601E67"/>
    <w:rsid w:val="006032C1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67373"/>
    <w:rsid w:val="00671224"/>
    <w:rsid w:val="0067200A"/>
    <w:rsid w:val="00672011"/>
    <w:rsid w:val="0067341B"/>
    <w:rsid w:val="00673BDD"/>
    <w:rsid w:val="00674085"/>
    <w:rsid w:val="006742EC"/>
    <w:rsid w:val="0067441C"/>
    <w:rsid w:val="006753FA"/>
    <w:rsid w:val="00676C39"/>
    <w:rsid w:val="00683E44"/>
    <w:rsid w:val="0068481B"/>
    <w:rsid w:val="00684F04"/>
    <w:rsid w:val="00686EA6"/>
    <w:rsid w:val="00692A2E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D5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0FCE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27D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6313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1BEE"/>
    <w:rsid w:val="00852C37"/>
    <w:rsid w:val="00853223"/>
    <w:rsid w:val="008547A2"/>
    <w:rsid w:val="00855731"/>
    <w:rsid w:val="00856225"/>
    <w:rsid w:val="008605A9"/>
    <w:rsid w:val="00860C6E"/>
    <w:rsid w:val="008612A8"/>
    <w:rsid w:val="008633FC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962CB"/>
    <w:rsid w:val="00896977"/>
    <w:rsid w:val="00897B85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16E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47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627"/>
    <w:rsid w:val="00996F89"/>
    <w:rsid w:val="00997282"/>
    <w:rsid w:val="009A0140"/>
    <w:rsid w:val="009A0571"/>
    <w:rsid w:val="009A0ED8"/>
    <w:rsid w:val="009A1089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E78B2"/>
    <w:rsid w:val="009F10D2"/>
    <w:rsid w:val="009F13F8"/>
    <w:rsid w:val="009F173D"/>
    <w:rsid w:val="009F1D9D"/>
    <w:rsid w:val="009F4248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6108"/>
    <w:rsid w:val="00A46FF8"/>
    <w:rsid w:val="00A47F72"/>
    <w:rsid w:val="00A525FA"/>
    <w:rsid w:val="00A53EA6"/>
    <w:rsid w:val="00A54DBD"/>
    <w:rsid w:val="00A54DDA"/>
    <w:rsid w:val="00A6273E"/>
    <w:rsid w:val="00A6310D"/>
    <w:rsid w:val="00A63274"/>
    <w:rsid w:val="00A637D0"/>
    <w:rsid w:val="00A63C5C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4EF1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26BC"/>
    <w:rsid w:val="00B6359E"/>
    <w:rsid w:val="00B64E6A"/>
    <w:rsid w:val="00B65AE3"/>
    <w:rsid w:val="00B65C0D"/>
    <w:rsid w:val="00B7400D"/>
    <w:rsid w:val="00B7451F"/>
    <w:rsid w:val="00B74892"/>
    <w:rsid w:val="00B75343"/>
    <w:rsid w:val="00B7683A"/>
    <w:rsid w:val="00B7700C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8D2"/>
    <w:rsid w:val="00BE59AB"/>
    <w:rsid w:val="00BF2291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3B6E"/>
    <w:rsid w:val="00C84552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17A"/>
    <w:rsid w:val="00D4165B"/>
    <w:rsid w:val="00D42981"/>
    <w:rsid w:val="00D43525"/>
    <w:rsid w:val="00D45794"/>
    <w:rsid w:val="00D517F9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01F7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56B0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82977"/>
    <w:rsid w:val="00E9101A"/>
    <w:rsid w:val="00E911C8"/>
    <w:rsid w:val="00E93552"/>
    <w:rsid w:val="00EA00AE"/>
    <w:rsid w:val="00EA17BD"/>
    <w:rsid w:val="00EA3D8C"/>
    <w:rsid w:val="00EA507E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1AD9"/>
    <w:rsid w:val="00F92BA1"/>
    <w:rsid w:val="00F93AC0"/>
    <w:rsid w:val="00F95D3A"/>
    <w:rsid w:val="00F96056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36FB"/>
    <w:rsid w:val="00FD3C51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5A62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6D23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  <w:style w:type="character" w:customStyle="1" w:styleId="xref">
    <w:name w:val="xref"/>
    <w:basedOn w:val="Bekezdsalapbettpusa"/>
    <w:rsid w:val="0067200A"/>
  </w:style>
  <w:style w:type="paragraph" w:styleId="NormlWeb">
    <w:name w:val="Normal (Web)"/>
    <w:basedOn w:val="Norml"/>
    <w:uiPriority w:val="99"/>
    <w:unhideWhenUsed/>
    <w:rsid w:val="008605A9"/>
    <w:pPr>
      <w:spacing w:before="100" w:beforeAutospacing="1" w:after="100" w:afterAutospacing="1"/>
    </w:pPr>
    <w:rPr>
      <w:lang w:eastAsia="hu-HU"/>
    </w:rPr>
  </w:style>
  <w:style w:type="character" w:customStyle="1" w:styleId="text">
    <w:name w:val="text"/>
    <w:basedOn w:val="Bekezdsalapbettpusa"/>
    <w:rsid w:val="008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2298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36</cp:revision>
  <cp:lastPrinted>2021-10-10T06:49:00Z</cp:lastPrinted>
  <dcterms:created xsi:type="dcterms:W3CDTF">2021-11-24T18:50:00Z</dcterms:created>
  <dcterms:modified xsi:type="dcterms:W3CDTF">2021-11-24T19:28:00Z</dcterms:modified>
</cp:coreProperties>
</file>