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98FD318"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8B16AD">
        <w:rPr>
          <w:rFonts w:ascii="Book Antiqua" w:eastAsia="Batang" w:hAnsi="Book Antiqua"/>
          <w:sz w:val="19"/>
          <w:szCs w:val="19"/>
        </w:rPr>
        <w:t xml:space="preserve">december </w:t>
      </w:r>
      <w:r w:rsidR="002F41BF">
        <w:rPr>
          <w:rFonts w:ascii="Book Antiqua" w:eastAsia="Batang" w:hAnsi="Book Antiqua"/>
          <w:sz w:val="19"/>
          <w:szCs w:val="19"/>
        </w:rPr>
        <w:t>1</w:t>
      </w:r>
      <w:r w:rsidR="008B16AD">
        <w:rPr>
          <w:rFonts w:ascii="Book Antiqua" w:eastAsia="Batang" w:hAnsi="Book Antiqua"/>
          <w:sz w:val="19"/>
          <w:szCs w:val="19"/>
        </w:rPr>
        <w:t>2</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2677B7D9" w:rsidR="006F1C0B" w:rsidRPr="008A5026" w:rsidRDefault="008B16AD"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Mária éneke</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19778C7C"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6567E3">
        <w:rPr>
          <w:rFonts w:ascii="Book Antiqua" w:eastAsia="Batang" w:hAnsi="Book Antiqua"/>
          <w:bCs/>
          <w:sz w:val="22"/>
          <w:szCs w:val="22"/>
        </w:rPr>
        <w:t>Lukács</w:t>
      </w:r>
      <w:r w:rsidR="006357C3">
        <w:rPr>
          <w:rFonts w:ascii="Book Antiqua" w:eastAsia="Batang" w:hAnsi="Book Antiqua"/>
          <w:bCs/>
          <w:sz w:val="22"/>
          <w:szCs w:val="22"/>
        </w:rPr>
        <w:t xml:space="preserve"> </w:t>
      </w:r>
      <w:r w:rsidR="00357AA3">
        <w:rPr>
          <w:rFonts w:ascii="Book Antiqua" w:eastAsia="Batang" w:hAnsi="Book Antiqua"/>
          <w:bCs/>
          <w:sz w:val="22"/>
          <w:szCs w:val="22"/>
        </w:rPr>
        <w:t>1</w:t>
      </w:r>
      <w:r w:rsidR="000271A2">
        <w:rPr>
          <w:rFonts w:ascii="Book Antiqua" w:eastAsia="Batang" w:hAnsi="Book Antiqua"/>
          <w:bCs/>
          <w:sz w:val="22"/>
          <w:szCs w:val="22"/>
        </w:rPr>
        <w:t xml:space="preserve">; </w:t>
      </w:r>
      <w:r w:rsidR="00357AA3">
        <w:rPr>
          <w:rFonts w:ascii="Book Antiqua" w:eastAsia="Batang" w:hAnsi="Book Antiqua"/>
          <w:bCs/>
          <w:sz w:val="22"/>
          <w:szCs w:val="22"/>
        </w:rPr>
        <w:t>46</w:t>
      </w:r>
      <w:r w:rsidR="00252F5B">
        <w:rPr>
          <w:rFonts w:ascii="Book Antiqua" w:eastAsia="Batang" w:hAnsi="Book Antiqua"/>
          <w:bCs/>
          <w:sz w:val="22"/>
          <w:szCs w:val="22"/>
        </w:rPr>
        <w:t>-</w:t>
      </w:r>
      <w:r w:rsidR="00357AA3">
        <w:rPr>
          <w:rFonts w:ascii="Book Antiqua" w:eastAsia="Batang" w:hAnsi="Book Antiqua"/>
          <w:bCs/>
          <w:sz w:val="22"/>
          <w:szCs w:val="22"/>
        </w:rPr>
        <w:t>56</w:t>
      </w:r>
    </w:p>
    <w:p w14:paraId="1EAC16FD" w14:textId="77777777" w:rsidR="00F56B9F" w:rsidRDefault="00F56B9F"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Pr="00F56B9F">
        <w:rPr>
          <w:rFonts w:ascii="Book Antiqua" w:hAnsi="Book Antiqua"/>
          <w:b/>
          <w:i/>
          <w:sz w:val="22"/>
          <w:szCs w:val="22"/>
        </w:rPr>
        <w:t>Mária pedig ezt mondta: Magasztalja lelkem az Urat, és ujjong az én lelkem megtartó Istenemben, mert rátekintett szolgálóleányának megalázott voltára: és íme, mostantól fogva boldognak mond engem minden nemzedék, mert nagy dolgokat tett velem a Hatalmas, és szent az ő neve, irgalma megmarad nemzedékről nemzedékre az őt félőkön. </w:t>
      </w:r>
    </w:p>
    <w:p w14:paraId="6A415B16" w14:textId="6C269196" w:rsidR="00F56B9F" w:rsidRDefault="00F56B9F"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F56B9F">
        <w:rPr>
          <w:rFonts w:ascii="Book Antiqua" w:hAnsi="Book Antiqua"/>
          <w:b/>
          <w:i/>
          <w:sz w:val="22"/>
          <w:szCs w:val="22"/>
        </w:rPr>
        <w:t>Hatalmas dolgot cselekedett karjával, szétszórta a szívük szándékában felfuvalkodottakat. Hatalmasokat döntött le trónjukról, és megalázottakat emelt fel; éhezőket látott el javakkal, és bővelkedőket küldött el üres kézzel. Felkarolta szolgáját, Izráelt, hogy megemlékezzék irgalmáról, amint kijelentette atyáinknak, Ábrahámnak és az ő utódjának mindörökké.</w:t>
      </w:r>
    </w:p>
    <w:p w14:paraId="73B624D0" w14:textId="68505054" w:rsidR="00F56B9F" w:rsidRDefault="00F56B9F"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F56B9F">
        <w:rPr>
          <w:rFonts w:ascii="Book Antiqua" w:hAnsi="Book Antiqua"/>
          <w:b/>
          <w:i/>
          <w:sz w:val="22"/>
          <w:szCs w:val="22"/>
        </w:rPr>
        <w:t>Mária Erzsébettel maradt mintegy három hónapig, azután visszatért otthonába.</w:t>
      </w:r>
    </w:p>
    <w:p w14:paraId="5855036F" w14:textId="77777777" w:rsidR="00F745FE"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bookmarkStart w:id="0" w:name="v1"/>
      <w:bookmarkStart w:id="1" w:name="v2"/>
    </w:p>
    <w:bookmarkEnd w:id="0"/>
    <w:bookmarkEnd w:id="1"/>
    <w:p w14:paraId="10696F86" w14:textId="7785FBB5"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6E4022">
        <w:rPr>
          <w:rFonts w:ascii="Book Antiqua" w:eastAsia="Batang" w:hAnsi="Book Antiqua"/>
          <w:bCs/>
          <w:sz w:val="22"/>
          <w:szCs w:val="22"/>
        </w:rPr>
        <w:t>Lukács 1; 4</w:t>
      </w:r>
      <w:r w:rsidR="006E4022">
        <w:rPr>
          <w:rFonts w:ascii="Book Antiqua" w:eastAsia="Batang" w:hAnsi="Book Antiqua"/>
          <w:bCs/>
          <w:sz w:val="22"/>
          <w:szCs w:val="22"/>
        </w:rPr>
        <w:t>9</w:t>
      </w:r>
      <w:r w:rsidR="006E4022">
        <w:rPr>
          <w:rFonts w:ascii="Book Antiqua" w:eastAsia="Batang" w:hAnsi="Book Antiqua"/>
          <w:bCs/>
          <w:sz w:val="22"/>
          <w:szCs w:val="22"/>
        </w:rPr>
        <w:t>-5</w:t>
      </w:r>
      <w:r w:rsidR="006E4022">
        <w:rPr>
          <w:rFonts w:ascii="Book Antiqua" w:eastAsia="Batang" w:hAnsi="Book Antiqua"/>
          <w:bCs/>
          <w:sz w:val="22"/>
          <w:szCs w:val="22"/>
        </w:rPr>
        <w:t>0</w:t>
      </w:r>
    </w:p>
    <w:p w14:paraId="0EE82EE7" w14:textId="09E70E2E" w:rsidR="0004602E" w:rsidRDefault="0004602E" w:rsidP="00F724D6">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F724D6">
        <w:rPr>
          <w:rFonts w:ascii="Book Antiqua" w:hAnsi="Book Antiqua"/>
          <w:b/>
          <w:i/>
          <w:sz w:val="22"/>
          <w:szCs w:val="22"/>
        </w:rPr>
        <w:t>M</w:t>
      </w:r>
      <w:r w:rsidR="00F724D6" w:rsidRPr="00F56B9F">
        <w:rPr>
          <w:rFonts w:ascii="Book Antiqua" w:hAnsi="Book Antiqua"/>
          <w:b/>
          <w:i/>
          <w:sz w:val="22"/>
          <w:szCs w:val="22"/>
        </w:rPr>
        <w:t>ert nagy dolgokat tett velem a Hatalmas, és szent az ő neve, irgalma megmarad nemzedékről nemzedékre az őt félőkön.</w:t>
      </w:r>
      <w:r w:rsidR="005F498C" w:rsidRPr="00F745FE">
        <w:rPr>
          <w:rFonts w:ascii="Book Antiqua" w:hAnsi="Book Antiqua"/>
          <w:b/>
          <w:i/>
          <w:sz w:val="22"/>
          <w:szCs w:val="22"/>
        </w:rPr>
        <w:t>”</w:t>
      </w:r>
      <w:r>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047E36AB" w14:textId="253F5AE2" w:rsidR="00E7208E" w:rsidRPr="00E7208E" w:rsidRDefault="00103FE6" w:rsidP="00724E3D">
      <w:pPr>
        <w:pStyle w:val="verse"/>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2E528D" w:rsidRPr="009F5F2D">
        <w:rPr>
          <w:rFonts w:ascii="Book Antiqua" w:hAnsi="Book Antiqua"/>
          <w:sz w:val="22"/>
          <w:szCs w:val="22"/>
        </w:rPr>
        <w:t xml:space="preserve"> </w:t>
      </w:r>
      <w:r w:rsidR="00E7208E" w:rsidRPr="00E7208E">
        <w:rPr>
          <w:rFonts w:ascii="Book Antiqua" w:hAnsi="Book Antiqua"/>
          <w:sz w:val="22"/>
          <w:szCs w:val="22"/>
        </w:rPr>
        <w:t xml:space="preserve">Szeretettel köszöntöm a gyülekezetet advent harmadik vasárnapján! Ma külön is szeretettel köszöntjük a közénk érkezett hittanos gyermekeink szüleit és hozzátartozóit, akik elsőrenden azért jöttek el, hogy meghálálgassák gyermekeik műsorát, szavalatát, énekeit! Isten hozta Önöket, kívánjuk, hogy áldott, azaz meggazdagító időtöltésük legyen Isten házában, a gyülekezet közösségében ma délelőtt! Ahogyan bizonyára hittanos, vasárnapi iskolás gyermekeink, úgy én is egy énekkel készültem a mai istentiszteletre, azonban nem én leszek az előadó, hanem az </w:t>
      </w:r>
      <w:r w:rsidR="00E7208E" w:rsidRPr="00314631">
        <w:rPr>
          <w:rFonts w:ascii="Book Antiqua" w:hAnsi="Book Antiqua"/>
          <w:b/>
          <w:bCs/>
          <w:sz w:val="22"/>
          <w:szCs w:val="22"/>
        </w:rPr>
        <w:t>Újszövetség egyik legismertebb női alakja:</w:t>
      </w:r>
      <w:r w:rsidR="00E7208E" w:rsidRPr="00E7208E">
        <w:rPr>
          <w:rFonts w:ascii="Book Antiqua" w:hAnsi="Book Antiqua"/>
          <w:sz w:val="22"/>
          <w:szCs w:val="22"/>
        </w:rPr>
        <w:t xml:space="preserve"> </w:t>
      </w:r>
      <w:r w:rsidR="00E7208E" w:rsidRPr="00FD6EA2">
        <w:rPr>
          <w:rFonts w:ascii="Book Antiqua" w:hAnsi="Book Antiqua"/>
          <w:b/>
          <w:bCs/>
          <w:sz w:val="22"/>
          <w:szCs w:val="22"/>
        </w:rPr>
        <w:t>Mária! Az Ő énekét olvastam fel és annak tartalmáról fogok beszélni ezen a mai adventi istentiszteleten!</w:t>
      </w:r>
    </w:p>
    <w:p w14:paraId="7903F0FF" w14:textId="77777777" w:rsidR="00E7208E" w:rsidRPr="00E7208E" w:rsidRDefault="00E7208E" w:rsidP="00E7208E">
      <w:pPr>
        <w:spacing w:after="120"/>
        <w:ind w:left="-567" w:right="-635"/>
        <w:jc w:val="both"/>
        <w:rPr>
          <w:rFonts w:ascii="Book Antiqua" w:hAnsi="Book Antiqua"/>
          <w:sz w:val="22"/>
          <w:szCs w:val="22"/>
          <w:lang w:eastAsia="hu-HU"/>
        </w:rPr>
      </w:pPr>
      <w:r w:rsidRPr="00E7208E">
        <w:rPr>
          <w:rFonts w:ascii="Book Antiqua" w:hAnsi="Book Antiqua"/>
          <w:sz w:val="22"/>
          <w:szCs w:val="22"/>
          <w:lang w:eastAsia="hu-HU"/>
        </w:rPr>
        <w:lastRenderedPageBreak/>
        <w:t xml:space="preserve">Ez a hála-ének kétezer évvel ezelőtt hangzott el, amikor a várandós Mária találkozott rokonával Erzsébettel, aki szintén áldott állapotban volt. Erzsébet köszöntötte őt - erről hallattunk múlt hét vasárnapi istentiszteleten - és erre feleletként Máriából előtört ez az Istent dicsőítő ének. </w:t>
      </w:r>
      <w:r w:rsidRPr="00314631">
        <w:rPr>
          <w:rFonts w:ascii="Book Antiqua" w:hAnsi="Book Antiqua"/>
          <w:i/>
          <w:iCs/>
          <w:sz w:val="22"/>
          <w:szCs w:val="22"/>
          <w:lang w:eastAsia="hu-HU"/>
        </w:rPr>
        <w:t xml:space="preserve">Magnificát! Magasztalja! Magasztalja lelkem az Urat! </w:t>
      </w:r>
      <w:r w:rsidRPr="00E7208E">
        <w:rPr>
          <w:rFonts w:ascii="Book Antiqua" w:hAnsi="Book Antiqua"/>
          <w:sz w:val="22"/>
          <w:szCs w:val="22"/>
          <w:lang w:eastAsia="hu-HU"/>
        </w:rPr>
        <w:t xml:space="preserve">Milyen szép adventje volt ennek a két asszonynak, akik nem másról, nem egy harmadik asszonyról, hanem arról kezdtek el beszélni egymásnak, hogy </w:t>
      </w:r>
      <w:r w:rsidRPr="007F6297">
        <w:rPr>
          <w:rFonts w:ascii="Book Antiqua" w:hAnsi="Book Antiqua"/>
          <w:b/>
          <w:bCs/>
          <w:sz w:val="22"/>
          <w:szCs w:val="22"/>
          <w:lang w:eastAsia="hu-HU"/>
        </w:rPr>
        <w:t>milyen jót tett velük Isten!</w:t>
      </w:r>
      <w:r w:rsidRPr="00E7208E">
        <w:rPr>
          <w:rFonts w:ascii="Book Antiqua" w:hAnsi="Book Antiqua"/>
          <w:sz w:val="22"/>
          <w:szCs w:val="22"/>
          <w:lang w:eastAsia="hu-HU"/>
        </w:rPr>
        <w:t xml:space="preserve"> Pedig nem volt könnyű élete egyiknek sem. Szép adventi program, üzenet ez számunkra is!</w:t>
      </w:r>
    </w:p>
    <w:p w14:paraId="37988E40" w14:textId="77777777" w:rsidR="0091777D" w:rsidRDefault="00E7208E" w:rsidP="00E7208E">
      <w:pPr>
        <w:spacing w:after="120"/>
        <w:ind w:left="-567" w:right="-635"/>
        <w:jc w:val="both"/>
        <w:rPr>
          <w:rFonts w:ascii="Book Antiqua" w:hAnsi="Book Antiqua"/>
          <w:sz w:val="22"/>
          <w:szCs w:val="22"/>
          <w:lang w:eastAsia="hu-HU"/>
        </w:rPr>
      </w:pPr>
      <w:r w:rsidRPr="00E7208E">
        <w:rPr>
          <w:rFonts w:ascii="Book Antiqua" w:hAnsi="Book Antiqua"/>
          <w:sz w:val="22"/>
          <w:szCs w:val="22"/>
          <w:lang w:eastAsia="hu-HU"/>
        </w:rPr>
        <w:t xml:space="preserve">A Jézus Krisztussal várandós Mária éneke Istent dicsőíti. </w:t>
      </w:r>
      <w:r w:rsidRPr="00300624">
        <w:rPr>
          <w:rFonts w:ascii="Book Antiqua" w:hAnsi="Book Antiqua"/>
          <w:b/>
          <w:bCs/>
          <w:sz w:val="22"/>
          <w:szCs w:val="22"/>
          <w:lang w:eastAsia="hu-HU"/>
        </w:rPr>
        <w:t>Mária mondataiból kikiabál, hogy a szíve tele van hálával, örömmel és nagy békességgel!</w:t>
      </w:r>
      <w:r w:rsidRPr="00E7208E">
        <w:rPr>
          <w:rFonts w:ascii="Book Antiqua" w:hAnsi="Book Antiqua"/>
          <w:sz w:val="22"/>
          <w:szCs w:val="22"/>
          <w:lang w:eastAsia="hu-HU"/>
        </w:rPr>
        <w:t xml:space="preserve"> </w:t>
      </w:r>
      <w:r w:rsidRPr="00DA6112">
        <w:rPr>
          <w:rFonts w:ascii="Book Antiqua" w:hAnsi="Book Antiqua"/>
          <w:b/>
          <w:bCs/>
          <w:sz w:val="22"/>
          <w:szCs w:val="22"/>
          <w:lang w:eastAsia="hu-HU"/>
        </w:rPr>
        <w:t xml:space="preserve">Mai igénkből kiderül, hogy az Istent dicsőítő, magasztaló ember szívében megjelenik a békesség és öröm! </w:t>
      </w:r>
      <w:r w:rsidRPr="00E7208E">
        <w:rPr>
          <w:rFonts w:ascii="Book Antiqua" w:hAnsi="Book Antiqua"/>
          <w:sz w:val="22"/>
          <w:szCs w:val="22"/>
          <w:lang w:eastAsia="hu-HU"/>
        </w:rPr>
        <w:t>Aki imáiban úgy közeledi</w:t>
      </w:r>
      <w:r w:rsidR="00DA6112">
        <w:rPr>
          <w:rFonts w:ascii="Book Antiqua" w:hAnsi="Book Antiqua"/>
          <w:sz w:val="22"/>
          <w:szCs w:val="22"/>
          <w:lang w:eastAsia="hu-HU"/>
        </w:rPr>
        <w:t>k</w:t>
      </w:r>
      <w:r w:rsidRPr="00E7208E">
        <w:rPr>
          <w:rFonts w:ascii="Book Antiqua" w:hAnsi="Book Antiqua"/>
          <w:sz w:val="22"/>
          <w:szCs w:val="22"/>
          <w:lang w:eastAsia="hu-HU"/>
        </w:rPr>
        <w:t xml:space="preserve"> Istenhez, hogy Őt magasztalja, mint Erzsébet, vagy Mária, az jól közeledik Istenhez! A hódolat az ember egyedüli helyes magatartása az élő Isten közelében. </w:t>
      </w:r>
      <w:r w:rsidRPr="00DA6112">
        <w:rPr>
          <w:rFonts w:ascii="Book Antiqua" w:hAnsi="Book Antiqua"/>
          <w:i/>
          <w:iCs/>
          <w:sz w:val="22"/>
          <w:szCs w:val="22"/>
          <w:lang w:eastAsia="hu-HU"/>
        </w:rPr>
        <w:t xml:space="preserve">Magasztalja lelkem az Urat, mert Ő jó. </w:t>
      </w:r>
      <w:r w:rsidRPr="00E7208E">
        <w:rPr>
          <w:rFonts w:ascii="Book Antiqua" w:hAnsi="Book Antiqua"/>
          <w:sz w:val="22"/>
          <w:szCs w:val="22"/>
          <w:lang w:eastAsia="hu-HU"/>
        </w:rPr>
        <w:t xml:space="preserve">Szoktál, tudsz így imádkozni? Ismered az irántad való nagy jóságát? Isten közelségének csalhatatlan jelei az öröm és békesség. Kevés van ezekből mostanság a világban. </w:t>
      </w:r>
    </w:p>
    <w:p w14:paraId="27414D4A" w14:textId="45610F66" w:rsidR="00E7208E" w:rsidRPr="00990C3A" w:rsidRDefault="00E7208E" w:rsidP="00E7208E">
      <w:pPr>
        <w:spacing w:after="120"/>
        <w:ind w:left="-567" w:right="-635"/>
        <w:jc w:val="both"/>
        <w:rPr>
          <w:rFonts w:ascii="Book Antiqua" w:hAnsi="Book Antiqua"/>
          <w:b/>
          <w:bCs/>
          <w:sz w:val="22"/>
          <w:szCs w:val="22"/>
          <w:lang w:eastAsia="hu-HU"/>
        </w:rPr>
      </w:pPr>
      <w:r w:rsidRPr="00E7208E">
        <w:rPr>
          <w:rFonts w:ascii="Book Antiqua" w:hAnsi="Book Antiqua"/>
          <w:sz w:val="22"/>
          <w:szCs w:val="22"/>
          <w:lang w:eastAsia="hu-HU"/>
        </w:rPr>
        <w:t xml:space="preserve">Mi is itt vagyunk adventben, készülünk a szeretet ünnepére és talán mégis békétlenek és örömtelenek vagyunk. Azonban lehetünk mi is öröm-mondók és béke-követek, ahogy egy szép énekünk mondja, ha megtanulunk hódolni Isten előtt. </w:t>
      </w:r>
      <w:r w:rsidRPr="0069558A">
        <w:rPr>
          <w:rFonts w:ascii="Book Antiqua" w:hAnsi="Book Antiqua"/>
          <w:i/>
          <w:iCs/>
          <w:sz w:val="22"/>
          <w:szCs w:val="22"/>
          <w:lang w:eastAsia="hu-HU"/>
        </w:rPr>
        <w:t>„Magasztalja lelkem az Urat, és az én lelkem ujjong Isten, az én Megtartóm előtt, mert rátekintett szolgálóleánya megalázott voltára: és íme, mostantól fogva boldognak mond engem minden nemzedék, mert nagy dolgokat tett velem a Hatalmas, és szent az ő neve, irgalma megmarad nemzedékről nemzedékre az őt félőkön.”</w:t>
      </w:r>
      <w:r w:rsidRPr="00E7208E">
        <w:rPr>
          <w:rFonts w:ascii="Book Antiqua" w:hAnsi="Book Antiqua"/>
          <w:sz w:val="22"/>
          <w:szCs w:val="22"/>
          <w:lang w:eastAsia="hu-HU"/>
        </w:rPr>
        <w:t xml:space="preserve"> </w:t>
      </w:r>
      <w:r w:rsidRPr="00990C3A">
        <w:rPr>
          <w:rFonts w:ascii="Book Antiqua" w:hAnsi="Book Antiqua"/>
          <w:b/>
          <w:bCs/>
          <w:sz w:val="22"/>
          <w:szCs w:val="22"/>
          <w:lang w:eastAsia="hu-HU"/>
        </w:rPr>
        <w:t>Az áldott állapotban lévő Máriából túlcsordul, hogy Isten hatalmas és szent, Isten dicsőséges és jó, mert nagy dolgot tett vele és benne.</w:t>
      </w:r>
      <w:r w:rsidRPr="00E7208E">
        <w:rPr>
          <w:rFonts w:ascii="Book Antiqua" w:hAnsi="Book Antiqua"/>
          <w:sz w:val="22"/>
          <w:szCs w:val="22"/>
          <w:lang w:eastAsia="hu-HU"/>
        </w:rPr>
        <w:t xml:space="preserve"> </w:t>
      </w:r>
      <w:r w:rsidRPr="00990C3A">
        <w:rPr>
          <w:rFonts w:ascii="Book Antiqua" w:hAnsi="Book Antiqua"/>
          <w:b/>
          <w:bCs/>
          <w:sz w:val="22"/>
          <w:szCs w:val="22"/>
          <w:lang w:eastAsia="hu-HU"/>
        </w:rPr>
        <w:t xml:space="preserve">Sőt Isten irgalma megmarad nemzedékről nemzedékre, azaz örökké, azokon, akik hisznek benne. </w:t>
      </w:r>
    </w:p>
    <w:p w14:paraId="4359A797" w14:textId="77777777" w:rsidR="00AC2CAE" w:rsidRDefault="00E7208E" w:rsidP="00E7208E">
      <w:pPr>
        <w:spacing w:after="120"/>
        <w:ind w:left="-567" w:right="-635"/>
        <w:jc w:val="both"/>
        <w:rPr>
          <w:rFonts w:ascii="Book Antiqua" w:hAnsi="Book Antiqua"/>
          <w:sz w:val="22"/>
          <w:szCs w:val="22"/>
          <w:lang w:eastAsia="hu-HU"/>
        </w:rPr>
      </w:pPr>
      <w:r w:rsidRPr="00E7208E">
        <w:rPr>
          <w:rFonts w:ascii="Book Antiqua" w:hAnsi="Book Antiqua"/>
          <w:sz w:val="22"/>
          <w:szCs w:val="22"/>
          <w:lang w:eastAsia="hu-HU"/>
        </w:rPr>
        <w:t>Énekének második felében a benne történt csodától a világ és a történelem felé fordul. Trónon ülőkről tesz kijelentést és velük szemben a szegényekről és kiszolgáltatókról. Népéről kap kijelentést és minden hívők aty</w:t>
      </w:r>
      <w:r w:rsidR="0069558A">
        <w:rPr>
          <w:rFonts w:ascii="Book Antiqua" w:hAnsi="Book Antiqua"/>
          <w:sz w:val="22"/>
          <w:szCs w:val="22"/>
          <w:lang w:eastAsia="hu-HU"/>
        </w:rPr>
        <w:t>j</w:t>
      </w:r>
      <w:r w:rsidRPr="00E7208E">
        <w:rPr>
          <w:rFonts w:ascii="Book Antiqua" w:hAnsi="Book Antiqua"/>
          <w:sz w:val="22"/>
          <w:szCs w:val="22"/>
          <w:lang w:eastAsia="hu-HU"/>
        </w:rPr>
        <w:t xml:space="preserve">áról Ábrahámról. </w:t>
      </w:r>
      <w:r w:rsidRPr="00AC2CAE">
        <w:rPr>
          <w:rFonts w:ascii="Book Antiqua" w:hAnsi="Book Antiqua"/>
          <w:i/>
          <w:iCs/>
          <w:sz w:val="22"/>
          <w:szCs w:val="22"/>
          <w:lang w:eastAsia="hu-HU"/>
        </w:rPr>
        <w:t>„Hatalmas dolgot cselekedett karjával, szétszórta a szívük szándékában felfuvalkodottakat. Hatalmasokat döntött le trónjukról, és megalázottakat emelt fel. Éhezőket látott el javakkal, és bővelkedőket küldött el üres kézzel. Felkarolta szolgáját, Izráelt, hogy megemlékezzék irgalmáról, amint kijelentette atyáinknak, Ábrahámnak és az ő utódjának mindörökké.”</w:t>
      </w:r>
      <w:r w:rsidRPr="00E7208E">
        <w:rPr>
          <w:rFonts w:ascii="Book Antiqua" w:hAnsi="Book Antiqua"/>
          <w:sz w:val="22"/>
          <w:szCs w:val="22"/>
          <w:lang w:eastAsia="hu-HU"/>
        </w:rPr>
        <w:t xml:space="preserve"> Ez a szegény és egyszerű fiatalasszony olyan dolgokat lát és mond ki, amiket korábban csak a próféták hirdethettek ki elragadtatásaikban. </w:t>
      </w:r>
    </w:p>
    <w:p w14:paraId="43CF4BDB" w14:textId="77777777" w:rsidR="00D17CFB" w:rsidRDefault="00E7208E" w:rsidP="00E7208E">
      <w:pPr>
        <w:spacing w:after="120"/>
        <w:ind w:left="-567" w:right="-635"/>
        <w:jc w:val="both"/>
        <w:rPr>
          <w:rFonts w:ascii="Book Antiqua" w:hAnsi="Book Antiqua"/>
          <w:sz w:val="22"/>
          <w:szCs w:val="22"/>
          <w:lang w:eastAsia="hu-HU"/>
        </w:rPr>
      </w:pPr>
      <w:r w:rsidRPr="00E7208E">
        <w:rPr>
          <w:rFonts w:ascii="Book Antiqua" w:hAnsi="Book Antiqua"/>
          <w:sz w:val="22"/>
          <w:szCs w:val="22"/>
          <w:lang w:eastAsia="hu-HU"/>
        </w:rPr>
        <w:lastRenderedPageBreak/>
        <w:t xml:space="preserve">Arról beszél, hogy az által, akit a szíve alatt hord, a világban, elkezdődik valami új. </w:t>
      </w:r>
      <w:r w:rsidRPr="00AC2CAE">
        <w:rPr>
          <w:rFonts w:ascii="Book Antiqua" w:hAnsi="Book Antiqua"/>
          <w:b/>
          <w:bCs/>
          <w:sz w:val="22"/>
          <w:szCs w:val="22"/>
          <w:lang w:eastAsia="hu-HU"/>
        </w:rPr>
        <w:t>Valami olyan nagy dolog kezdődik, amely megváltoztatja a történelmet, és örök időre szóló változást jelent.</w:t>
      </w:r>
      <w:r w:rsidRPr="00E7208E">
        <w:rPr>
          <w:rFonts w:ascii="Book Antiqua" w:hAnsi="Book Antiqua"/>
          <w:sz w:val="22"/>
          <w:szCs w:val="22"/>
          <w:lang w:eastAsia="hu-HU"/>
        </w:rPr>
        <w:t xml:space="preserve"> Sőt mindezt múlt időben, megtörténtnek látja és hirdeti meg. Mintha Isten már minden igazságtalanságot és jogtalanságot végérvényesen elrendezett, kiiktatott volna az életből. Azonban így lett? Mária korába</w:t>
      </w:r>
      <w:r w:rsidR="00AC2CAE">
        <w:rPr>
          <w:rFonts w:ascii="Book Antiqua" w:hAnsi="Book Antiqua"/>
          <w:sz w:val="22"/>
          <w:szCs w:val="22"/>
          <w:lang w:eastAsia="hu-HU"/>
        </w:rPr>
        <w:t>n</w:t>
      </w:r>
      <w:r w:rsidRPr="00E7208E">
        <w:rPr>
          <w:rFonts w:ascii="Book Antiqua" w:hAnsi="Book Antiqua"/>
          <w:sz w:val="22"/>
          <w:szCs w:val="22"/>
          <w:lang w:eastAsia="hu-HU"/>
        </w:rPr>
        <w:t xml:space="preserve"> megtörtént az, amiről énekelt? Végbement a társadalomban egy forradalom, amely során a gazdagok egyszerre elszegényedtek, és az éhezők megelégedtek? Igazságos</w:t>
      </w:r>
      <w:r w:rsidR="00C21485">
        <w:rPr>
          <w:rFonts w:ascii="Book Antiqua" w:hAnsi="Book Antiqua"/>
          <w:sz w:val="22"/>
          <w:szCs w:val="22"/>
          <w:lang w:eastAsia="hu-HU"/>
        </w:rPr>
        <w:t>ab</w:t>
      </w:r>
      <w:r w:rsidRPr="00E7208E">
        <w:rPr>
          <w:rFonts w:ascii="Book Antiqua" w:hAnsi="Book Antiqua"/>
          <w:sz w:val="22"/>
          <w:szCs w:val="22"/>
          <w:lang w:eastAsia="hu-HU"/>
        </w:rPr>
        <w:t xml:space="preserve">ban osztották szét a javakat, a társadalmi rétegek, osztályok között, mint azelőtt? Nem! Mária korában a hatalmasokat elűzték trónjukról és az alázatos embereket felmagasztalták, pozícióba helyezték és példává tették őket? Nem! </w:t>
      </w:r>
    </w:p>
    <w:p w14:paraId="01E73471" w14:textId="029DDD97" w:rsidR="00E7208E" w:rsidRPr="00696498" w:rsidRDefault="00E7208E" w:rsidP="00E7208E">
      <w:pPr>
        <w:spacing w:after="120"/>
        <w:ind w:left="-567" w:right="-635"/>
        <w:jc w:val="both"/>
        <w:rPr>
          <w:rFonts w:ascii="Book Antiqua" w:hAnsi="Book Antiqua"/>
          <w:b/>
          <w:bCs/>
          <w:sz w:val="22"/>
          <w:szCs w:val="22"/>
          <w:lang w:eastAsia="hu-HU"/>
        </w:rPr>
      </w:pPr>
      <w:r w:rsidRPr="00E7208E">
        <w:rPr>
          <w:rFonts w:ascii="Book Antiqua" w:hAnsi="Book Antiqua"/>
          <w:sz w:val="22"/>
          <w:szCs w:val="22"/>
          <w:lang w:eastAsia="hu-HU"/>
        </w:rPr>
        <w:t>Heródest ezután is nagy Heródesnek nevezték. Mária és József ez a két szegény és alázatos ember viszont kénytelenek voltak Egyiptomba menekülni a kis Jézussal annak születése után. Talán többen úgy gondoljátok, persze-persze, egy áldott állapotban ujjongó, boldog fiatalasszony hálától átitatottan énekelhetett ilyet, de azért tudjuk, hogy a valóság nem ez. Vajon</w:t>
      </w:r>
      <w:r w:rsidR="00D17CFB">
        <w:rPr>
          <w:rFonts w:ascii="Book Antiqua" w:hAnsi="Book Antiqua"/>
          <w:sz w:val="22"/>
          <w:szCs w:val="22"/>
          <w:lang w:eastAsia="hu-HU"/>
        </w:rPr>
        <w:t>,</w:t>
      </w:r>
      <w:r w:rsidRPr="00E7208E">
        <w:rPr>
          <w:rFonts w:ascii="Book Antiqua" w:hAnsi="Book Antiqua"/>
          <w:sz w:val="22"/>
          <w:szCs w:val="22"/>
          <w:lang w:eastAsia="hu-HU"/>
        </w:rPr>
        <w:t xml:space="preserve"> ha ennyi rossz megtörténhet a világban ma is, akkor Isten hatalmas, igazságos és jó? Koronavírus járvány, háborúk, hatalmaskodások, igazságtalanság. Ott a szenvedés a világban és ott van a magánéletünkben: betegség, családi gondok, házassági bajok, gyerekneveléskörüli terhek, iskolai problémák, töredezett emberi kapcsolataink. Milyen jóról, újról, változásról, igazságtételről van itt szó, amiből semmi nem látszott akkor és semmi nem látszik ma sem? </w:t>
      </w:r>
      <w:r w:rsidRPr="00696498">
        <w:rPr>
          <w:rFonts w:ascii="Book Antiqua" w:hAnsi="Book Antiqua"/>
          <w:b/>
          <w:bCs/>
          <w:sz w:val="22"/>
          <w:szCs w:val="22"/>
          <w:lang w:eastAsia="hu-HU"/>
        </w:rPr>
        <w:t xml:space="preserve">A kérdés az, hogy az a mélységes változás, amiről a Szentlélekkel betöltekezett Mária énekelt: hol történt és hol történhet ma is. </w:t>
      </w:r>
    </w:p>
    <w:p w14:paraId="2172CADC" w14:textId="77777777" w:rsidR="00FD2404" w:rsidRDefault="00E7208E" w:rsidP="00E7208E">
      <w:pPr>
        <w:spacing w:after="120"/>
        <w:ind w:left="-567" w:right="-635"/>
        <w:jc w:val="both"/>
        <w:rPr>
          <w:rFonts w:ascii="Book Antiqua" w:hAnsi="Book Antiqua"/>
          <w:sz w:val="22"/>
          <w:szCs w:val="22"/>
          <w:lang w:eastAsia="hu-HU"/>
        </w:rPr>
      </w:pPr>
      <w:r w:rsidRPr="00E7208E">
        <w:rPr>
          <w:rFonts w:ascii="Book Antiqua" w:hAnsi="Book Antiqua"/>
          <w:sz w:val="22"/>
          <w:szCs w:val="22"/>
          <w:lang w:eastAsia="hu-HU"/>
        </w:rPr>
        <w:t>Azt látjuk, hogy Isten valóban nem iktatta ki az életből a rosszat úgy, ahogyan azt az emberek várták. Jézus sem semmisítette meg az Izraelt ekkor megszálló és sok szenvedést okozó Római birodalom hadseregét, és nem gyógyított meg minden beteget. Hiába várták tőle. És hiába várják Istentől ma is azt, hogy egy varázsütéssel kiiktassa a rosszat az életből. A Magnificát számunkra azért érthető nehezen, mert nem emberi gondolkodás és logika szerint foga</w:t>
      </w:r>
      <w:r w:rsidR="00720AFE">
        <w:rPr>
          <w:rFonts w:ascii="Book Antiqua" w:hAnsi="Book Antiqua"/>
          <w:sz w:val="22"/>
          <w:szCs w:val="22"/>
          <w:lang w:eastAsia="hu-HU"/>
        </w:rPr>
        <w:t>l</w:t>
      </w:r>
      <w:r w:rsidRPr="00E7208E">
        <w:rPr>
          <w:rFonts w:ascii="Book Antiqua" w:hAnsi="Book Antiqua"/>
          <w:sz w:val="22"/>
          <w:szCs w:val="22"/>
          <w:lang w:eastAsia="hu-HU"/>
        </w:rPr>
        <w:t>m</w:t>
      </w:r>
      <w:r w:rsidR="00720AFE">
        <w:rPr>
          <w:rFonts w:ascii="Book Antiqua" w:hAnsi="Book Antiqua"/>
          <w:sz w:val="22"/>
          <w:szCs w:val="22"/>
          <w:lang w:eastAsia="hu-HU"/>
        </w:rPr>
        <w:t>a</w:t>
      </w:r>
      <w:r w:rsidRPr="00E7208E">
        <w:rPr>
          <w:rFonts w:ascii="Book Antiqua" w:hAnsi="Book Antiqua"/>
          <w:sz w:val="22"/>
          <w:szCs w:val="22"/>
          <w:lang w:eastAsia="hu-HU"/>
        </w:rPr>
        <w:t xml:space="preserve">zódott meg. Nekünk van elgondolásunk arról, hogy a világból, a társadalmunkból, a személyes életünkből, hogyan és milyen eszközökkel irtanánk ki a rosszat, a gonoszt, a fájót, a nekünk nem tetszőt, hogy egy jobb világot teremtsünk magunknak. </w:t>
      </w:r>
    </w:p>
    <w:p w14:paraId="7F095DAA" w14:textId="77777777" w:rsidR="00FD2404" w:rsidRDefault="00E7208E" w:rsidP="00E7208E">
      <w:pPr>
        <w:spacing w:after="120"/>
        <w:ind w:left="-567" w:right="-635"/>
        <w:jc w:val="both"/>
        <w:rPr>
          <w:rFonts w:ascii="Book Antiqua" w:hAnsi="Book Antiqua"/>
          <w:sz w:val="22"/>
          <w:szCs w:val="22"/>
          <w:lang w:eastAsia="hu-HU"/>
        </w:rPr>
      </w:pPr>
      <w:r w:rsidRPr="00E7208E">
        <w:rPr>
          <w:rFonts w:ascii="Book Antiqua" w:hAnsi="Book Antiqua"/>
          <w:sz w:val="22"/>
          <w:szCs w:val="22"/>
          <w:lang w:eastAsia="hu-HU"/>
        </w:rPr>
        <w:t>De biztos jobb lenne a világ, a világom úgy? És vajon a Te élet</w:t>
      </w:r>
      <w:r w:rsidR="00DC5E8B">
        <w:rPr>
          <w:rFonts w:ascii="Book Antiqua" w:hAnsi="Book Antiqua"/>
          <w:sz w:val="22"/>
          <w:szCs w:val="22"/>
          <w:lang w:eastAsia="hu-HU"/>
        </w:rPr>
        <w:t>-</w:t>
      </w:r>
      <w:r w:rsidRPr="00E7208E">
        <w:rPr>
          <w:rFonts w:ascii="Book Antiqua" w:hAnsi="Book Antiqua"/>
          <w:sz w:val="22"/>
          <w:szCs w:val="22"/>
          <w:lang w:eastAsia="hu-HU"/>
        </w:rPr>
        <w:t>jobbító szándékod találkozna az enyémmel? Félő, hogy ne</w:t>
      </w:r>
      <w:r w:rsidR="00DC5E8B">
        <w:rPr>
          <w:rFonts w:ascii="Book Antiqua" w:hAnsi="Book Antiqua"/>
          <w:sz w:val="22"/>
          <w:szCs w:val="22"/>
          <w:lang w:eastAsia="hu-HU"/>
        </w:rPr>
        <w:t>m</w:t>
      </w:r>
      <w:r w:rsidRPr="00E7208E">
        <w:rPr>
          <w:rFonts w:ascii="Book Antiqua" w:hAnsi="Book Antiqua"/>
          <w:sz w:val="22"/>
          <w:szCs w:val="22"/>
          <w:lang w:eastAsia="hu-HU"/>
        </w:rPr>
        <w:t xml:space="preserve"> ugyanazokat vonnánk a rossz kategóriájába, a kiiktatandók sorába, mert ami neked rossz, lehet nekem szükséges és fordítva. </w:t>
      </w:r>
    </w:p>
    <w:p w14:paraId="1DD384E1" w14:textId="4BDD2CB8" w:rsidR="00E7208E" w:rsidRPr="00E7208E" w:rsidRDefault="00E7208E" w:rsidP="00E7208E">
      <w:pPr>
        <w:spacing w:after="120"/>
        <w:ind w:left="-567" w:right="-635"/>
        <w:jc w:val="both"/>
        <w:rPr>
          <w:rFonts w:ascii="Book Antiqua" w:hAnsi="Book Antiqua"/>
          <w:sz w:val="22"/>
          <w:szCs w:val="22"/>
          <w:lang w:eastAsia="hu-HU"/>
        </w:rPr>
      </w:pPr>
      <w:r w:rsidRPr="00E7208E">
        <w:rPr>
          <w:rFonts w:ascii="Book Antiqua" w:hAnsi="Book Antiqua"/>
          <w:sz w:val="22"/>
          <w:szCs w:val="22"/>
          <w:lang w:eastAsia="hu-HU"/>
        </w:rPr>
        <w:lastRenderedPageBreak/>
        <w:t>A történelem folyamán sokan megpróbáltak létrehozni egy szerintük jó társadalmat, ideális birodalmat, szebb világot, teremtették tűzzel, vassal, fegyverrel, erőszakkal, emberi logika szerint, ahogyan ma is ezt teszik.</w:t>
      </w:r>
    </w:p>
    <w:p w14:paraId="569D7D90" w14:textId="77777777" w:rsidR="00E7208E" w:rsidRPr="00E7208E" w:rsidRDefault="00E7208E" w:rsidP="00E7208E">
      <w:pPr>
        <w:spacing w:after="120"/>
        <w:ind w:left="-567" w:right="-635"/>
        <w:jc w:val="both"/>
        <w:rPr>
          <w:rFonts w:ascii="Book Antiqua" w:hAnsi="Book Antiqua"/>
          <w:sz w:val="22"/>
          <w:szCs w:val="22"/>
          <w:lang w:eastAsia="hu-HU"/>
        </w:rPr>
      </w:pPr>
      <w:r w:rsidRPr="00E7208E">
        <w:rPr>
          <w:rFonts w:ascii="Book Antiqua" w:hAnsi="Book Antiqua"/>
          <w:sz w:val="22"/>
          <w:szCs w:val="22"/>
          <w:lang w:eastAsia="hu-HU"/>
        </w:rPr>
        <w:t xml:space="preserve">Azonban Isten másként cselekszik. Hol jött létre elsőként az a nagyszerű változás, ami a Magnificát szerint mindent megváltoztat? </w:t>
      </w:r>
      <w:r w:rsidRPr="00FD2404">
        <w:rPr>
          <w:rFonts w:ascii="Book Antiqua" w:hAnsi="Book Antiqua"/>
          <w:b/>
          <w:bCs/>
          <w:sz w:val="22"/>
          <w:szCs w:val="22"/>
          <w:lang w:eastAsia="hu-HU"/>
        </w:rPr>
        <w:t xml:space="preserve">Elsőként Máriában, azzal, hogy Isten Fia, Jézus megjelent benne! </w:t>
      </w:r>
      <w:r w:rsidRPr="00E7208E">
        <w:rPr>
          <w:rFonts w:ascii="Book Antiqua" w:hAnsi="Book Antiqua"/>
          <w:sz w:val="22"/>
          <w:szCs w:val="22"/>
          <w:lang w:eastAsia="hu-HU"/>
        </w:rPr>
        <w:t xml:space="preserve">Ezért tört ki Isten-magasztalásban. </w:t>
      </w:r>
    </w:p>
    <w:p w14:paraId="6216F187" w14:textId="77777777" w:rsidR="00EA3E91" w:rsidRDefault="00E7208E" w:rsidP="00E7208E">
      <w:pPr>
        <w:spacing w:after="120"/>
        <w:ind w:left="-567" w:right="-635"/>
        <w:jc w:val="both"/>
        <w:rPr>
          <w:rFonts w:ascii="Book Antiqua" w:hAnsi="Book Antiqua"/>
          <w:sz w:val="22"/>
          <w:szCs w:val="22"/>
          <w:lang w:eastAsia="hu-HU"/>
        </w:rPr>
      </w:pPr>
      <w:r w:rsidRPr="00FD2404">
        <w:rPr>
          <w:rFonts w:ascii="Book Antiqua" w:hAnsi="Book Antiqua"/>
          <w:b/>
          <w:bCs/>
          <w:sz w:val="22"/>
          <w:szCs w:val="22"/>
          <w:lang w:eastAsia="hu-HU"/>
        </w:rPr>
        <w:t>Máriából Isten gondolatai törtek felszínre.</w:t>
      </w:r>
      <w:r w:rsidRPr="00E7208E">
        <w:rPr>
          <w:rFonts w:ascii="Book Antiqua" w:hAnsi="Book Antiqua"/>
          <w:sz w:val="22"/>
          <w:szCs w:val="22"/>
          <w:lang w:eastAsia="hu-HU"/>
        </w:rPr>
        <w:t xml:space="preserve"> Ő Istent vette mértékül és nem embereket. Istenből kiindulva beszélt gazdagságról és szegénységről! Miről szól éneke? </w:t>
      </w:r>
      <w:r w:rsidRPr="00FD2404">
        <w:rPr>
          <w:rFonts w:ascii="Book Antiqua" w:hAnsi="Book Antiqua"/>
          <w:b/>
          <w:bCs/>
          <w:sz w:val="22"/>
          <w:szCs w:val="22"/>
          <w:lang w:eastAsia="hu-HU"/>
        </w:rPr>
        <w:t>Arról, hogy Jézus eljövetelével Isten országa megjelent ebben a világban.</w:t>
      </w:r>
      <w:r w:rsidRPr="00E7208E">
        <w:rPr>
          <w:rFonts w:ascii="Book Antiqua" w:hAnsi="Book Antiqua"/>
          <w:sz w:val="22"/>
          <w:szCs w:val="22"/>
          <w:lang w:eastAsia="hu-HU"/>
        </w:rPr>
        <w:t xml:space="preserve"> Ez pedig egy csöndes, alig látható, mégis radikális forradalomhoz vezetett. S ez nem a világot változtatta meg, hanem elsőként Máriát. Az ő belső világát. Mária megérezte, hogy Jézusban Isten országa-uralma jelent meg a földön. Vele, benne kezdődik az új, hogy és ahogy énekli, Isten emberszeretete </w:t>
      </w:r>
      <w:r w:rsidRPr="00E7208E">
        <w:rPr>
          <w:rFonts w:ascii="Book Antiqua" w:hAnsi="Book Antiqua"/>
          <w:i/>
          <w:iCs/>
          <w:sz w:val="22"/>
          <w:szCs w:val="22"/>
          <w:lang w:eastAsia="hu-HU"/>
        </w:rPr>
        <w:t>„irgalma megmarad nemzedékről nemzedékre az őt félőkön</w:t>
      </w:r>
      <w:r>
        <w:rPr>
          <w:rFonts w:ascii="Book Antiqua" w:hAnsi="Book Antiqua"/>
          <w:i/>
          <w:iCs/>
          <w:sz w:val="22"/>
          <w:szCs w:val="22"/>
          <w:lang w:eastAsia="hu-HU"/>
        </w:rPr>
        <w:t>.</w:t>
      </w:r>
      <w:r w:rsidRPr="00E7208E">
        <w:rPr>
          <w:rFonts w:ascii="Book Antiqua" w:hAnsi="Book Antiqua"/>
          <w:i/>
          <w:iCs/>
          <w:sz w:val="22"/>
          <w:szCs w:val="22"/>
          <w:lang w:eastAsia="hu-HU"/>
        </w:rPr>
        <w:t>”</w:t>
      </w:r>
      <w:r w:rsidRPr="00E7208E">
        <w:rPr>
          <w:rFonts w:ascii="Book Antiqua" w:hAnsi="Book Antiqua"/>
          <w:sz w:val="22"/>
          <w:szCs w:val="22"/>
          <w:lang w:eastAsia="hu-HU"/>
        </w:rPr>
        <w:t xml:space="preserve"> A döntő változás ebben áll. Isten csendes, láthatatlan, de radikális és valóságos munkája, uralma, megjelt a világban. Ez történt karácsonykor. </w:t>
      </w:r>
    </w:p>
    <w:p w14:paraId="3B7ABEC4" w14:textId="77777777" w:rsidR="004C60A0" w:rsidRDefault="00E7208E" w:rsidP="00E7208E">
      <w:pPr>
        <w:spacing w:after="120"/>
        <w:ind w:left="-567" w:right="-635"/>
        <w:jc w:val="both"/>
        <w:rPr>
          <w:rFonts w:ascii="Book Antiqua" w:hAnsi="Book Antiqua"/>
          <w:i/>
          <w:iCs/>
          <w:sz w:val="22"/>
          <w:szCs w:val="22"/>
          <w:lang w:eastAsia="hu-HU"/>
        </w:rPr>
      </w:pPr>
      <w:r w:rsidRPr="00E7208E">
        <w:rPr>
          <w:rFonts w:ascii="Book Antiqua" w:hAnsi="Book Antiqua"/>
          <w:sz w:val="22"/>
          <w:szCs w:val="22"/>
          <w:lang w:eastAsia="hu-HU"/>
        </w:rPr>
        <w:t xml:space="preserve">Jézus Krisztus fellépésekor arról kezdett prédikálni, hogy elközelgetett Isten országa. </w:t>
      </w:r>
      <w:r w:rsidRPr="00EA3E91">
        <w:rPr>
          <w:rFonts w:ascii="Book Antiqua" w:hAnsi="Book Antiqua"/>
          <w:b/>
          <w:bCs/>
          <w:sz w:val="22"/>
          <w:szCs w:val="22"/>
          <w:lang w:eastAsia="hu-HU"/>
        </w:rPr>
        <w:t>Jézusban jelent meg ebben a világban Isten országa.</w:t>
      </w:r>
      <w:r w:rsidRPr="00E7208E">
        <w:rPr>
          <w:rFonts w:ascii="Book Antiqua" w:hAnsi="Book Antiqua"/>
          <w:sz w:val="22"/>
          <w:szCs w:val="22"/>
          <w:lang w:eastAsia="hu-HU"/>
        </w:rPr>
        <w:t xml:space="preserve"> Annak az országnak pedig mások az értékei, normái, törvényei, mint a földi világnak. Isten országában más törvények uralkodnak, mint a földi világban. Oda nem a gazdagok, hanem a szegények kapnak meghívást. Erről beszélt Mária. Erről tanított Jézus nagy programbeszédében, fent a hegyen. </w:t>
      </w:r>
      <w:r w:rsidRPr="004C60A0">
        <w:rPr>
          <w:rFonts w:ascii="Book Antiqua" w:hAnsi="Book Antiqua"/>
          <w:i/>
          <w:iCs/>
          <w:sz w:val="22"/>
          <w:szCs w:val="22"/>
          <w:lang w:eastAsia="hu-HU"/>
        </w:rPr>
        <w:t>„Boldogok a lelki szegények, mert övék a mennyek országa. Boldogok, akik sírnak, mert ők megvigasztaltatnak. Boldogok a szelídek, mert ők öröklik a földet. Boldogok, akik éheznek és szomjaznak az igazságra, mert ők megelégíttetnek.</w:t>
      </w:r>
      <w:r w:rsidR="004C60A0">
        <w:rPr>
          <w:rFonts w:ascii="Book Antiqua" w:hAnsi="Book Antiqua"/>
          <w:i/>
          <w:iCs/>
          <w:sz w:val="22"/>
          <w:szCs w:val="22"/>
          <w:lang w:eastAsia="hu-HU"/>
        </w:rPr>
        <w:t xml:space="preserve"> </w:t>
      </w:r>
      <w:r w:rsidRPr="004C60A0">
        <w:rPr>
          <w:rFonts w:ascii="Book Antiqua" w:hAnsi="Book Antiqua"/>
          <w:i/>
          <w:iCs/>
          <w:sz w:val="22"/>
          <w:szCs w:val="22"/>
          <w:lang w:eastAsia="hu-HU"/>
        </w:rPr>
        <w:t xml:space="preserve">Boldogok az irgalmasok, mert ők irgalmasságot nyernek. Boldogok a tiszta szívűek, mert ők meglátják Istent.” </w:t>
      </w:r>
    </w:p>
    <w:p w14:paraId="17B863D5" w14:textId="77777777" w:rsidR="0002699F" w:rsidRDefault="00E7208E" w:rsidP="00E7208E">
      <w:pPr>
        <w:spacing w:after="120"/>
        <w:ind w:left="-567" w:right="-635"/>
        <w:jc w:val="both"/>
        <w:rPr>
          <w:rFonts w:ascii="Book Antiqua" w:hAnsi="Book Antiqua"/>
          <w:sz w:val="22"/>
          <w:szCs w:val="22"/>
          <w:lang w:eastAsia="hu-HU"/>
        </w:rPr>
      </w:pPr>
      <w:r w:rsidRPr="00E7208E">
        <w:rPr>
          <w:rFonts w:ascii="Book Antiqua" w:hAnsi="Book Antiqua"/>
          <w:sz w:val="22"/>
          <w:szCs w:val="22"/>
          <w:lang w:eastAsia="hu-HU"/>
        </w:rPr>
        <w:t>Ez nem emberi ráció és logika szerint felépített, gondolkozás, társadalom, világ</w:t>
      </w:r>
      <w:r w:rsidR="004C60A0">
        <w:rPr>
          <w:rFonts w:ascii="Book Antiqua" w:hAnsi="Book Antiqua"/>
          <w:sz w:val="22"/>
          <w:szCs w:val="22"/>
          <w:lang w:eastAsia="hu-HU"/>
        </w:rPr>
        <w:t>,</w:t>
      </w:r>
      <w:r w:rsidRPr="00E7208E">
        <w:rPr>
          <w:rFonts w:ascii="Book Antiqua" w:hAnsi="Book Antiqua"/>
          <w:sz w:val="22"/>
          <w:szCs w:val="22"/>
          <w:lang w:eastAsia="hu-HU"/>
        </w:rPr>
        <w:t xml:space="preserve"> igaz? </w:t>
      </w:r>
      <w:r w:rsidRPr="004C60A0">
        <w:rPr>
          <w:rFonts w:ascii="Book Antiqua" w:hAnsi="Book Antiqua"/>
          <w:b/>
          <w:bCs/>
          <w:sz w:val="22"/>
          <w:szCs w:val="22"/>
          <w:lang w:eastAsia="hu-HU"/>
        </w:rPr>
        <w:t xml:space="preserve">Azonban Jézus szerint az ilyen emberek változtatják meg a világot, a belülről átalakított, általa birtokba vett emberek. </w:t>
      </w:r>
      <w:r w:rsidRPr="00E7208E">
        <w:rPr>
          <w:rFonts w:ascii="Book Antiqua" w:hAnsi="Book Antiqua"/>
          <w:sz w:val="22"/>
          <w:szCs w:val="22"/>
          <w:lang w:eastAsia="hu-HU"/>
        </w:rPr>
        <w:t>Ez lesz az az új, aminek minden Krisztushívő örököse nemzedékről nemzedékre. Jézus vezet be mindenkit Isten országába. Hogyan történik ez? Jézus közelében a bankár</w:t>
      </w:r>
      <w:r w:rsidR="004C60A0">
        <w:rPr>
          <w:rFonts w:ascii="Book Antiqua" w:hAnsi="Book Antiqua"/>
          <w:sz w:val="22"/>
          <w:szCs w:val="22"/>
          <w:lang w:eastAsia="hu-HU"/>
        </w:rPr>
        <w:t>,</w:t>
      </w:r>
      <w:r w:rsidRPr="00E7208E">
        <w:rPr>
          <w:rFonts w:ascii="Book Antiqua" w:hAnsi="Book Antiqua"/>
          <w:sz w:val="22"/>
          <w:szCs w:val="22"/>
          <w:lang w:eastAsia="hu-HU"/>
        </w:rPr>
        <w:t xml:space="preserve"> magát megüresítő, megszegényítő emberré lesz. Gondolj Zákeus történetére. Bár Jézus nem kérte, hogy bevallja, hogy tolvaj és nem kérte, hogy adja, vissza a megkárosítottjainak az elvett pénzét ő mégis ezt tette. Mert Zakeusban történt valami belül. Találkozott Jézussal és általa belépett Isten országába itt a földön. Annak az országnak pedig ennyire mások a törvényei, mint a földi országok törvényszerűségei. </w:t>
      </w:r>
    </w:p>
    <w:p w14:paraId="1C90E813" w14:textId="17DAA7EA" w:rsidR="00E7208E" w:rsidRPr="00E7208E" w:rsidRDefault="00E7208E" w:rsidP="00E7208E">
      <w:pPr>
        <w:spacing w:after="120"/>
        <w:ind w:left="-567" w:right="-635"/>
        <w:jc w:val="both"/>
        <w:rPr>
          <w:rFonts w:ascii="Book Antiqua" w:hAnsi="Book Antiqua"/>
          <w:sz w:val="22"/>
          <w:szCs w:val="22"/>
          <w:lang w:eastAsia="hu-HU"/>
        </w:rPr>
      </w:pPr>
      <w:r w:rsidRPr="0002699F">
        <w:rPr>
          <w:rFonts w:ascii="Book Antiqua" w:hAnsi="Book Antiqua"/>
          <w:b/>
          <w:bCs/>
          <w:sz w:val="22"/>
          <w:szCs w:val="22"/>
          <w:lang w:eastAsia="hu-HU"/>
        </w:rPr>
        <w:lastRenderedPageBreak/>
        <w:t>Az ő világ</w:t>
      </w:r>
      <w:r w:rsidR="0002699F" w:rsidRPr="0002699F">
        <w:rPr>
          <w:rFonts w:ascii="Book Antiqua" w:hAnsi="Book Antiqua"/>
          <w:b/>
          <w:bCs/>
          <w:sz w:val="22"/>
          <w:szCs w:val="22"/>
          <w:lang w:eastAsia="hu-HU"/>
        </w:rPr>
        <w:t>a</w:t>
      </w:r>
      <w:r w:rsidRPr="0002699F">
        <w:rPr>
          <w:rFonts w:ascii="Book Antiqua" w:hAnsi="Book Antiqua"/>
          <w:b/>
          <w:bCs/>
          <w:sz w:val="22"/>
          <w:szCs w:val="22"/>
          <w:lang w:eastAsia="hu-HU"/>
        </w:rPr>
        <w:t xml:space="preserve"> változott meg s így körülötte jobbá lett a világ.</w:t>
      </w:r>
      <w:r w:rsidRPr="00E7208E">
        <w:rPr>
          <w:rFonts w:ascii="Book Antiqua" w:hAnsi="Book Antiqua"/>
          <w:sz w:val="22"/>
          <w:szCs w:val="22"/>
          <w:lang w:eastAsia="hu-HU"/>
        </w:rPr>
        <w:t xml:space="preserve"> Isten szabad döntése, hogy a szegényeket, a sírokat, az igazságra éhezőket az alázatosakat választotta ki. Isten országának ők az állampolgárai. Az új világnak ők lesznek az eszményei. Isten rajtuk keresztül mutatta és mutatja meg arcát ma is a világban. A Böjte Csabák és sok ismeretlen szent, ma is csendben teszik a jót. A világ így változik, szépül, gazdagodik, míg el nem telik ideje. </w:t>
      </w:r>
    </w:p>
    <w:p w14:paraId="7E23EE4D" w14:textId="14BF61AC" w:rsidR="00E7208E" w:rsidRPr="00E7208E" w:rsidRDefault="00E7208E" w:rsidP="00E7208E">
      <w:pPr>
        <w:spacing w:after="120"/>
        <w:ind w:left="-567" w:right="-635"/>
        <w:jc w:val="both"/>
        <w:rPr>
          <w:rFonts w:ascii="Book Antiqua" w:hAnsi="Book Antiqua"/>
          <w:i/>
          <w:iCs/>
          <w:sz w:val="22"/>
          <w:szCs w:val="22"/>
          <w:lang w:eastAsia="hu-HU"/>
        </w:rPr>
      </w:pPr>
      <w:r w:rsidRPr="00E16CEF">
        <w:rPr>
          <w:rFonts w:ascii="Book Antiqua" w:hAnsi="Book Antiqua"/>
          <w:b/>
          <w:bCs/>
          <w:sz w:val="22"/>
          <w:szCs w:val="22"/>
          <w:lang w:eastAsia="hu-HU"/>
        </w:rPr>
        <w:t>Mindenki, aki hit által Jézus hordozóvá lett, az egyúttal Isten országának polgárává is lett.</w:t>
      </w:r>
      <w:r w:rsidRPr="00E7208E">
        <w:rPr>
          <w:rFonts w:ascii="Book Antiqua" w:hAnsi="Book Antiqua"/>
          <w:sz w:val="22"/>
          <w:szCs w:val="22"/>
          <w:lang w:eastAsia="hu-HU"/>
        </w:rPr>
        <w:t xml:space="preserve"> </w:t>
      </w:r>
      <w:r w:rsidRPr="00B01C95">
        <w:rPr>
          <w:rFonts w:ascii="Book Antiqua" w:hAnsi="Book Antiqua"/>
          <w:b/>
          <w:bCs/>
          <w:sz w:val="22"/>
          <w:szCs w:val="22"/>
          <w:lang w:eastAsia="hu-HU"/>
        </w:rPr>
        <w:t>A Krisztust befogadó ember kettős állampolgár.</w:t>
      </w:r>
      <w:r w:rsidRPr="00E7208E">
        <w:rPr>
          <w:rFonts w:ascii="Book Antiqua" w:hAnsi="Book Antiqua"/>
          <w:sz w:val="22"/>
          <w:szCs w:val="22"/>
          <w:lang w:eastAsia="hu-HU"/>
        </w:rPr>
        <w:t xml:space="preserve"> Van földi lakcíme, de mennyei útlevele és helye is, amit Jézus készített az őt szeretőknek. Az ilyen ember a földi és a mennyei világ embere. Még itt jár</w:t>
      </w:r>
      <w:r w:rsidR="00B01C95">
        <w:rPr>
          <w:rFonts w:ascii="Book Antiqua" w:hAnsi="Book Antiqua"/>
          <w:sz w:val="22"/>
          <w:szCs w:val="22"/>
          <w:lang w:eastAsia="hu-HU"/>
        </w:rPr>
        <w:t xml:space="preserve">, </w:t>
      </w:r>
      <w:r w:rsidRPr="00E7208E">
        <w:rPr>
          <w:rFonts w:ascii="Book Antiqua" w:hAnsi="Book Antiqua"/>
          <w:sz w:val="22"/>
          <w:szCs w:val="22"/>
          <w:lang w:eastAsia="hu-HU"/>
        </w:rPr>
        <w:t xml:space="preserve">kel, házasodik, családot alapít, gyermeket vállal – ha teheti </w:t>
      </w:r>
      <w:r w:rsidR="00B01C95">
        <w:rPr>
          <w:rFonts w:ascii="Book Antiqua" w:hAnsi="Book Antiqua"/>
          <w:sz w:val="22"/>
          <w:szCs w:val="22"/>
          <w:lang w:eastAsia="hu-HU"/>
        </w:rPr>
        <w:t xml:space="preserve">- </w:t>
      </w:r>
      <w:r w:rsidRPr="00E7208E">
        <w:rPr>
          <w:rFonts w:ascii="Book Antiqua" w:hAnsi="Book Antiqua"/>
          <w:sz w:val="22"/>
          <w:szCs w:val="22"/>
          <w:lang w:eastAsia="hu-HU"/>
        </w:rPr>
        <w:t>és nevel. Küzd és bízva</w:t>
      </w:r>
      <w:r w:rsidR="00E16CEF">
        <w:rPr>
          <w:rFonts w:ascii="Book Antiqua" w:hAnsi="Book Antiqua"/>
          <w:sz w:val="22"/>
          <w:szCs w:val="22"/>
          <w:lang w:eastAsia="hu-HU"/>
        </w:rPr>
        <w:t xml:space="preserve"> </w:t>
      </w:r>
      <w:r w:rsidRPr="00E7208E">
        <w:rPr>
          <w:rFonts w:ascii="Book Antiqua" w:hAnsi="Book Antiqua"/>
          <w:sz w:val="22"/>
          <w:szCs w:val="22"/>
          <w:lang w:eastAsia="hu-HU"/>
        </w:rPr>
        <w:t xml:space="preserve">bízik. De már tudja, hogy mindez az életének „csak” egy része. Lesz folytatás az örök hazába, mert hiszi, amit Jézus </w:t>
      </w:r>
      <w:r w:rsidR="00B01C95">
        <w:rPr>
          <w:rFonts w:ascii="Book Antiqua" w:hAnsi="Book Antiqua"/>
          <w:sz w:val="22"/>
          <w:szCs w:val="22"/>
          <w:lang w:eastAsia="hu-HU"/>
        </w:rPr>
        <w:t>í</w:t>
      </w:r>
      <w:r w:rsidRPr="00E7208E">
        <w:rPr>
          <w:rFonts w:ascii="Book Antiqua" w:hAnsi="Book Antiqua"/>
          <w:sz w:val="22"/>
          <w:szCs w:val="22"/>
          <w:lang w:eastAsia="hu-HU"/>
        </w:rPr>
        <w:t xml:space="preserve">gért: </w:t>
      </w:r>
      <w:r w:rsidRPr="00E7208E">
        <w:rPr>
          <w:rFonts w:ascii="Book Antiqua" w:hAnsi="Book Antiqua"/>
          <w:i/>
          <w:iCs/>
          <w:sz w:val="22"/>
          <w:szCs w:val="22"/>
          <w:lang w:eastAsia="hu-HU"/>
        </w:rPr>
        <w:t>„Boldogok a tiszta szívűek, mert ők meglátják Istent.”</w:t>
      </w:r>
    </w:p>
    <w:p w14:paraId="37FBA3BC" w14:textId="7D7CE7D2" w:rsidR="00210D6D" w:rsidRPr="00210D6D" w:rsidRDefault="008E77B8" w:rsidP="00172E36">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4A2575">
      <w:footerReference w:type="even" r:id="rId8"/>
      <w:footerReference w:type="default" r:id="rId9"/>
      <w:pgSz w:w="8420" w:h="11907" w:orient="landscape" w:code="9"/>
      <w:pgMar w:top="425" w:right="1043" w:bottom="568" w:left="992" w:header="709" w:footer="22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F49E" w14:textId="77777777" w:rsidR="00BB1D2D" w:rsidRDefault="00BB1D2D">
      <w:r>
        <w:separator/>
      </w:r>
    </w:p>
  </w:endnote>
  <w:endnote w:type="continuationSeparator" w:id="0">
    <w:p w14:paraId="731BC3B0" w14:textId="77777777" w:rsidR="00BB1D2D" w:rsidRDefault="00BB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3F2" w14:textId="77777777" w:rsidR="00BB1D2D" w:rsidRDefault="00BB1D2D">
      <w:r>
        <w:separator/>
      </w:r>
    </w:p>
  </w:footnote>
  <w:footnote w:type="continuationSeparator" w:id="0">
    <w:p w14:paraId="154FDD72" w14:textId="77777777" w:rsidR="00BB1D2D" w:rsidRDefault="00BB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215D"/>
    <w:rsid w:val="002B492B"/>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DB7"/>
    <w:rsid w:val="00323E21"/>
    <w:rsid w:val="00324C37"/>
    <w:rsid w:val="00330BCA"/>
    <w:rsid w:val="00331FAB"/>
    <w:rsid w:val="003365AF"/>
    <w:rsid w:val="0034304F"/>
    <w:rsid w:val="003441B1"/>
    <w:rsid w:val="003448C0"/>
    <w:rsid w:val="003450A5"/>
    <w:rsid w:val="0034742B"/>
    <w:rsid w:val="00347537"/>
    <w:rsid w:val="00347933"/>
    <w:rsid w:val="00350F1A"/>
    <w:rsid w:val="003527D3"/>
    <w:rsid w:val="00354031"/>
    <w:rsid w:val="003562D9"/>
    <w:rsid w:val="00357AA3"/>
    <w:rsid w:val="003620C1"/>
    <w:rsid w:val="003646D2"/>
    <w:rsid w:val="00364A76"/>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2AB1"/>
    <w:rsid w:val="005C3A42"/>
    <w:rsid w:val="005C4F88"/>
    <w:rsid w:val="005C5F1D"/>
    <w:rsid w:val="005C69D9"/>
    <w:rsid w:val="005D1C96"/>
    <w:rsid w:val="005D503B"/>
    <w:rsid w:val="005D73AB"/>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341B"/>
    <w:rsid w:val="00674085"/>
    <w:rsid w:val="006742EC"/>
    <w:rsid w:val="0067441C"/>
    <w:rsid w:val="006753FA"/>
    <w:rsid w:val="00683E44"/>
    <w:rsid w:val="00684F04"/>
    <w:rsid w:val="0069317D"/>
    <w:rsid w:val="00693965"/>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56D4"/>
    <w:rsid w:val="007E65AF"/>
    <w:rsid w:val="007E6BD3"/>
    <w:rsid w:val="007E7C42"/>
    <w:rsid w:val="007F2875"/>
    <w:rsid w:val="007F554B"/>
    <w:rsid w:val="007F6033"/>
    <w:rsid w:val="007F6297"/>
    <w:rsid w:val="007F6396"/>
    <w:rsid w:val="007F649D"/>
    <w:rsid w:val="007F677B"/>
    <w:rsid w:val="007F72BA"/>
    <w:rsid w:val="008004C7"/>
    <w:rsid w:val="0080082A"/>
    <w:rsid w:val="0080129B"/>
    <w:rsid w:val="008030BA"/>
    <w:rsid w:val="00805DE9"/>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A0042"/>
    <w:rsid w:val="008A0D63"/>
    <w:rsid w:val="008A18A3"/>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6829"/>
    <w:rsid w:val="008C6E94"/>
    <w:rsid w:val="008C7232"/>
    <w:rsid w:val="008D0385"/>
    <w:rsid w:val="008D04D6"/>
    <w:rsid w:val="008D115E"/>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9BC"/>
    <w:rsid w:val="0092669A"/>
    <w:rsid w:val="00927BB6"/>
    <w:rsid w:val="00931206"/>
    <w:rsid w:val="00931468"/>
    <w:rsid w:val="009329C3"/>
    <w:rsid w:val="00932A19"/>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46D6"/>
    <w:rsid w:val="009947B8"/>
    <w:rsid w:val="009961A9"/>
    <w:rsid w:val="0099633F"/>
    <w:rsid w:val="00996F89"/>
    <w:rsid w:val="00997282"/>
    <w:rsid w:val="009A0571"/>
    <w:rsid w:val="009A0ED8"/>
    <w:rsid w:val="009A50FA"/>
    <w:rsid w:val="009A57BA"/>
    <w:rsid w:val="009B028B"/>
    <w:rsid w:val="009B1FA9"/>
    <w:rsid w:val="009B2602"/>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2CAE"/>
    <w:rsid w:val="00AC34C9"/>
    <w:rsid w:val="00AC39AC"/>
    <w:rsid w:val="00AC6486"/>
    <w:rsid w:val="00AC69D9"/>
    <w:rsid w:val="00AD3AFC"/>
    <w:rsid w:val="00AD4BFA"/>
    <w:rsid w:val="00AD7B1E"/>
    <w:rsid w:val="00AE2BBB"/>
    <w:rsid w:val="00AE4291"/>
    <w:rsid w:val="00AE50D2"/>
    <w:rsid w:val="00AE5669"/>
    <w:rsid w:val="00AE577A"/>
    <w:rsid w:val="00AE5AC9"/>
    <w:rsid w:val="00AE74CD"/>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E1C17"/>
    <w:rsid w:val="00BE3349"/>
    <w:rsid w:val="00BE4303"/>
    <w:rsid w:val="00BE59AB"/>
    <w:rsid w:val="00BF0DF5"/>
    <w:rsid w:val="00BF6C80"/>
    <w:rsid w:val="00C00C4F"/>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17CFB"/>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2185"/>
    <w:rsid w:val="00DA30F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3E4A"/>
    <w:rsid w:val="00EC4370"/>
    <w:rsid w:val="00EC5E61"/>
    <w:rsid w:val="00EC6B20"/>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298"/>
    <w:rsid w:val="00F50A8A"/>
    <w:rsid w:val="00F51DAA"/>
    <w:rsid w:val="00F524C6"/>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1565</Words>
  <Characters>9501</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32</cp:revision>
  <cp:lastPrinted>2021-12-02T19:23:00Z</cp:lastPrinted>
  <dcterms:created xsi:type="dcterms:W3CDTF">2022-01-01T13:30:00Z</dcterms:created>
  <dcterms:modified xsi:type="dcterms:W3CDTF">2022-01-01T19:20:00Z</dcterms:modified>
</cp:coreProperties>
</file>