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943B71A"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884551">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193FFA24"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884551">
        <w:rPr>
          <w:rFonts w:ascii="Book Antiqua" w:eastAsia="Batang" w:hAnsi="Book Antiqua"/>
          <w:sz w:val="19"/>
          <w:szCs w:val="19"/>
        </w:rPr>
        <w:t>2</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884551">
        <w:rPr>
          <w:rFonts w:ascii="Book Antiqua" w:eastAsia="Batang" w:hAnsi="Book Antiqua"/>
          <w:sz w:val="19"/>
          <w:szCs w:val="19"/>
        </w:rPr>
        <w:t>január 2</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4FD6E958" w14:textId="421B7CCF" w:rsidR="00AE2BBB" w:rsidRDefault="00AC49D1" w:rsidP="006C53D5">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Simeon</w:t>
      </w:r>
    </w:p>
    <w:p w14:paraId="36B4B5D0" w14:textId="77777777" w:rsidR="006C53D5" w:rsidRPr="00B54477" w:rsidRDefault="006C53D5" w:rsidP="00C96290">
      <w:pPr>
        <w:widowControl w:val="0"/>
        <w:ind w:left="-567" w:right="-637"/>
        <w:jc w:val="both"/>
        <w:rPr>
          <w:rFonts w:ascii="Book Antiqua" w:eastAsia="Batang" w:hAnsi="Book Antiqua"/>
          <w:b/>
          <w:i/>
          <w:sz w:val="22"/>
          <w:szCs w:val="22"/>
        </w:rPr>
      </w:pPr>
    </w:p>
    <w:p w14:paraId="02C2AA8A" w14:textId="1A632AF9" w:rsidR="0037571B" w:rsidRPr="00B54477" w:rsidRDefault="00E12E29"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Lectio</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862A70">
        <w:rPr>
          <w:rFonts w:ascii="Book Antiqua" w:eastAsia="Batang" w:hAnsi="Book Antiqua"/>
          <w:bCs/>
          <w:sz w:val="22"/>
          <w:szCs w:val="22"/>
        </w:rPr>
        <w:t>Lukács</w:t>
      </w:r>
      <w:r w:rsidR="008605A9">
        <w:rPr>
          <w:rFonts w:ascii="Book Antiqua" w:eastAsia="Batang" w:hAnsi="Book Antiqua"/>
          <w:bCs/>
          <w:sz w:val="22"/>
          <w:szCs w:val="22"/>
        </w:rPr>
        <w:t xml:space="preserve"> </w:t>
      </w:r>
      <w:r w:rsidR="002159AE" w:rsidRPr="002159AE">
        <w:rPr>
          <w:rFonts w:ascii="Book Antiqua" w:eastAsia="Batang" w:hAnsi="Book Antiqua"/>
          <w:bCs/>
          <w:sz w:val="22"/>
          <w:szCs w:val="22"/>
        </w:rPr>
        <w:t>2</w:t>
      </w:r>
      <w:r w:rsidR="002159AE">
        <w:rPr>
          <w:rFonts w:ascii="Book Antiqua" w:eastAsia="Batang" w:hAnsi="Book Antiqua"/>
          <w:bCs/>
          <w:sz w:val="22"/>
          <w:szCs w:val="22"/>
        </w:rPr>
        <w:t>;</w:t>
      </w:r>
      <w:r w:rsidR="002159AE" w:rsidRPr="002159AE">
        <w:rPr>
          <w:rFonts w:ascii="Book Antiqua" w:eastAsia="Batang" w:hAnsi="Book Antiqua"/>
          <w:bCs/>
          <w:sz w:val="22"/>
          <w:szCs w:val="22"/>
        </w:rPr>
        <w:t xml:space="preserve"> </w:t>
      </w:r>
      <w:r w:rsidR="00862A70">
        <w:rPr>
          <w:rFonts w:ascii="Book Antiqua" w:eastAsia="Batang" w:hAnsi="Book Antiqua"/>
          <w:bCs/>
          <w:sz w:val="22"/>
          <w:szCs w:val="22"/>
        </w:rPr>
        <w:t>2</w:t>
      </w:r>
      <w:r w:rsidR="008605A9">
        <w:rPr>
          <w:rFonts w:ascii="Book Antiqua" w:eastAsia="Batang" w:hAnsi="Book Antiqua"/>
          <w:bCs/>
          <w:sz w:val="22"/>
          <w:szCs w:val="22"/>
        </w:rPr>
        <w:t>5</w:t>
      </w:r>
      <w:r w:rsidR="002159AE" w:rsidRPr="002159AE">
        <w:rPr>
          <w:rFonts w:ascii="Book Antiqua" w:eastAsia="Batang" w:hAnsi="Book Antiqua"/>
          <w:bCs/>
          <w:sz w:val="22"/>
          <w:szCs w:val="22"/>
        </w:rPr>
        <w:t>-</w:t>
      </w:r>
      <w:r w:rsidR="00862A70">
        <w:rPr>
          <w:rFonts w:ascii="Book Antiqua" w:eastAsia="Batang" w:hAnsi="Book Antiqua"/>
          <w:bCs/>
          <w:sz w:val="22"/>
          <w:szCs w:val="22"/>
        </w:rPr>
        <w:t>32</w:t>
      </w:r>
    </w:p>
    <w:p w14:paraId="15FA2C3E" w14:textId="77777777" w:rsidR="00FC7365" w:rsidRDefault="0037571B" w:rsidP="0064743C">
      <w:pPr>
        <w:widowControl w:val="0"/>
        <w:ind w:left="-567" w:right="-635"/>
        <w:jc w:val="both"/>
        <w:rPr>
          <w:rFonts w:ascii="Book Antiqua" w:hAnsi="Book Antiqua"/>
          <w:b/>
          <w:bCs/>
          <w:i/>
          <w:iCs/>
          <w:sz w:val="22"/>
          <w:szCs w:val="22"/>
          <w:shd w:val="clear" w:color="auto" w:fill="FFFFFF"/>
        </w:rPr>
      </w:pPr>
      <w:r w:rsidRPr="0064743C">
        <w:rPr>
          <w:rFonts w:ascii="Book Antiqua" w:hAnsi="Book Antiqua"/>
          <w:b/>
          <w:bCs/>
          <w:i/>
          <w:iCs/>
          <w:sz w:val="22"/>
          <w:szCs w:val="22"/>
          <w:shd w:val="clear" w:color="auto" w:fill="FFFFFF"/>
        </w:rPr>
        <w:t>„</w:t>
      </w:r>
      <w:r w:rsidR="0064743C" w:rsidRPr="0064743C">
        <w:rPr>
          <w:rFonts w:ascii="Book Antiqua" w:hAnsi="Book Antiqua"/>
          <w:b/>
          <w:bCs/>
          <w:i/>
          <w:iCs/>
          <w:sz w:val="22"/>
          <w:szCs w:val="22"/>
          <w:shd w:val="clear" w:color="auto" w:fill="FFFFFF"/>
        </w:rPr>
        <w:t>És íme, élt egy ember Jeruzsálemben, akinek Simeon volt a neve. Igaz és kegyes ember volt, várta Izráel vigasztalását, és a Szentlélek volt rajta.</w:t>
      </w:r>
    </w:p>
    <w:p w14:paraId="7D9FC3B4" w14:textId="6471222A" w:rsidR="00564FE8" w:rsidRDefault="0064743C" w:rsidP="0064743C">
      <w:pPr>
        <w:widowControl w:val="0"/>
        <w:ind w:left="-567" w:right="-635"/>
        <w:jc w:val="both"/>
        <w:rPr>
          <w:rFonts w:ascii="Book Antiqua" w:hAnsi="Book Antiqua"/>
          <w:b/>
          <w:bCs/>
          <w:i/>
          <w:iCs/>
          <w:sz w:val="22"/>
          <w:szCs w:val="22"/>
          <w:shd w:val="clear" w:color="auto" w:fill="FFFFFF"/>
        </w:rPr>
      </w:pPr>
      <w:r w:rsidRPr="0064743C">
        <w:rPr>
          <w:rFonts w:ascii="Book Antiqua" w:hAnsi="Book Antiqua"/>
          <w:b/>
          <w:bCs/>
          <w:i/>
          <w:iCs/>
          <w:sz w:val="22"/>
          <w:szCs w:val="22"/>
          <w:shd w:val="clear" w:color="auto" w:fill="FFFFFF"/>
        </w:rPr>
        <w:t>Azt a kijelentést kapta a Szentlélektől, hogy nem hal meg addig, amíg meg nem látja az Úr Krisztusát.</w:t>
      </w:r>
      <w:r w:rsidR="00FC7365">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A Lélek indítására elment a templomba, és amikor a gyermek Jézust bevitték szülei, hogy eleget tegyenek a törvény előírásainak,</w:t>
      </w:r>
      <w:r w:rsidR="00FC7365">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akkor karjába vette, áldotta az Istent, és ezt mondta:</w:t>
      </w:r>
      <w:r w:rsidR="00FC7365">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Most bocsátod el, Uram, szolgádat beszéded szerint békességgel,</w:t>
      </w:r>
      <w:r w:rsidR="008955DD">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mert meglátta szemem üdvösségedet,</w:t>
      </w:r>
      <w:r w:rsidR="008955DD">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amelyet elkészítettél minden nép szeme láttára,</w:t>
      </w:r>
      <w:r w:rsidR="008955DD">
        <w:rPr>
          <w:rFonts w:ascii="Book Antiqua" w:hAnsi="Book Antiqua"/>
          <w:b/>
          <w:bCs/>
          <w:i/>
          <w:iCs/>
          <w:sz w:val="22"/>
          <w:szCs w:val="22"/>
          <w:shd w:val="clear" w:color="auto" w:fill="FFFFFF"/>
        </w:rPr>
        <w:t xml:space="preserve"> </w:t>
      </w:r>
      <w:r w:rsidRPr="0064743C">
        <w:rPr>
          <w:rFonts w:ascii="Book Antiqua" w:hAnsi="Book Antiqua"/>
          <w:b/>
          <w:bCs/>
          <w:i/>
          <w:iCs/>
          <w:sz w:val="22"/>
          <w:szCs w:val="22"/>
          <w:shd w:val="clear" w:color="auto" w:fill="FFFFFF"/>
        </w:rPr>
        <w:t>hogy megjelenjék világosságul a pogányoknak és dicsőségül népednek, Izráelnek.</w:t>
      </w:r>
      <w:r w:rsidR="008955DD">
        <w:rPr>
          <w:rFonts w:ascii="Book Antiqua" w:hAnsi="Book Antiqua"/>
          <w:b/>
          <w:bCs/>
          <w:i/>
          <w:iCs/>
          <w:sz w:val="22"/>
          <w:szCs w:val="22"/>
          <w:shd w:val="clear" w:color="auto" w:fill="FFFFFF"/>
        </w:rPr>
        <w:t>”</w:t>
      </w:r>
      <w:r w:rsidR="00FC7365">
        <w:rPr>
          <w:rFonts w:ascii="Book Antiqua" w:hAnsi="Book Antiqua"/>
          <w:b/>
          <w:bCs/>
          <w:i/>
          <w:iCs/>
          <w:sz w:val="22"/>
          <w:szCs w:val="22"/>
          <w:shd w:val="clear" w:color="auto" w:fill="FFFFFF"/>
        </w:rPr>
        <w:t xml:space="preserve"> </w:t>
      </w:r>
    </w:p>
    <w:p w14:paraId="3302062C" w14:textId="77777777" w:rsidR="0064743C" w:rsidRPr="0064743C" w:rsidRDefault="0064743C" w:rsidP="0064743C">
      <w:pPr>
        <w:widowControl w:val="0"/>
        <w:ind w:left="-567" w:right="-635"/>
        <w:jc w:val="both"/>
        <w:rPr>
          <w:rFonts w:ascii="Book Antiqua" w:hAnsi="Book Antiqua"/>
          <w:b/>
          <w:bCs/>
          <w:i/>
          <w:iCs/>
          <w:sz w:val="22"/>
          <w:szCs w:val="22"/>
          <w:shd w:val="clear" w:color="auto" w:fill="FFFFFF"/>
        </w:rPr>
      </w:pPr>
    </w:p>
    <w:p w14:paraId="4BAD1ACE" w14:textId="358E410C" w:rsidR="00E12E29" w:rsidRPr="00B54477" w:rsidRDefault="00E12E29" w:rsidP="00E12E29">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B54477">
        <w:rPr>
          <w:rFonts w:ascii="Book Antiqua" w:eastAsia="Batang" w:hAnsi="Book Antiqua"/>
          <w:b/>
          <w:sz w:val="22"/>
          <w:szCs w:val="22"/>
        </w:rPr>
        <w:t xml:space="preserve">: </w:t>
      </w:r>
      <w:r w:rsidR="00C26C16">
        <w:rPr>
          <w:rFonts w:ascii="Book Antiqua" w:eastAsia="Batang" w:hAnsi="Book Antiqua"/>
          <w:bCs/>
          <w:sz w:val="22"/>
          <w:szCs w:val="22"/>
        </w:rPr>
        <w:t xml:space="preserve">Lukács </w:t>
      </w:r>
      <w:r w:rsidR="00C26C16" w:rsidRPr="002159AE">
        <w:rPr>
          <w:rFonts w:ascii="Book Antiqua" w:eastAsia="Batang" w:hAnsi="Book Antiqua"/>
          <w:bCs/>
          <w:sz w:val="22"/>
          <w:szCs w:val="22"/>
        </w:rPr>
        <w:t>2</w:t>
      </w:r>
      <w:r w:rsidR="00C26C16">
        <w:rPr>
          <w:rFonts w:ascii="Book Antiqua" w:eastAsia="Batang" w:hAnsi="Book Antiqua"/>
          <w:bCs/>
          <w:sz w:val="22"/>
          <w:szCs w:val="22"/>
        </w:rPr>
        <w:t>;</w:t>
      </w:r>
      <w:r w:rsidR="00C26C16" w:rsidRPr="002159AE">
        <w:rPr>
          <w:rFonts w:ascii="Book Antiqua" w:eastAsia="Batang" w:hAnsi="Book Antiqua"/>
          <w:bCs/>
          <w:sz w:val="22"/>
          <w:szCs w:val="22"/>
        </w:rPr>
        <w:t xml:space="preserve"> </w:t>
      </w:r>
      <w:r w:rsidR="00C26C16">
        <w:rPr>
          <w:rFonts w:ascii="Book Antiqua" w:eastAsia="Batang" w:hAnsi="Book Antiqua"/>
          <w:bCs/>
          <w:sz w:val="22"/>
          <w:szCs w:val="22"/>
        </w:rPr>
        <w:t>2</w:t>
      </w:r>
      <w:r w:rsidR="0023722C">
        <w:rPr>
          <w:rFonts w:ascii="Book Antiqua" w:eastAsia="Batang" w:hAnsi="Book Antiqua"/>
          <w:bCs/>
          <w:sz w:val="22"/>
          <w:szCs w:val="22"/>
        </w:rPr>
        <w:t>9</w:t>
      </w:r>
      <w:r w:rsidR="00C26C16" w:rsidRPr="002159AE">
        <w:rPr>
          <w:rFonts w:ascii="Book Antiqua" w:eastAsia="Batang" w:hAnsi="Book Antiqua"/>
          <w:bCs/>
          <w:sz w:val="22"/>
          <w:szCs w:val="22"/>
        </w:rPr>
        <w:t>-</w:t>
      </w:r>
      <w:r w:rsidR="00C26C16">
        <w:rPr>
          <w:rFonts w:ascii="Book Antiqua" w:eastAsia="Batang" w:hAnsi="Book Antiqua"/>
          <w:bCs/>
          <w:sz w:val="22"/>
          <w:szCs w:val="22"/>
        </w:rPr>
        <w:t>32</w:t>
      </w:r>
    </w:p>
    <w:p w14:paraId="7A1FD508" w14:textId="6C0E5E0B" w:rsidR="000E0B01" w:rsidRDefault="0023722C" w:rsidP="000E0B01">
      <w:pPr>
        <w:widowControl w:val="0"/>
        <w:ind w:left="-567" w:right="-635"/>
        <w:jc w:val="both"/>
        <w:rPr>
          <w:rFonts w:ascii="Book Antiqua" w:hAnsi="Book Antiqua"/>
          <w:b/>
          <w:bCs/>
          <w:i/>
          <w:iCs/>
          <w:sz w:val="22"/>
          <w:szCs w:val="22"/>
          <w:shd w:val="clear" w:color="auto" w:fill="FFFFFF"/>
        </w:rPr>
      </w:pPr>
      <w:r w:rsidRPr="0023722C">
        <w:rPr>
          <w:rFonts w:ascii="Book Antiqua" w:hAnsi="Book Antiqua"/>
          <w:i/>
          <w:iCs/>
          <w:color w:val="000000"/>
          <w:sz w:val="22"/>
          <w:szCs w:val="22"/>
          <w:shd w:val="clear" w:color="auto" w:fill="FFFFFF"/>
        </w:rPr>
        <w:t>Simeon mondja:</w:t>
      </w:r>
      <w:r>
        <w:rPr>
          <w:rFonts w:ascii="Book Antiqua" w:hAnsi="Book Antiqua"/>
          <w:b/>
          <w:bCs/>
          <w:i/>
          <w:iCs/>
          <w:color w:val="000000"/>
          <w:sz w:val="22"/>
          <w:szCs w:val="22"/>
          <w:shd w:val="clear" w:color="auto" w:fill="FFFFFF"/>
        </w:rPr>
        <w:t xml:space="preserve"> </w:t>
      </w:r>
      <w:r w:rsidR="00E12E29" w:rsidRPr="00B54477">
        <w:rPr>
          <w:rFonts w:ascii="Book Antiqua" w:hAnsi="Book Antiqua"/>
          <w:b/>
          <w:bCs/>
          <w:i/>
          <w:iCs/>
          <w:color w:val="000000"/>
          <w:sz w:val="22"/>
          <w:szCs w:val="22"/>
          <w:shd w:val="clear" w:color="auto" w:fill="FFFFFF"/>
        </w:rPr>
        <w:t>„</w:t>
      </w:r>
      <w:r w:rsidR="000E0B01" w:rsidRPr="0064743C">
        <w:rPr>
          <w:rFonts w:ascii="Book Antiqua" w:hAnsi="Book Antiqua"/>
          <w:b/>
          <w:bCs/>
          <w:i/>
          <w:iCs/>
          <w:sz w:val="22"/>
          <w:szCs w:val="22"/>
          <w:shd w:val="clear" w:color="auto" w:fill="FFFFFF"/>
        </w:rPr>
        <w:t>Most bocsátod el, Uram, szolgádat beszéded szerint békességgel,</w:t>
      </w:r>
      <w:r w:rsidR="000E0B01">
        <w:rPr>
          <w:rFonts w:ascii="Book Antiqua" w:hAnsi="Book Antiqua"/>
          <w:b/>
          <w:bCs/>
          <w:i/>
          <w:iCs/>
          <w:sz w:val="22"/>
          <w:szCs w:val="22"/>
          <w:shd w:val="clear" w:color="auto" w:fill="FFFFFF"/>
        </w:rPr>
        <w:t xml:space="preserve"> </w:t>
      </w:r>
      <w:r w:rsidR="000E0B01" w:rsidRPr="0064743C">
        <w:rPr>
          <w:rFonts w:ascii="Book Antiqua" w:hAnsi="Book Antiqua"/>
          <w:b/>
          <w:bCs/>
          <w:i/>
          <w:iCs/>
          <w:sz w:val="22"/>
          <w:szCs w:val="22"/>
          <w:shd w:val="clear" w:color="auto" w:fill="FFFFFF"/>
        </w:rPr>
        <w:t>mert meglátta szemem üdvösségedet,</w:t>
      </w:r>
      <w:r w:rsidR="000E0B01">
        <w:rPr>
          <w:rFonts w:ascii="Book Antiqua" w:hAnsi="Book Antiqua"/>
          <w:b/>
          <w:bCs/>
          <w:i/>
          <w:iCs/>
          <w:sz w:val="22"/>
          <w:szCs w:val="22"/>
          <w:shd w:val="clear" w:color="auto" w:fill="FFFFFF"/>
        </w:rPr>
        <w:t xml:space="preserve"> </w:t>
      </w:r>
      <w:r w:rsidR="000E0B01" w:rsidRPr="0064743C">
        <w:rPr>
          <w:rFonts w:ascii="Book Antiqua" w:hAnsi="Book Antiqua"/>
          <w:b/>
          <w:bCs/>
          <w:i/>
          <w:iCs/>
          <w:sz w:val="22"/>
          <w:szCs w:val="22"/>
          <w:shd w:val="clear" w:color="auto" w:fill="FFFFFF"/>
        </w:rPr>
        <w:t>amelyet elkészítettél minden nép szeme láttára,</w:t>
      </w:r>
      <w:r w:rsidR="000E0B01">
        <w:rPr>
          <w:rFonts w:ascii="Book Antiqua" w:hAnsi="Book Antiqua"/>
          <w:b/>
          <w:bCs/>
          <w:i/>
          <w:iCs/>
          <w:sz w:val="22"/>
          <w:szCs w:val="22"/>
          <w:shd w:val="clear" w:color="auto" w:fill="FFFFFF"/>
        </w:rPr>
        <w:t xml:space="preserve"> </w:t>
      </w:r>
      <w:r w:rsidR="000E0B01" w:rsidRPr="0064743C">
        <w:rPr>
          <w:rFonts w:ascii="Book Antiqua" w:hAnsi="Book Antiqua"/>
          <w:b/>
          <w:bCs/>
          <w:i/>
          <w:iCs/>
          <w:sz w:val="22"/>
          <w:szCs w:val="22"/>
          <w:shd w:val="clear" w:color="auto" w:fill="FFFFFF"/>
        </w:rPr>
        <w:t>hogy megjelenjék világosságul a pogányoknak és dicsőségül népednek, Izráelnek.</w:t>
      </w:r>
      <w:r w:rsidR="000E0B01">
        <w:rPr>
          <w:rFonts w:ascii="Book Antiqua" w:hAnsi="Book Antiqua"/>
          <w:b/>
          <w:bCs/>
          <w:i/>
          <w:iCs/>
          <w:sz w:val="22"/>
          <w:szCs w:val="22"/>
          <w:shd w:val="clear" w:color="auto" w:fill="FFFFFF"/>
        </w:rPr>
        <w:t xml:space="preserve">” </w:t>
      </w:r>
    </w:p>
    <w:p w14:paraId="5E0046E8" w14:textId="77777777" w:rsidR="00E12E29" w:rsidRPr="00760505" w:rsidRDefault="00E12E29" w:rsidP="00760505">
      <w:pPr>
        <w:widowControl w:val="0"/>
        <w:ind w:left="-567" w:right="-635"/>
        <w:jc w:val="both"/>
        <w:rPr>
          <w:rFonts w:ascii="Book Antiqua" w:hAnsi="Book Antiqua"/>
          <w:b/>
          <w:bCs/>
          <w:i/>
          <w:iCs/>
          <w:color w:val="000000"/>
          <w:sz w:val="22"/>
          <w:szCs w:val="22"/>
          <w:shd w:val="clear" w:color="auto" w:fill="FFFFFF"/>
        </w:rPr>
      </w:pPr>
    </w:p>
    <w:p w14:paraId="54E98333" w14:textId="47CA09AE" w:rsidR="00AC49D1" w:rsidRPr="00AC49D1" w:rsidRDefault="00AC49D1" w:rsidP="00AC49D1">
      <w:pPr>
        <w:spacing w:after="120"/>
        <w:ind w:left="-567" w:right="-703"/>
        <w:jc w:val="both"/>
        <w:rPr>
          <w:rFonts w:ascii="Book Antiqua" w:hAnsi="Book Antiqua"/>
          <w:sz w:val="22"/>
          <w:szCs w:val="22"/>
        </w:rPr>
      </w:pPr>
      <w:bookmarkStart w:id="1" w:name="v28"/>
      <w:bookmarkStart w:id="2" w:name="v21"/>
      <w:bookmarkEnd w:id="1"/>
      <w:bookmarkEnd w:id="2"/>
      <w:r w:rsidRPr="00AC49D1">
        <w:rPr>
          <w:rFonts w:ascii="Book Antiqua" w:hAnsi="Book Antiqua"/>
          <w:sz w:val="22"/>
          <w:szCs w:val="22"/>
        </w:rPr>
        <w:t xml:space="preserve">Kedves Testvérek! </w:t>
      </w:r>
      <w:r w:rsidRPr="00AC49D1">
        <w:rPr>
          <w:rFonts w:ascii="Book Antiqua" w:hAnsi="Book Antiqua"/>
          <w:b/>
          <w:sz w:val="22"/>
          <w:szCs w:val="22"/>
        </w:rPr>
        <w:t>Mi másról beszélhetnénk az év első vasárnapi istentiszteletén</w:t>
      </w:r>
      <w:r w:rsidR="006378A3">
        <w:rPr>
          <w:rFonts w:ascii="Book Antiqua" w:hAnsi="Book Antiqua"/>
          <w:b/>
          <w:sz w:val="22"/>
          <w:szCs w:val="22"/>
        </w:rPr>
        <w:t>,</w:t>
      </w:r>
      <w:r w:rsidRPr="00AC49D1">
        <w:rPr>
          <w:rFonts w:ascii="Book Antiqua" w:hAnsi="Book Antiqua"/>
          <w:b/>
          <w:sz w:val="22"/>
          <w:szCs w:val="22"/>
        </w:rPr>
        <w:t xml:space="preserve"> mint arról, hogy hogyan készüljünk 2022-re?</w:t>
      </w:r>
      <w:r w:rsidRPr="00AC49D1">
        <w:rPr>
          <w:rFonts w:ascii="Book Antiqua" w:hAnsi="Book Antiqua"/>
          <w:sz w:val="22"/>
          <w:szCs w:val="22"/>
        </w:rPr>
        <w:t xml:space="preserve"> Hiszen minden év elején az ember egy pillanatra megáll, és elkezd gondolkodni azon, hogy mi lesz idén? </w:t>
      </w:r>
      <w:r w:rsidRPr="00AC49D1">
        <w:rPr>
          <w:rFonts w:ascii="Book Antiqua" w:hAnsi="Book Antiqua"/>
          <w:b/>
          <w:sz w:val="22"/>
          <w:szCs w:val="22"/>
        </w:rPr>
        <w:t>Milyen volt a tavalyi év, számot vetünk, és a legtöbbször arra jutunk, hogy az idei jobb év, sikerekben, boldogságban gazdagabb év legyen.</w:t>
      </w:r>
      <w:r w:rsidRPr="00AC49D1">
        <w:rPr>
          <w:rFonts w:ascii="Book Antiqua" w:hAnsi="Book Antiqua"/>
          <w:sz w:val="22"/>
          <w:szCs w:val="22"/>
        </w:rPr>
        <w:t xml:space="preserve"> Különösen igaz ez a 2022-es évre. Hiszen a mögöttünk hagyott év tele volt fájdalommal, kétségbeeséssel és nagy veszteségekkel. </w:t>
      </w:r>
      <w:r w:rsidRPr="00AC49D1">
        <w:rPr>
          <w:rFonts w:ascii="Book Antiqua" w:hAnsi="Book Antiqua"/>
          <w:b/>
          <w:sz w:val="22"/>
          <w:szCs w:val="22"/>
        </w:rPr>
        <w:t>Ha visszatekintünk, olyan mintha a halál körül</w:t>
      </w:r>
      <w:r w:rsidR="00B20571">
        <w:rPr>
          <w:rFonts w:ascii="Book Antiqua" w:hAnsi="Book Antiqua"/>
          <w:b/>
          <w:sz w:val="22"/>
          <w:szCs w:val="22"/>
        </w:rPr>
        <w:t>zárná</w:t>
      </w:r>
      <w:r w:rsidRPr="00AC49D1">
        <w:rPr>
          <w:rFonts w:ascii="Book Antiqua" w:hAnsi="Book Antiqua"/>
          <w:b/>
          <w:sz w:val="22"/>
          <w:szCs w:val="22"/>
        </w:rPr>
        <w:t xml:space="preserve"> ezt a világot.</w:t>
      </w:r>
      <w:r w:rsidRPr="00AC49D1">
        <w:rPr>
          <w:rFonts w:ascii="Book Antiqua" w:hAnsi="Book Antiqua"/>
          <w:sz w:val="22"/>
          <w:szCs w:val="22"/>
        </w:rPr>
        <w:t xml:space="preserve"> Mitől lenne hát más, mitől lenne „jobb” az idei évünk? Hiszen</w:t>
      </w:r>
      <w:r w:rsidR="00340735">
        <w:rPr>
          <w:rFonts w:ascii="Book Antiqua" w:hAnsi="Book Antiqua"/>
          <w:sz w:val="22"/>
          <w:szCs w:val="22"/>
        </w:rPr>
        <w:t>,</w:t>
      </w:r>
      <w:r w:rsidRPr="00AC49D1">
        <w:rPr>
          <w:rFonts w:ascii="Book Antiqua" w:hAnsi="Book Antiqua"/>
          <w:sz w:val="22"/>
          <w:szCs w:val="22"/>
        </w:rPr>
        <w:t xml:space="preserve"> ha az ember bekapcsolja a TV-t biztosra vehető, hogy </w:t>
      </w:r>
      <w:r w:rsidR="00340735">
        <w:rPr>
          <w:rFonts w:ascii="Book Antiqua" w:hAnsi="Book Antiqua"/>
          <w:sz w:val="22"/>
          <w:szCs w:val="22"/>
        </w:rPr>
        <w:t>egy</w:t>
      </w:r>
      <w:r w:rsidRPr="00AC49D1">
        <w:rPr>
          <w:rFonts w:ascii="Book Antiqua" w:hAnsi="Book Antiqua"/>
          <w:sz w:val="22"/>
          <w:szCs w:val="22"/>
        </w:rPr>
        <w:t xml:space="preserve"> percen belül elhangzik a koronavírus szó. Emberileg nézve, az idei év pontosan olyan lesz, mint az előző. Bizonytalanság, elmúlás, halál. Ennek azonban nem kell így lennie!</w:t>
      </w:r>
    </w:p>
    <w:p w14:paraId="1D5B1DB0" w14:textId="7949DC11"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lastRenderedPageBreak/>
        <w:t>Egy valamit mindenképpen tehetünk. Az ÉLETRE kell tekintenünk. A nagybetűs ÉLETRE, hiszen Jézus azt mondta magáról, hogy Ő az.</w:t>
      </w:r>
      <w:r w:rsidRPr="00AC49D1">
        <w:rPr>
          <w:rFonts w:ascii="Book Antiqua" w:hAnsi="Book Antiqua"/>
          <w:sz w:val="22"/>
          <w:szCs w:val="22"/>
        </w:rPr>
        <w:t xml:space="preserve"> </w:t>
      </w:r>
      <w:r w:rsidRPr="00AC49D1">
        <w:rPr>
          <w:rFonts w:ascii="Book Antiqua" w:hAnsi="Book Antiqua"/>
          <w:b/>
          <w:sz w:val="22"/>
          <w:szCs w:val="22"/>
        </w:rPr>
        <w:t>Azért fontos erről beszélnünk mert nem tudjuk, hogy meddig élünk. Ezt erősíti az, hogy néhány napja, emberileg nézve fájdalmasan fiatalon elhunyt testvérünket kísértük el utolsó földi útjára.</w:t>
      </w:r>
      <w:r w:rsidRPr="00AC49D1">
        <w:rPr>
          <w:rFonts w:ascii="Book Antiqua" w:hAnsi="Book Antiqua"/>
          <w:sz w:val="22"/>
          <w:szCs w:val="22"/>
        </w:rPr>
        <w:t xml:space="preserve"> Azután azért fontos beszélnünk erről a témáról, mert sok ember él és gondolkodik úgy ezen a világon, hogy</w:t>
      </w:r>
      <w:r w:rsidR="00380D03">
        <w:rPr>
          <w:rFonts w:ascii="Book Antiqua" w:hAnsi="Book Antiqua"/>
          <w:sz w:val="22"/>
          <w:szCs w:val="22"/>
        </w:rPr>
        <w:t xml:space="preserve"> </w:t>
      </w:r>
      <w:r w:rsidRPr="00AC49D1">
        <w:rPr>
          <w:rFonts w:ascii="Book Antiqua" w:hAnsi="Book Antiqua"/>
          <w:sz w:val="22"/>
          <w:szCs w:val="22"/>
        </w:rPr>
        <w:t>ha a halál, az elmúlás</w:t>
      </w:r>
      <w:r w:rsidR="00380D03">
        <w:rPr>
          <w:rFonts w:ascii="Book Antiqua" w:hAnsi="Book Antiqua"/>
          <w:sz w:val="22"/>
          <w:szCs w:val="22"/>
        </w:rPr>
        <w:t>,</w:t>
      </w:r>
      <w:r w:rsidRPr="00AC49D1">
        <w:rPr>
          <w:rFonts w:ascii="Book Antiqua" w:hAnsi="Book Antiqua"/>
          <w:sz w:val="22"/>
          <w:szCs w:val="22"/>
        </w:rPr>
        <w:t xml:space="preserve"> mint téma előkerül, azonnal másról kezdenek beszélni. Szinte rögtön témát váltanak. Nem is akarják még csak szóban sem érinteni. Ezzel szemben a középkorban a némaságot fogadó Karthauzi szerzetesrend tagjai</w:t>
      </w:r>
      <w:r w:rsidR="00380D03">
        <w:rPr>
          <w:rFonts w:ascii="Book Antiqua" w:hAnsi="Book Antiqua"/>
          <w:sz w:val="22"/>
          <w:szCs w:val="22"/>
        </w:rPr>
        <w:t>,</w:t>
      </w:r>
      <w:r w:rsidRPr="00AC49D1">
        <w:rPr>
          <w:rFonts w:ascii="Book Antiqua" w:hAnsi="Book Antiqua"/>
          <w:sz w:val="22"/>
          <w:szCs w:val="22"/>
        </w:rPr>
        <w:t xml:space="preserve"> ha köszöntötték egymást, csak a két kezük tenyerét fordították egymás felé, mert minden tenyér közepette egy M betű van. </w:t>
      </w:r>
      <w:r w:rsidRPr="00AC49D1">
        <w:rPr>
          <w:rFonts w:ascii="Book Antiqua" w:hAnsi="Book Antiqua"/>
          <w:b/>
          <w:sz w:val="22"/>
          <w:szCs w:val="22"/>
        </w:rPr>
        <w:t>Memento mori,</w:t>
      </w:r>
      <w:r w:rsidRPr="00AC49D1">
        <w:rPr>
          <w:rFonts w:ascii="Book Antiqua" w:hAnsi="Book Antiqua"/>
          <w:sz w:val="22"/>
          <w:szCs w:val="22"/>
        </w:rPr>
        <w:t xml:space="preserve"> azaz emlékezz a halálra!</w:t>
      </w:r>
    </w:p>
    <w:p w14:paraId="4B8E9A77" w14:textId="2804E9DD"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Kedves Testvérek</w:t>
      </w:r>
      <w:r w:rsidR="00017EE9">
        <w:rPr>
          <w:rFonts w:ascii="Book Antiqua" w:hAnsi="Book Antiqua"/>
          <w:b/>
          <w:sz w:val="22"/>
          <w:szCs w:val="22"/>
        </w:rPr>
        <w:t>,</w:t>
      </w:r>
      <w:r w:rsidRPr="00AC49D1">
        <w:rPr>
          <w:rFonts w:ascii="Book Antiqua" w:hAnsi="Book Antiqua"/>
          <w:b/>
          <w:sz w:val="22"/>
          <w:szCs w:val="22"/>
        </w:rPr>
        <w:t xml:space="preserve"> fontos végig gondolnunk mindezt, hogy az előttünk álló esztendő, ne az elmúlás és a halál, hanem az ÉLET éve legyen. </w:t>
      </w:r>
      <w:r w:rsidRPr="00AC49D1">
        <w:rPr>
          <w:rFonts w:ascii="Book Antiqua" w:hAnsi="Book Antiqua"/>
          <w:sz w:val="22"/>
          <w:szCs w:val="22"/>
        </w:rPr>
        <w:t xml:space="preserve">Így ezen a mai istentiszteleten, az öreg Simeon történetén keresztül erre fogunk figyelni! </w:t>
      </w:r>
    </w:p>
    <w:p w14:paraId="38C8A38B" w14:textId="080D91E2"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sz w:val="22"/>
          <w:szCs w:val="22"/>
        </w:rPr>
        <w:t xml:space="preserve">Kedves Testvérek, hogy tisztán lássuk mi okozza az emberben a halállal és az elmúlással kapcsolatban nyomasztó érzést, röviden gondolkodjunk most erről! </w:t>
      </w:r>
      <w:r w:rsidRPr="00AC49D1">
        <w:rPr>
          <w:rFonts w:ascii="Book Antiqua" w:hAnsi="Book Antiqua"/>
          <w:b/>
          <w:sz w:val="22"/>
          <w:szCs w:val="22"/>
        </w:rPr>
        <w:t>Nagyon nehéz kérdés ez, hiszen a halál és az elmúlás alapvetően, teremtettségünk szerint, nem része a természetünknek, de része az életünknek.</w:t>
      </w:r>
      <w:r w:rsidRPr="00AC49D1">
        <w:rPr>
          <w:rFonts w:ascii="Book Antiqua" w:hAnsi="Book Antiqua"/>
          <w:sz w:val="22"/>
          <w:szCs w:val="22"/>
        </w:rPr>
        <w:t xml:space="preserve"> Hogy úgy mondjam, </w:t>
      </w:r>
      <w:r w:rsidRPr="00AC49D1">
        <w:rPr>
          <w:rFonts w:ascii="Book Antiqua" w:hAnsi="Book Antiqua"/>
          <w:i/>
          <w:sz w:val="22"/>
          <w:szCs w:val="22"/>
        </w:rPr>
        <w:t>„természetesen rendellenes”.</w:t>
      </w:r>
      <w:r w:rsidRPr="00AC49D1">
        <w:rPr>
          <w:rFonts w:ascii="Book Antiqua" w:hAnsi="Book Antiqua"/>
          <w:sz w:val="22"/>
          <w:szCs w:val="22"/>
        </w:rPr>
        <w:t xml:space="preserve"> Hiszen azzal, hogy az első emberpár szakított arról a fáról, bekövetkezett az</w:t>
      </w:r>
      <w:r w:rsidR="001A123E">
        <w:rPr>
          <w:rFonts w:ascii="Book Antiqua" w:hAnsi="Book Antiqua"/>
          <w:sz w:val="22"/>
          <w:szCs w:val="22"/>
        </w:rPr>
        <w:t>,</w:t>
      </w:r>
      <w:r w:rsidRPr="00AC49D1">
        <w:rPr>
          <w:rFonts w:ascii="Book Antiqua" w:hAnsi="Book Antiqua"/>
          <w:sz w:val="22"/>
          <w:szCs w:val="22"/>
        </w:rPr>
        <w:t xml:space="preserve"> amit az Úristen előre megmondott nekik: </w:t>
      </w:r>
      <w:r w:rsidRPr="00AC49D1">
        <w:rPr>
          <w:rFonts w:ascii="Book Antiqua" w:hAnsi="Book Antiqua"/>
          <w:i/>
          <w:sz w:val="22"/>
          <w:szCs w:val="22"/>
        </w:rPr>
        <w:t>„Ezt parancsolta az Úristen az embernek: A kert minden fájáról szabadon ehetsz, de a jó és a rossz tudásának fájáról nem ehetsz, mert ha eszel róla, meg kell halnod.”</w:t>
      </w:r>
      <w:r w:rsidRPr="00AC49D1">
        <w:rPr>
          <w:rFonts w:ascii="Book Antiqua" w:hAnsi="Book Antiqua"/>
          <w:sz w:val="22"/>
          <w:szCs w:val="22"/>
        </w:rPr>
        <w:t xml:space="preserve"> „</w:t>
      </w:r>
      <w:r w:rsidRPr="00AC49D1">
        <w:rPr>
          <w:rFonts w:ascii="Book Antiqua" w:hAnsi="Book Antiqua"/>
          <w:i/>
          <w:sz w:val="22"/>
          <w:szCs w:val="22"/>
        </w:rPr>
        <w:t xml:space="preserve">Mert a bűn zsoldja a halál.” </w:t>
      </w:r>
      <w:r w:rsidRPr="00AC49D1">
        <w:rPr>
          <w:rFonts w:ascii="Book Antiqua" w:hAnsi="Book Antiqua"/>
          <w:b/>
          <w:sz w:val="22"/>
          <w:szCs w:val="22"/>
        </w:rPr>
        <w:t>Az emberi természetünknek, teremtettségünknek tehát nem volt része a halál.</w:t>
      </w:r>
      <w:r w:rsidRPr="00AC49D1">
        <w:rPr>
          <w:rFonts w:ascii="Book Antiqua" w:hAnsi="Book Antiqua"/>
          <w:sz w:val="22"/>
          <w:szCs w:val="22"/>
        </w:rPr>
        <w:t xml:space="preserve"> Ezért vannak sokan zavarban amikor a halál a téma. Kedves Testvérek, a </w:t>
      </w:r>
      <w:r w:rsidRPr="00AC49D1">
        <w:rPr>
          <w:rFonts w:ascii="Book Antiqua" w:hAnsi="Book Antiqua"/>
          <w:b/>
          <w:sz w:val="22"/>
          <w:szCs w:val="22"/>
        </w:rPr>
        <w:t>biológia azt tanítja, hogy tanult képességeket nem tudunk tovább örökíteni az utódainkba.</w:t>
      </w:r>
      <w:r w:rsidRPr="00AC49D1">
        <w:rPr>
          <w:rFonts w:ascii="Book Antiqua" w:hAnsi="Book Antiqua"/>
          <w:sz w:val="22"/>
          <w:szCs w:val="22"/>
        </w:rPr>
        <w:t xml:space="preserve"> </w:t>
      </w:r>
      <w:r w:rsidRPr="00AC49D1">
        <w:rPr>
          <w:rFonts w:ascii="Book Antiqua" w:hAnsi="Book Antiqua"/>
          <w:b/>
          <w:sz w:val="22"/>
          <w:szCs w:val="22"/>
        </w:rPr>
        <w:t>Tulajdonképpen a halál az egyetlen szerzett tulajdonságunk, amit tovább örökítünk.</w:t>
      </w:r>
      <w:r w:rsidRPr="00AC49D1">
        <w:rPr>
          <w:rFonts w:ascii="Book Antiqua" w:hAnsi="Book Antiqua"/>
          <w:sz w:val="22"/>
          <w:szCs w:val="22"/>
        </w:rPr>
        <w:t xml:space="preserve"> Hiszen nem volt része az embernek, de sajnos részévé vált. </w:t>
      </w:r>
      <w:r w:rsidRPr="00AC49D1">
        <w:rPr>
          <w:rFonts w:ascii="Book Antiqua" w:hAnsi="Book Antiqua"/>
          <w:b/>
          <w:sz w:val="22"/>
          <w:szCs w:val="22"/>
        </w:rPr>
        <w:t>Hogyan lehet mégis, egy ilyen átkos örökség közepette, a testi halál felé közeledve, várakozó, örvendező és boldog életet élni?</w:t>
      </w:r>
      <w:r w:rsidRPr="00AC49D1">
        <w:rPr>
          <w:rFonts w:ascii="Book Antiqua" w:hAnsi="Book Antiqua"/>
          <w:sz w:val="22"/>
          <w:szCs w:val="22"/>
        </w:rPr>
        <w:t xml:space="preserve"> Az agg Simeon története erről is beszél! Figyeljünk hát most rá, mert ő jó dolgot várt minden évtől! A legjobbat minden évben, a Messiással való találkozást. Mert készülhetek bizony reménységgel is, ha Isten szava, ígérete, áldása és békessége már az enyém lett: erről beszél Simeon története.</w:t>
      </w:r>
    </w:p>
    <w:p w14:paraId="0436DCF2" w14:textId="2DB26B2F"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Kedves Testvérek, Simeonról valójában nem sokat tudunk. Nagyon szűkszavúan beszél róla a Szentírás.</w:t>
      </w:r>
      <w:r w:rsidRPr="00AC49D1">
        <w:rPr>
          <w:rFonts w:ascii="Book Antiqua" w:hAnsi="Book Antiqua"/>
          <w:sz w:val="22"/>
          <w:szCs w:val="22"/>
        </w:rPr>
        <w:t xml:space="preserve"> Nem tudjuk, hogy mi volt a munkája, nem tudjuk, hogy hány éves, nem tudjuk, hogy volt</w:t>
      </w:r>
      <w:r w:rsidR="00D00DFF">
        <w:rPr>
          <w:rFonts w:ascii="Book Antiqua" w:hAnsi="Book Antiqua"/>
          <w:sz w:val="22"/>
          <w:szCs w:val="22"/>
        </w:rPr>
        <w:t>-</w:t>
      </w:r>
      <w:r w:rsidRPr="00AC49D1">
        <w:rPr>
          <w:rFonts w:ascii="Book Antiqua" w:hAnsi="Book Antiqua"/>
          <w:sz w:val="22"/>
          <w:szCs w:val="22"/>
        </w:rPr>
        <w:t xml:space="preserve">e felesége és gyermekei. A lakóhelyén kívül, Jeruzsálemen kívül igazából semmit nem tudunk róla. </w:t>
      </w:r>
      <w:r w:rsidRPr="00AC49D1">
        <w:rPr>
          <w:rFonts w:ascii="Book Antiqua" w:hAnsi="Book Antiqua"/>
          <w:sz w:val="22"/>
          <w:szCs w:val="22"/>
        </w:rPr>
        <w:lastRenderedPageBreak/>
        <w:t xml:space="preserve">Nagyon kevés emberről nyilatkozik úgy a Szentírás ahogyan Simeonról beszél. Mit is olvasunk róla? </w:t>
      </w:r>
      <w:r w:rsidRPr="00AC49D1">
        <w:rPr>
          <w:rFonts w:ascii="Book Antiqua" w:hAnsi="Book Antiqua"/>
          <w:i/>
          <w:sz w:val="22"/>
          <w:szCs w:val="22"/>
        </w:rPr>
        <w:t>„Íme, élt egy ember Jeruzsálemben, akinek Simeon volt a neve. Igaz és kegyes ember volt, várta Izráel vigasztalását, és a Szentlélek volt rajta. Azt a kijelentést kapta a Szentlélektől, hogy nem hal meg addig, amíg meg nem látja az Úr Krisztusát.”</w:t>
      </w:r>
      <w:r w:rsidRPr="00AC49D1">
        <w:rPr>
          <w:rFonts w:ascii="Book Antiqua" w:hAnsi="Book Antiqua"/>
          <w:sz w:val="22"/>
          <w:szCs w:val="22"/>
        </w:rPr>
        <w:t xml:space="preserve"> </w:t>
      </w:r>
      <w:r w:rsidRPr="00AC49D1">
        <w:rPr>
          <w:rFonts w:ascii="Book Antiqua" w:hAnsi="Book Antiqua"/>
          <w:b/>
          <w:sz w:val="22"/>
          <w:szCs w:val="22"/>
        </w:rPr>
        <w:t>Nagyon kevés ember az, akiről a Szentírás ezt állítja, hogy</w:t>
      </w:r>
      <w:r w:rsidRPr="00AC49D1">
        <w:rPr>
          <w:rFonts w:ascii="Book Antiqua" w:hAnsi="Book Antiqua"/>
          <w:sz w:val="22"/>
          <w:szCs w:val="22"/>
        </w:rPr>
        <w:t xml:space="preserve"> </w:t>
      </w:r>
      <w:r w:rsidRPr="00D00DFF">
        <w:rPr>
          <w:rFonts w:ascii="Book Antiqua" w:hAnsi="Book Antiqua"/>
          <w:b/>
          <w:bCs/>
          <w:sz w:val="22"/>
          <w:szCs w:val="22"/>
        </w:rPr>
        <w:t>„</w:t>
      </w:r>
      <w:r w:rsidRPr="00D00DFF">
        <w:rPr>
          <w:rFonts w:ascii="Book Antiqua" w:hAnsi="Book Antiqua"/>
          <w:b/>
          <w:bCs/>
          <w:i/>
          <w:sz w:val="22"/>
          <w:szCs w:val="22"/>
        </w:rPr>
        <w:t>igaz és kegyes”.</w:t>
      </w:r>
      <w:r w:rsidRPr="00D00DFF">
        <w:rPr>
          <w:rFonts w:ascii="Book Antiqua" w:hAnsi="Book Antiqua"/>
          <w:b/>
          <w:bCs/>
          <w:sz w:val="22"/>
          <w:szCs w:val="22"/>
        </w:rPr>
        <w:t xml:space="preserve"> </w:t>
      </w:r>
      <w:r w:rsidRPr="00AC49D1">
        <w:rPr>
          <w:rFonts w:ascii="Book Antiqua" w:hAnsi="Book Antiqua"/>
          <w:sz w:val="22"/>
          <w:szCs w:val="22"/>
        </w:rPr>
        <w:t>És mindezen felül, isteni kijelentést a szívében hordozó ember volt ez a Simeon. És micsoda kijelentés ez?! „</w:t>
      </w:r>
      <w:r w:rsidRPr="00AC49D1">
        <w:rPr>
          <w:rFonts w:ascii="Book Antiqua" w:hAnsi="Book Antiqua"/>
          <w:i/>
          <w:sz w:val="22"/>
          <w:szCs w:val="22"/>
        </w:rPr>
        <w:t>Azt a kijelentést kapta a Szentlélektől, hogy nem hal meg addig, amíg meg nem látja az Úr Krisztusát.”</w:t>
      </w:r>
      <w:r w:rsidRPr="00AC49D1">
        <w:rPr>
          <w:rFonts w:ascii="Book Antiqua" w:hAnsi="Book Antiqua"/>
          <w:sz w:val="22"/>
          <w:szCs w:val="22"/>
        </w:rPr>
        <w:t xml:space="preserve"> Nem tudjuk, hogy mikor kapta ezt a csodálatos kijelentést, fiatal vagy agg korában. Nem tudjuk, hogy hány év telt el a kijelentés óta. Talán hetek, hónapok, évek is. </w:t>
      </w:r>
      <w:r w:rsidRPr="00AC49D1">
        <w:rPr>
          <w:rFonts w:ascii="Book Antiqua" w:hAnsi="Book Antiqua"/>
          <w:b/>
          <w:sz w:val="22"/>
          <w:szCs w:val="22"/>
        </w:rPr>
        <w:t>De az biztos, hogy életet formáló, meghatározó váradalommá vált Simeon szívében.</w:t>
      </w:r>
      <w:r w:rsidRPr="00AC49D1">
        <w:rPr>
          <w:rFonts w:ascii="Book Antiqua" w:hAnsi="Book Antiqua"/>
          <w:sz w:val="22"/>
          <w:szCs w:val="22"/>
        </w:rPr>
        <w:t xml:space="preserve"> Nem tudjuk, mert a Biblia nem számol be róla, de biztosra vehetjük, hogy Simeon kapaszkodott ebbe a kijelentésbe. Mire várt, mit remélt, mire készült Simeon? Isten ígérete alapján – Jézus meglátására. </w:t>
      </w:r>
    </w:p>
    <w:p w14:paraId="47C6F466" w14:textId="75A1B4DB"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 xml:space="preserve">Drága Testvér! Van-e a te életedben egy olyan Ige, egy olyan kijelentés, ami meghatároz? </w:t>
      </w:r>
      <w:r w:rsidRPr="00AC49D1">
        <w:rPr>
          <w:rFonts w:ascii="Book Antiqua" w:hAnsi="Book Antiqua"/>
          <w:sz w:val="22"/>
          <w:szCs w:val="22"/>
        </w:rPr>
        <w:t xml:space="preserve">Egész életet meghatározó kijelentésre gondolok. Olyanra, ami csak neked szól. Amit neked mondott az Isten. Kedves Testvérek, minden vasárnap szól az Ige. </w:t>
      </w:r>
      <w:r w:rsidRPr="00AC49D1">
        <w:rPr>
          <w:rFonts w:ascii="Book Antiqua" w:hAnsi="Book Antiqua"/>
          <w:b/>
          <w:sz w:val="22"/>
          <w:szCs w:val="22"/>
        </w:rPr>
        <w:t>Minden vasárnap hirdettetik az örömhír! Egyedül rajtad múlik, hogy elhiszed azt, avagy sem.</w:t>
      </w:r>
      <w:r w:rsidRPr="00AC49D1">
        <w:rPr>
          <w:rFonts w:ascii="Book Antiqua" w:hAnsi="Book Antiqua"/>
          <w:sz w:val="22"/>
          <w:szCs w:val="22"/>
        </w:rPr>
        <w:t xml:space="preserve"> Minden lelki tábor, minden csendeshétvége, minden istentisztelet, a konfirmáció, alkalma lehet annak, hogy elhidd azt, amit az Isten neked üzen. Amikor az ember ezt elhiszi, szívében forgatja, akkor válhat életet formáló üzenetté. </w:t>
      </w:r>
      <w:r w:rsidRPr="00AC49D1">
        <w:rPr>
          <w:rFonts w:ascii="Book Antiqua" w:hAnsi="Book Antiqua"/>
          <w:b/>
          <w:sz w:val="22"/>
          <w:szCs w:val="22"/>
        </w:rPr>
        <w:t>Végső soron az a kérdés, hogy elhisszük</w:t>
      </w:r>
      <w:r w:rsidR="00256496">
        <w:rPr>
          <w:rFonts w:ascii="Book Antiqua" w:hAnsi="Book Antiqua"/>
          <w:b/>
          <w:sz w:val="22"/>
          <w:szCs w:val="22"/>
        </w:rPr>
        <w:t>-</w:t>
      </w:r>
      <w:r w:rsidRPr="00AC49D1">
        <w:rPr>
          <w:rFonts w:ascii="Book Antiqua" w:hAnsi="Book Antiqua"/>
          <w:b/>
          <w:sz w:val="22"/>
          <w:szCs w:val="22"/>
        </w:rPr>
        <w:t xml:space="preserve">e, hogy Isten ígéretei igazak! </w:t>
      </w:r>
      <w:r w:rsidRPr="00AC49D1">
        <w:rPr>
          <w:rFonts w:ascii="Book Antiqua" w:hAnsi="Book Antiqua"/>
          <w:sz w:val="22"/>
          <w:szCs w:val="22"/>
        </w:rPr>
        <w:t xml:space="preserve">Simeon elhitte, hogy az, amit Isten Szentlelke számára kijelentett, az igaz! </w:t>
      </w:r>
    </w:p>
    <w:p w14:paraId="369AC7A5" w14:textId="759DFCED"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 xml:space="preserve">Elhitte, hogy a számára adatott ígéret be fog következni. Pedig minden jel arra mutatott, hogy nem úgy lesz. </w:t>
      </w:r>
      <w:r w:rsidRPr="00AC49D1">
        <w:rPr>
          <w:rFonts w:ascii="Book Antiqua" w:hAnsi="Book Antiqua"/>
          <w:sz w:val="22"/>
          <w:szCs w:val="22"/>
        </w:rPr>
        <w:t>Idősödő emberként, megöregedve egy pogány világbirodalom, Róma ölelésében, kitartóan várt az ígéret beteljesedésére. Simeon hitte, hogy Isten ígéretei igazak! Ez pedig meghatározta egész életét, hiszen azt olvassuk róla, hogy</w:t>
      </w:r>
      <w:r w:rsidR="00363498">
        <w:rPr>
          <w:rFonts w:ascii="Book Antiqua" w:hAnsi="Book Antiqua"/>
          <w:sz w:val="22"/>
          <w:szCs w:val="22"/>
        </w:rPr>
        <w:t>:</w:t>
      </w:r>
      <w:r w:rsidRPr="00AC49D1">
        <w:rPr>
          <w:rFonts w:ascii="Book Antiqua" w:hAnsi="Book Antiqua"/>
          <w:sz w:val="22"/>
          <w:szCs w:val="22"/>
        </w:rPr>
        <w:t xml:space="preserve"> „</w:t>
      </w:r>
      <w:r w:rsidRPr="00AC49D1">
        <w:rPr>
          <w:rFonts w:ascii="Book Antiqua" w:hAnsi="Book Antiqua"/>
          <w:i/>
          <w:sz w:val="22"/>
          <w:szCs w:val="22"/>
        </w:rPr>
        <w:t>igaz és kegyes ember volt”.</w:t>
      </w:r>
      <w:r w:rsidRPr="00AC49D1">
        <w:rPr>
          <w:rFonts w:ascii="Book Antiqua" w:hAnsi="Book Antiqua"/>
          <w:sz w:val="22"/>
          <w:szCs w:val="22"/>
        </w:rPr>
        <w:t xml:space="preserve"> Kedves Testvérek, különös dolog, de valahogy úgy van ez, hogy akik Isten ígéreteit hordozzák, </w:t>
      </w:r>
      <w:r w:rsidRPr="00AC49D1">
        <w:rPr>
          <w:rFonts w:ascii="Book Antiqua" w:hAnsi="Book Antiqua"/>
          <w:b/>
          <w:sz w:val="22"/>
          <w:szCs w:val="22"/>
        </w:rPr>
        <w:t>azoknak az embereknek más lesz az életük. Más minőségű életet kezdenek élni.</w:t>
      </w:r>
      <w:r w:rsidRPr="00AC49D1">
        <w:rPr>
          <w:rFonts w:ascii="Book Antiqua" w:hAnsi="Book Antiqua"/>
          <w:sz w:val="22"/>
          <w:szCs w:val="22"/>
        </w:rPr>
        <w:t xml:space="preserve"> Mert a hétköznapjaikat, sőt egész életüket Isten ígérete, szava kijelentése határozza meg. </w:t>
      </w:r>
    </w:p>
    <w:p w14:paraId="6AE9CF91" w14:textId="055185C7" w:rsidR="00AC49D1" w:rsidRPr="00AC49D1" w:rsidRDefault="00AC49D1" w:rsidP="00AC49D1">
      <w:pPr>
        <w:spacing w:after="120"/>
        <w:ind w:left="-567" w:right="-703"/>
        <w:jc w:val="both"/>
        <w:rPr>
          <w:rFonts w:ascii="Book Antiqua" w:hAnsi="Book Antiqua"/>
          <w:b/>
          <w:sz w:val="22"/>
          <w:szCs w:val="22"/>
        </w:rPr>
      </w:pPr>
      <w:r w:rsidRPr="00AC49D1">
        <w:rPr>
          <w:rFonts w:ascii="Book Antiqua" w:hAnsi="Book Antiqua"/>
          <w:b/>
          <w:sz w:val="22"/>
          <w:szCs w:val="22"/>
        </w:rPr>
        <w:t>A kijelentést hordozó Simeon életében pedig végre elérkezett a nagy pillanat. Kedves Testvérek, fontos azt látnunk, hogy Simeon nem a halált várta, hanem az ígéret beteljesedését</w:t>
      </w:r>
      <w:r w:rsidR="005E478D">
        <w:rPr>
          <w:rFonts w:ascii="Book Antiqua" w:hAnsi="Book Antiqua"/>
          <w:b/>
          <w:sz w:val="22"/>
          <w:szCs w:val="22"/>
        </w:rPr>
        <w:t>,</w:t>
      </w:r>
      <w:r w:rsidRPr="00AC49D1">
        <w:rPr>
          <w:rFonts w:ascii="Book Antiqua" w:hAnsi="Book Antiqua"/>
          <w:b/>
          <w:sz w:val="22"/>
          <w:szCs w:val="22"/>
        </w:rPr>
        <w:t xml:space="preserve"> Jézust. Nem arra tekintett, hogy idős ember, és lassan jobblétre szenderül, nem az elmúlásra, hanem az ÉLETRE.</w:t>
      </w:r>
      <w:r w:rsidRPr="00AC49D1">
        <w:rPr>
          <w:rFonts w:ascii="Book Antiqua" w:hAnsi="Book Antiqua"/>
          <w:sz w:val="22"/>
          <w:szCs w:val="22"/>
        </w:rPr>
        <w:t xml:space="preserve"> A Lélek indíttatására elmegy a templomba, és öregedő szemei meglátják a Messiást. Úgy gondolom Simeon nem tudta, hogy aznap lesz a nagy találkozás. Mégis, </w:t>
      </w:r>
      <w:r w:rsidRPr="00AC49D1">
        <w:rPr>
          <w:rFonts w:ascii="Book Antiqua" w:hAnsi="Book Antiqua"/>
          <w:sz w:val="22"/>
          <w:szCs w:val="22"/>
        </w:rPr>
        <w:lastRenderedPageBreak/>
        <w:t xml:space="preserve">engedve a Lélek indításának, belép a templomba, és ott találja a gyermek Jézust a szüleivel. </w:t>
      </w:r>
      <w:r w:rsidRPr="00AC49D1">
        <w:rPr>
          <w:rFonts w:ascii="Book Antiqua" w:hAnsi="Book Antiqua"/>
          <w:b/>
          <w:sz w:val="22"/>
          <w:szCs w:val="22"/>
        </w:rPr>
        <w:t>Találkozik a várva várt Messiásával. Beteljesedik mindaz</w:t>
      </w:r>
      <w:r w:rsidR="005E478D">
        <w:rPr>
          <w:rFonts w:ascii="Book Antiqua" w:hAnsi="Book Antiqua"/>
          <w:b/>
          <w:sz w:val="22"/>
          <w:szCs w:val="22"/>
        </w:rPr>
        <w:t>,</w:t>
      </w:r>
      <w:r w:rsidRPr="00AC49D1">
        <w:rPr>
          <w:rFonts w:ascii="Book Antiqua" w:hAnsi="Book Antiqua"/>
          <w:b/>
          <w:sz w:val="22"/>
          <w:szCs w:val="22"/>
        </w:rPr>
        <w:t xml:space="preserve"> amit kijelentett neki a Lélek, és elmondja az egyik legcsodálatosabb hitvallást, amit lehet. Ez a hitvallás így hangzik</w:t>
      </w:r>
      <w:r w:rsidRPr="00AC49D1">
        <w:rPr>
          <w:rFonts w:ascii="Book Antiqua" w:hAnsi="Book Antiqua"/>
          <w:sz w:val="22"/>
          <w:szCs w:val="22"/>
        </w:rPr>
        <w:t xml:space="preserve">: </w:t>
      </w:r>
      <w:r w:rsidRPr="00AC49D1">
        <w:rPr>
          <w:rFonts w:ascii="Book Antiqua" w:hAnsi="Book Antiqua"/>
          <w:i/>
          <w:sz w:val="22"/>
          <w:szCs w:val="22"/>
        </w:rPr>
        <w:t>„Akkor ő karjaiba vevé őt, és áldá az Istent, és monda: Mostan bocsátod el, Uram, a te szolgádat, a te beszéded szerint, békességben: Mert látták az én szemeim a te üdvösségedet, A melyet készítettél minden népeknek szeme láttára; Világosságul a pogányok megvilágosítására, és a te népednek, az Izráelnek dicsőségére.”</w:t>
      </w:r>
      <w:r w:rsidRPr="00AC49D1">
        <w:rPr>
          <w:rFonts w:ascii="Book Antiqua" w:hAnsi="Book Antiqua"/>
          <w:sz w:val="22"/>
          <w:szCs w:val="22"/>
        </w:rPr>
        <w:t xml:space="preserve"> Kedves Testvérek, az ember a Jézussal való lelki-hitbeli találkozásban a halálnál egy sokkal fontosabbat és sokkal nagyobbat lát: az életet! Az élet Urától való életet! Magát az ÉLETET. Ahogyan Ő mondja magáról: ÉN VAGYOK AZ ÉLET! </w:t>
      </w:r>
      <w:r w:rsidRPr="00AC49D1">
        <w:rPr>
          <w:rFonts w:ascii="Book Antiqua" w:hAnsi="Book Antiqua"/>
          <w:b/>
          <w:sz w:val="22"/>
          <w:szCs w:val="22"/>
        </w:rPr>
        <w:t>Az öreg Simeon hitben látta a kezébe vett Jézust, és hitben megláthatta azt, amit csak a hit láthat: Jézusban az Úr Krisztust.</w:t>
      </w:r>
    </w:p>
    <w:p w14:paraId="32B2F385" w14:textId="77777777" w:rsidR="00457A54"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Kedves Testvérek, különösen fiatalként, de úgy gondolom középkorúként és agg emberként is félelmetesnek hathat egy ilyen mondat.</w:t>
      </w:r>
      <w:r w:rsidRPr="00AC49D1">
        <w:rPr>
          <w:rFonts w:ascii="Book Antiqua" w:hAnsi="Book Antiqua"/>
          <w:sz w:val="22"/>
          <w:szCs w:val="22"/>
        </w:rPr>
        <w:t xml:space="preserve"> „</w:t>
      </w:r>
      <w:r w:rsidRPr="00AC49D1">
        <w:rPr>
          <w:rFonts w:ascii="Book Antiqua" w:hAnsi="Book Antiqua"/>
          <w:i/>
          <w:sz w:val="22"/>
          <w:szCs w:val="22"/>
        </w:rPr>
        <w:t>Mostan bocsátod el Uram, a te szolgádat.”</w:t>
      </w:r>
      <w:r w:rsidRPr="00AC49D1">
        <w:rPr>
          <w:rFonts w:ascii="Book Antiqua" w:hAnsi="Book Antiqua"/>
          <w:sz w:val="22"/>
          <w:szCs w:val="22"/>
        </w:rPr>
        <w:t xml:space="preserve"> Most bocsátod el a te szolgádat, most fogok meghalni. </w:t>
      </w:r>
      <w:r w:rsidRPr="00AC49D1">
        <w:rPr>
          <w:rFonts w:ascii="Book Antiqua" w:hAnsi="Book Antiqua"/>
          <w:b/>
          <w:sz w:val="22"/>
          <w:szCs w:val="22"/>
        </w:rPr>
        <w:t>Honnan mégis ez a boldogság, ez a béke</w:t>
      </w:r>
      <w:r w:rsidR="004A035D">
        <w:rPr>
          <w:rFonts w:ascii="Book Antiqua" w:hAnsi="Book Antiqua"/>
          <w:b/>
          <w:sz w:val="22"/>
          <w:szCs w:val="22"/>
        </w:rPr>
        <w:t>,</w:t>
      </w:r>
      <w:r w:rsidRPr="00AC49D1">
        <w:rPr>
          <w:rFonts w:ascii="Book Antiqua" w:hAnsi="Book Antiqua"/>
          <w:b/>
          <w:sz w:val="22"/>
          <w:szCs w:val="22"/>
        </w:rPr>
        <w:t xml:space="preserve"> ami árad Simeonból?</w:t>
      </w:r>
      <w:r w:rsidRPr="00AC49D1">
        <w:rPr>
          <w:rFonts w:ascii="Book Antiqua" w:hAnsi="Book Antiqua"/>
          <w:sz w:val="22"/>
          <w:szCs w:val="22"/>
        </w:rPr>
        <w:t xml:space="preserve"> Hiszen azt várná az ember, hogy egy megkeseredett idősödő ember, várhatná a halált. De mégsem ezt olvassuk, hanem egy örvendező, Istent áldó, boldog ember van előttünk! Kedves Testvérek, </w:t>
      </w:r>
      <w:r w:rsidRPr="00AC49D1">
        <w:rPr>
          <w:rFonts w:ascii="Book Antiqua" w:hAnsi="Book Antiqua"/>
          <w:b/>
          <w:sz w:val="22"/>
          <w:szCs w:val="22"/>
        </w:rPr>
        <w:t>azért lehet ez így</w:t>
      </w:r>
      <w:r w:rsidR="004A035D">
        <w:rPr>
          <w:rFonts w:ascii="Book Antiqua" w:hAnsi="Book Antiqua"/>
          <w:b/>
          <w:sz w:val="22"/>
          <w:szCs w:val="22"/>
        </w:rPr>
        <w:t>,</w:t>
      </w:r>
      <w:r w:rsidRPr="00AC49D1">
        <w:rPr>
          <w:rFonts w:ascii="Book Antiqua" w:hAnsi="Book Antiqua"/>
          <w:b/>
          <w:sz w:val="22"/>
          <w:szCs w:val="22"/>
        </w:rPr>
        <w:t xml:space="preserve"> mert aki látta Jézust, az békességgel nézhet szembe a halállal, mert a halál legyőzőjével találkozott, és Benne megtalált ÉLETNEK örvendezik! </w:t>
      </w:r>
      <w:r w:rsidRPr="00AC49D1">
        <w:rPr>
          <w:rFonts w:ascii="Book Antiqua" w:hAnsi="Book Antiqua"/>
          <w:sz w:val="22"/>
          <w:szCs w:val="22"/>
        </w:rPr>
        <w:t xml:space="preserve">Ez az a bizonyosság, amit csak Jézus adhat egy ember számára. És tudjátok, hogy akik nem hisznek, a világ, mennyire irigyli tőlünk ezt a bizonyosságot, ezt a nyugalmat és örömet? </w:t>
      </w:r>
    </w:p>
    <w:p w14:paraId="26CCEA95" w14:textId="1BB49AA3"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Mert a halál valóban az a nagy kérdőjel, az a nagy talány az életünk végén, amire nincs válasz Jézus nélkül.</w:t>
      </w:r>
      <w:r w:rsidRPr="00AC49D1">
        <w:rPr>
          <w:rFonts w:ascii="Book Antiqua" w:hAnsi="Book Antiqua"/>
          <w:sz w:val="22"/>
          <w:szCs w:val="22"/>
        </w:rPr>
        <w:t xml:space="preserve"> </w:t>
      </w:r>
      <w:r w:rsidRPr="00AC49D1">
        <w:rPr>
          <w:rFonts w:ascii="Book Antiqua" w:hAnsi="Book Antiqua"/>
          <w:b/>
          <w:sz w:val="22"/>
          <w:szCs w:val="22"/>
        </w:rPr>
        <w:t>Legalábbis hiteles, megnyugtató válasz nincs. Jézus nélkül megoldhatatlan probléma.</w:t>
      </w:r>
      <w:r w:rsidRPr="00AC49D1">
        <w:rPr>
          <w:rFonts w:ascii="Book Antiqua" w:hAnsi="Book Antiqua"/>
          <w:sz w:val="22"/>
          <w:szCs w:val="22"/>
        </w:rPr>
        <w:t xml:space="preserve"> Bizonytalanságban, nyugtalanságban tart minden nem hívő embert a lelke mélyén. </w:t>
      </w:r>
      <w:r w:rsidRPr="00AC49D1">
        <w:rPr>
          <w:rFonts w:ascii="Book Antiqua" w:hAnsi="Book Antiqua"/>
          <w:b/>
          <w:sz w:val="22"/>
          <w:szCs w:val="22"/>
        </w:rPr>
        <w:t>Micsoda hallatlan ígéretet kapott Simeon, hogy nem lát halált, amíg meg nem látja az Úr Krisztusát!</w:t>
      </w:r>
      <w:r w:rsidRPr="00AC49D1">
        <w:rPr>
          <w:rFonts w:ascii="Book Antiqua" w:hAnsi="Book Antiqua"/>
          <w:sz w:val="22"/>
          <w:szCs w:val="22"/>
        </w:rPr>
        <w:t xml:space="preserve"> Simeon hitte és várta a találkozást a Messiással, és be is következett úgy</w:t>
      </w:r>
      <w:r w:rsidR="007A6529">
        <w:rPr>
          <w:rFonts w:ascii="Book Antiqua" w:hAnsi="Book Antiqua"/>
          <w:sz w:val="22"/>
          <w:szCs w:val="22"/>
        </w:rPr>
        <w:t>,</w:t>
      </w:r>
      <w:r w:rsidRPr="00AC49D1">
        <w:rPr>
          <w:rFonts w:ascii="Book Antiqua" w:hAnsi="Book Antiqua"/>
          <w:sz w:val="22"/>
          <w:szCs w:val="22"/>
        </w:rPr>
        <w:t xml:space="preserve"> ahogyan azt kijelentette neki az Isten. 2022 lehet a találkozás éve számodra is! Mert bár tekinthetnél másra is, a minket körülvevő dolgokra, de ne tedd! Simeon sem tette</w:t>
      </w:r>
      <w:r w:rsidR="007A6529">
        <w:rPr>
          <w:rFonts w:ascii="Book Antiqua" w:hAnsi="Book Antiqua"/>
          <w:sz w:val="22"/>
          <w:szCs w:val="22"/>
        </w:rPr>
        <w:t>,</w:t>
      </w:r>
      <w:r w:rsidRPr="00AC49D1">
        <w:rPr>
          <w:rFonts w:ascii="Book Antiqua" w:hAnsi="Book Antiqua"/>
          <w:sz w:val="22"/>
          <w:szCs w:val="22"/>
        </w:rPr>
        <w:t xml:space="preserve"> pedig tehette volna! Ő az Úr Jézust várta, és hitte, hogy meg fogja látni! És meglátta</w:t>
      </w:r>
      <w:r w:rsidR="007A6529">
        <w:rPr>
          <w:rFonts w:ascii="Book Antiqua" w:hAnsi="Book Antiqua"/>
          <w:sz w:val="22"/>
          <w:szCs w:val="22"/>
        </w:rPr>
        <w:t>,</w:t>
      </w:r>
      <w:r w:rsidRPr="00AC49D1">
        <w:rPr>
          <w:rFonts w:ascii="Book Antiqua" w:hAnsi="Book Antiqua"/>
          <w:sz w:val="22"/>
          <w:szCs w:val="22"/>
        </w:rPr>
        <w:t xml:space="preserve"> amit hitt!</w:t>
      </w:r>
    </w:p>
    <w:p w14:paraId="1E50282E" w14:textId="77777777" w:rsidR="00AC49D1" w:rsidRPr="00AC49D1" w:rsidRDefault="00AC49D1" w:rsidP="00AC49D1">
      <w:pPr>
        <w:spacing w:after="120"/>
        <w:ind w:left="-567" w:right="-703"/>
        <w:jc w:val="both"/>
        <w:rPr>
          <w:rFonts w:ascii="Book Antiqua" w:hAnsi="Book Antiqua"/>
          <w:i/>
          <w:sz w:val="22"/>
          <w:szCs w:val="22"/>
        </w:rPr>
      </w:pPr>
      <w:r w:rsidRPr="00AC49D1">
        <w:rPr>
          <w:rFonts w:ascii="Book Antiqua" w:hAnsi="Book Antiqua"/>
          <w:b/>
          <w:sz w:val="22"/>
          <w:szCs w:val="22"/>
        </w:rPr>
        <w:t>Kedves Testvérek, a Jézussal való találkozás után egészen másként tekint az ember magára, másokra, a jövőre, és máshogyan tekint a halálra is.</w:t>
      </w:r>
      <w:r w:rsidRPr="00AC49D1">
        <w:rPr>
          <w:rFonts w:ascii="Book Antiqua" w:hAnsi="Book Antiqua"/>
          <w:sz w:val="22"/>
          <w:szCs w:val="22"/>
        </w:rPr>
        <w:t xml:space="preserve"> Engedjétek meg, hogy Cseri Kálmántól idézzek néhány mondatot. Egy igehirdetésében a következőt mondja: </w:t>
      </w:r>
      <w:r w:rsidRPr="00AC49D1">
        <w:rPr>
          <w:rFonts w:ascii="Book Antiqua" w:hAnsi="Book Antiqua"/>
          <w:i/>
          <w:sz w:val="22"/>
          <w:szCs w:val="22"/>
        </w:rPr>
        <w:t>Hadd idézzek egy kis részletet egy levélből, amit egy középkorú, hívő asszony írt. Ezt írja egyebek közt:</w:t>
      </w:r>
      <w:r w:rsidRPr="00AC49D1">
        <w:rPr>
          <w:rFonts w:ascii="Book Antiqua" w:hAnsi="Book Antiqua"/>
          <w:sz w:val="22"/>
          <w:szCs w:val="22"/>
        </w:rPr>
        <w:t xml:space="preserve"> </w:t>
      </w:r>
      <w:r w:rsidRPr="00AC49D1">
        <w:rPr>
          <w:rFonts w:ascii="Book Antiqua" w:hAnsi="Book Antiqua"/>
          <w:i/>
          <w:sz w:val="22"/>
          <w:szCs w:val="22"/>
        </w:rPr>
        <w:t xml:space="preserve">„Nagy változás történt az életemben. Beteg vagyok. Bajom kimenetele emberi számítás szerint halál. Azt hiszem </w:t>
      </w:r>
      <w:r w:rsidRPr="00AC49D1">
        <w:rPr>
          <w:rFonts w:ascii="Book Antiqua" w:hAnsi="Book Antiqua"/>
          <w:i/>
          <w:sz w:val="22"/>
          <w:szCs w:val="22"/>
        </w:rPr>
        <w:lastRenderedPageBreak/>
        <w:t>fölösleges említenem a betegség nevét, úgyis tudja. De nagyszerű, hogy teljesen Jézus oltalma alatt érzem magam. Nem tudok lázadni, sem az után kutatni: miért? Ez a legnagyobb ajándék most ebben a helyzetben. Tudom, hogy életünk vándorútja néha sötét völgybe tér, de túl rajta mindig világosság van. A kimenetelt rábízom az Úrra. Ha kapok egy kis haladékot, hálával fogadom. Ha nem, kész vagyok hazamenni. Korábban el sem tudtam képzelni, hogy Jézus ennyire valóságos oltalom lehet egy ilyen bűnös ember számára, amilyen én vagyok. Ez igazán nagy kegyelem.”</w:t>
      </w:r>
      <w:r w:rsidRPr="00AC49D1">
        <w:rPr>
          <w:rFonts w:ascii="Book Antiqua" w:hAnsi="Book Antiqua"/>
          <w:sz w:val="22"/>
          <w:szCs w:val="22"/>
        </w:rPr>
        <w:t xml:space="preserve"> </w:t>
      </w:r>
      <w:r w:rsidRPr="00AC49D1">
        <w:rPr>
          <w:rFonts w:ascii="Book Antiqua" w:hAnsi="Book Antiqua"/>
          <w:i/>
          <w:sz w:val="22"/>
          <w:szCs w:val="22"/>
        </w:rPr>
        <w:t>Utólag tudtam meg, mire ez a levél megérkezett, az írója már hazaérkezett.</w:t>
      </w:r>
    </w:p>
    <w:p w14:paraId="04221C38" w14:textId="2796E854" w:rsidR="00AC49D1" w:rsidRPr="00AC49D1" w:rsidRDefault="00AC49D1" w:rsidP="00AC49D1">
      <w:pPr>
        <w:spacing w:after="120"/>
        <w:ind w:left="-567" w:right="-703"/>
        <w:jc w:val="both"/>
        <w:rPr>
          <w:rFonts w:ascii="Book Antiqua" w:hAnsi="Book Antiqua"/>
          <w:b/>
          <w:sz w:val="22"/>
          <w:szCs w:val="22"/>
        </w:rPr>
      </w:pPr>
      <w:r w:rsidRPr="00AC49D1">
        <w:rPr>
          <w:rFonts w:ascii="Book Antiqua" w:hAnsi="Book Antiqua"/>
          <w:sz w:val="22"/>
          <w:szCs w:val="22"/>
        </w:rPr>
        <w:t>Kedves Testvérek</w:t>
      </w:r>
      <w:r w:rsidRPr="00FF2A42">
        <w:rPr>
          <w:rFonts w:ascii="Book Antiqua" w:hAnsi="Book Antiqua"/>
          <w:bCs/>
          <w:sz w:val="22"/>
          <w:szCs w:val="22"/>
        </w:rPr>
        <w:t>,</w:t>
      </w:r>
      <w:r w:rsidRPr="00AC49D1">
        <w:rPr>
          <w:rFonts w:ascii="Book Antiqua" w:hAnsi="Book Antiqua"/>
          <w:b/>
          <w:sz w:val="22"/>
          <w:szCs w:val="22"/>
        </w:rPr>
        <w:t xml:space="preserve"> aki így tekint a halálra, annak az élete is egészen más lesz</w:t>
      </w:r>
      <w:r w:rsidRPr="00AC49D1">
        <w:rPr>
          <w:rFonts w:ascii="Book Antiqua" w:hAnsi="Book Antiqua"/>
          <w:sz w:val="22"/>
          <w:szCs w:val="22"/>
        </w:rPr>
        <w:t>. Annak az embernek, aki elmondhatja, hogy „</w:t>
      </w:r>
      <w:r w:rsidRPr="00AC49D1">
        <w:rPr>
          <w:rFonts w:ascii="Book Antiqua" w:hAnsi="Book Antiqua"/>
          <w:i/>
          <w:sz w:val="22"/>
          <w:szCs w:val="22"/>
        </w:rPr>
        <w:t>mert látták az én szemeim a te üdvösségedet…”</w:t>
      </w:r>
      <w:r w:rsidRPr="00AC49D1">
        <w:rPr>
          <w:rFonts w:ascii="Book Antiqua" w:hAnsi="Book Antiqua"/>
          <w:sz w:val="22"/>
          <w:szCs w:val="22"/>
        </w:rPr>
        <w:t xml:space="preserve"> </w:t>
      </w:r>
      <w:r w:rsidRPr="00AC49D1">
        <w:rPr>
          <w:rFonts w:ascii="Book Antiqua" w:hAnsi="Book Antiqua"/>
          <w:b/>
          <w:sz w:val="22"/>
          <w:szCs w:val="22"/>
        </w:rPr>
        <w:t>annak teljesen más lesz az élete, mint korábban.</w:t>
      </w:r>
      <w:r w:rsidRPr="00AC49D1">
        <w:rPr>
          <w:rFonts w:ascii="Book Antiqua" w:hAnsi="Book Antiqua"/>
          <w:sz w:val="22"/>
          <w:szCs w:val="22"/>
        </w:rPr>
        <w:t xml:space="preserve"> </w:t>
      </w:r>
      <w:r w:rsidRPr="00AC49D1">
        <w:rPr>
          <w:rFonts w:ascii="Book Antiqua" w:hAnsi="Book Antiqua"/>
          <w:b/>
          <w:sz w:val="22"/>
          <w:szCs w:val="22"/>
        </w:rPr>
        <w:t xml:space="preserve">Mert megszűnik a nyomasztó szorongató bizonytalanság az életében. </w:t>
      </w:r>
      <w:r w:rsidRPr="00AC49D1">
        <w:rPr>
          <w:rFonts w:ascii="Book Antiqua" w:hAnsi="Book Antiqua"/>
          <w:sz w:val="22"/>
          <w:szCs w:val="22"/>
        </w:rPr>
        <w:t xml:space="preserve">Máshogy fogja szemlélni az életet. Azt fogja érezni, hogy </w:t>
      </w:r>
      <w:r w:rsidRPr="00AC49D1">
        <w:rPr>
          <w:rFonts w:ascii="Book Antiqua" w:hAnsi="Book Antiqua"/>
          <w:b/>
          <w:sz w:val="22"/>
          <w:szCs w:val="22"/>
        </w:rPr>
        <w:t>az idő nem múlik, hanem telik.</w:t>
      </w:r>
      <w:r w:rsidRPr="00AC49D1">
        <w:rPr>
          <w:rFonts w:ascii="Book Antiqua" w:hAnsi="Book Antiqua"/>
          <w:sz w:val="22"/>
          <w:szCs w:val="22"/>
        </w:rPr>
        <w:t xml:space="preserve"> Nagyon fontos különbség! </w:t>
      </w:r>
      <w:r w:rsidRPr="00AC49D1">
        <w:rPr>
          <w:rFonts w:ascii="Book Antiqua" w:hAnsi="Book Antiqua"/>
          <w:b/>
          <w:sz w:val="22"/>
          <w:szCs w:val="22"/>
        </w:rPr>
        <w:t xml:space="preserve">Hiszen a </w:t>
      </w:r>
      <w:r w:rsidR="0016538F">
        <w:rPr>
          <w:rFonts w:ascii="Book Antiqua" w:hAnsi="Book Antiqua"/>
          <w:b/>
          <w:sz w:val="22"/>
          <w:szCs w:val="22"/>
        </w:rPr>
        <w:t>K</w:t>
      </w:r>
      <w:r w:rsidRPr="00AC49D1">
        <w:rPr>
          <w:rFonts w:ascii="Book Antiqua" w:hAnsi="Book Antiqua"/>
          <w:b/>
          <w:sz w:val="22"/>
          <w:szCs w:val="22"/>
        </w:rPr>
        <w:t xml:space="preserve">risztustalan, Krisztust nem ismerő emberek legtöbbje úgy gondolkodik az életről, hogy milyen hamar elmúlik. </w:t>
      </w:r>
      <w:r w:rsidRPr="00AC49D1">
        <w:rPr>
          <w:rFonts w:ascii="Book Antiqua" w:hAnsi="Book Antiqua"/>
          <w:sz w:val="22"/>
          <w:szCs w:val="22"/>
        </w:rPr>
        <w:t xml:space="preserve">Megszületünk, élünk néhány évtizedet, kinek mennyi adatik, és aztán meghalunk. </w:t>
      </w:r>
      <w:r w:rsidRPr="00AC49D1">
        <w:rPr>
          <w:rFonts w:ascii="Book Antiqua" w:hAnsi="Book Antiqua"/>
          <w:b/>
          <w:sz w:val="22"/>
          <w:szCs w:val="22"/>
        </w:rPr>
        <w:t>És valóban félelmetes dolog előbb meglátni a halált, és azután Jézust!</w:t>
      </w:r>
      <w:r w:rsidRPr="00AC49D1">
        <w:rPr>
          <w:rFonts w:ascii="Book Antiqua" w:hAnsi="Book Antiqua"/>
          <w:sz w:val="22"/>
          <w:szCs w:val="22"/>
        </w:rPr>
        <w:t xml:space="preserve"> </w:t>
      </w:r>
      <w:r w:rsidRPr="00AC49D1">
        <w:rPr>
          <w:rFonts w:ascii="Book Antiqua" w:hAnsi="Book Antiqua"/>
          <w:b/>
          <w:sz w:val="22"/>
          <w:szCs w:val="22"/>
        </w:rPr>
        <w:t>Jézus nélkül borzalmas a halál, mert Isten jelenlétébe állít, Isten ítélőszéke elé von, és mi lesz ott, ha sohasem láttam előbb Jézust? Egyedül kell ott megjelenni. Élni még csak lehet Jézus nélkül valahogy, de meghalni rettenetes volna nélküle.</w:t>
      </w:r>
    </w:p>
    <w:p w14:paraId="2BA149F7" w14:textId="4B5DAE6A"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sz w:val="22"/>
          <w:szCs w:val="22"/>
        </w:rPr>
        <w:t xml:space="preserve">Ezzel szemben, </w:t>
      </w:r>
      <w:r w:rsidRPr="00AC49D1">
        <w:rPr>
          <w:rFonts w:ascii="Book Antiqua" w:hAnsi="Book Antiqua"/>
          <w:b/>
          <w:sz w:val="22"/>
          <w:szCs w:val="22"/>
        </w:rPr>
        <w:t>ha már látták a szemeid a Messiást, akkor az ember sokkal inkább azt érzi, hogy nem múlik, hanem telik az idő! Mert mit is jelent az, hogy „telik”? Teljesedik, egyre több lesz. Örök életre telik!</w:t>
      </w:r>
      <w:r w:rsidRPr="00AC49D1">
        <w:rPr>
          <w:rFonts w:ascii="Book Antiqua" w:hAnsi="Book Antiqua"/>
          <w:sz w:val="22"/>
          <w:szCs w:val="22"/>
        </w:rPr>
        <w:t xml:space="preserve"> Ha telik, ez azt jelenti, hogy nő. Minden nappal közelebb van a kiteljesedéshez. Tehát telik, telítődik, mint ahogy telik egy pohár, egy edény, aztán egyszer egészen megtelik. Teljesen tele lesz, kiteljesedik benne az élet. </w:t>
      </w:r>
      <w:r w:rsidRPr="00AC49D1">
        <w:rPr>
          <w:rFonts w:ascii="Book Antiqua" w:hAnsi="Book Antiqua"/>
          <w:b/>
          <w:sz w:val="22"/>
          <w:szCs w:val="22"/>
        </w:rPr>
        <w:t>A telő idő hozza az életet, az örök életet egyre közelebb. Mert ez, hogy múlik-e az idő valakinek vagy telik, kizárólag attól függ, hogy el tudja-e mondani Simeonnal</w:t>
      </w:r>
      <w:r w:rsidRPr="00AC49D1">
        <w:rPr>
          <w:rFonts w:ascii="Book Antiqua" w:hAnsi="Book Antiqua"/>
          <w:sz w:val="22"/>
          <w:szCs w:val="22"/>
        </w:rPr>
        <w:t xml:space="preserve">: </w:t>
      </w:r>
      <w:r w:rsidRPr="00AC49D1">
        <w:rPr>
          <w:rFonts w:ascii="Book Antiqua" w:hAnsi="Book Antiqua"/>
          <w:i/>
          <w:sz w:val="22"/>
          <w:szCs w:val="22"/>
        </w:rPr>
        <w:t>„Látták az én szemeim a te üdvösségedet.”</w:t>
      </w:r>
      <w:r w:rsidRPr="00AC49D1">
        <w:rPr>
          <w:rFonts w:ascii="Book Antiqua" w:hAnsi="Book Antiqua"/>
          <w:sz w:val="22"/>
          <w:szCs w:val="22"/>
        </w:rPr>
        <w:t xml:space="preserve"> Az általad hozott üdvösség az enyém, mert én azt hittel elfogadtam. Hogy múlik-e az idő</w:t>
      </w:r>
      <w:r w:rsidR="0030019E">
        <w:rPr>
          <w:rFonts w:ascii="Book Antiqua" w:hAnsi="Book Antiqua"/>
          <w:sz w:val="22"/>
          <w:szCs w:val="22"/>
        </w:rPr>
        <w:t>,</w:t>
      </w:r>
      <w:r w:rsidRPr="00AC49D1">
        <w:rPr>
          <w:rFonts w:ascii="Book Antiqua" w:hAnsi="Book Antiqua"/>
          <w:sz w:val="22"/>
          <w:szCs w:val="22"/>
        </w:rPr>
        <w:t xml:space="preserve"> vagy telik, attól függ, hogy életed útján most Jézussal vagy Jézus nélkül jársz. Nagy különbség! Az egyik örvendező út, ahogyan látjuk Simeon életén is, a másik kételyekkel teli.</w:t>
      </w:r>
    </w:p>
    <w:p w14:paraId="659F565B" w14:textId="4D5878D6" w:rsidR="00AC49D1" w:rsidRPr="00AC49D1" w:rsidRDefault="00AC49D1" w:rsidP="00AC49D1">
      <w:pPr>
        <w:spacing w:after="120"/>
        <w:ind w:left="-567" w:right="-703"/>
        <w:jc w:val="both"/>
        <w:rPr>
          <w:rFonts w:ascii="Book Antiqua" w:hAnsi="Book Antiqua"/>
          <w:b/>
          <w:sz w:val="22"/>
          <w:szCs w:val="22"/>
        </w:rPr>
      </w:pPr>
      <w:r w:rsidRPr="00AC49D1">
        <w:rPr>
          <w:rFonts w:ascii="Book Antiqua" w:hAnsi="Book Antiqua"/>
          <w:b/>
          <w:sz w:val="22"/>
          <w:szCs w:val="22"/>
        </w:rPr>
        <w:t>Kedves Testvérek, ismertem, és úgy gondolom sokan itt a templomban ismertünk olyan embert, embereket</w:t>
      </w:r>
      <w:r w:rsidR="00EE6CFA">
        <w:rPr>
          <w:rFonts w:ascii="Book Antiqua" w:hAnsi="Book Antiqua"/>
          <w:b/>
          <w:sz w:val="22"/>
          <w:szCs w:val="22"/>
        </w:rPr>
        <w:t>,</w:t>
      </w:r>
      <w:r w:rsidRPr="00AC49D1">
        <w:rPr>
          <w:rFonts w:ascii="Book Antiqua" w:hAnsi="Book Antiqua"/>
          <w:b/>
          <w:sz w:val="22"/>
          <w:szCs w:val="22"/>
        </w:rPr>
        <w:t xml:space="preserve"> akik emberileg nézve fájdalmasan fiatalon mentek el a minden élők útján.</w:t>
      </w:r>
      <w:r w:rsidRPr="00AC49D1">
        <w:rPr>
          <w:rFonts w:ascii="Book Antiqua" w:hAnsi="Book Antiqua"/>
          <w:sz w:val="22"/>
          <w:szCs w:val="22"/>
        </w:rPr>
        <w:t xml:space="preserve"> </w:t>
      </w:r>
      <w:r w:rsidRPr="00AC49D1">
        <w:rPr>
          <w:rFonts w:ascii="Book Antiqua" w:hAnsi="Book Antiqua"/>
          <w:b/>
          <w:sz w:val="22"/>
          <w:szCs w:val="22"/>
        </w:rPr>
        <w:t>Mégis oly’ békességgel és hittel a szívükben mentek el, amit elfelejteni soha nem lehet.</w:t>
      </w:r>
      <w:r w:rsidRPr="00AC49D1">
        <w:rPr>
          <w:rFonts w:ascii="Book Antiqua" w:hAnsi="Book Antiqua"/>
          <w:sz w:val="22"/>
          <w:szCs w:val="22"/>
        </w:rPr>
        <w:t xml:space="preserve"> Nem hitetlen kivagyisággal, nem megkeseredett cinizmussal mentek ki ebből a földi életből, hanem Krisztusunk elfedező szeretetében és takarásában. </w:t>
      </w:r>
      <w:r w:rsidRPr="00AC49D1">
        <w:rPr>
          <w:rFonts w:ascii="Book Antiqua" w:hAnsi="Book Antiqua"/>
          <w:b/>
          <w:sz w:val="22"/>
          <w:szCs w:val="22"/>
        </w:rPr>
        <w:t xml:space="preserve">Mert látták a </w:t>
      </w:r>
      <w:r w:rsidRPr="00AC49D1">
        <w:rPr>
          <w:rFonts w:ascii="Book Antiqua" w:hAnsi="Book Antiqua"/>
          <w:b/>
          <w:sz w:val="22"/>
          <w:szCs w:val="22"/>
        </w:rPr>
        <w:lastRenderedPageBreak/>
        <w:t xml:space="preserve">szemeik az üdvösséget. Ugyanazt, amit Simeon meglátott a gyermek Jézusban, akkor </w:t>
      </w:r>
      <w:r w:rsidR="00EE6CFA">
        <w:rPr>
          <w:rFonts w:ascii="Book Antiqua" w:hAnsi="Book Antiqua"/>
          <w:b/>
          <w:sz w:val="22"/>
          <w:szCs w:val="22"/>
        </w:rPr>
        <w:t>kétezer</w:t>
      </w:r>
      <w:r w:rsidRPr="00AC49D1">
        <w:rPr>
          <w:rFonts w:ascii="Book Antiqua" w:hAnsi="Book Antiqua"/>
          <w:b/>
          <w:sz w:val="22"/>
          <w:szCs w:val="22"/>
        </w:rPr>
        <w:t xml:space="preserve"> éve a templomban. </w:t>
      </w:r>
    </w:p>
    <w:p w14:paraId="2CC0C1CB" w14:textId="1002165B" w:rsidR="00AC49D1" w:rsidRPr="00AC49D1" w:rsidRDefault="00AC49D1" w:rsidP="00AC49D1">
      <w:pPr>
        <w:spacing w:after="120"/>
        <w:ind w:left="-567" w:right="-703"/>
        <w:jc w:val="both"/>
        <w:rPr>
          <w:rFonts w:ascii="Book Antiqua" w:hAnsi="Book Antiqua"/>
          <w:sz w:val="22"/>
          <w:szCs w:val="22"/>
        </w:rPr>
      </w:pPr>
      <w:r w:rsidRPr="00AC49D1">
        <w:rPr>
          <w:rFonts w:ascii="Book Antiqua" w:hAnsi="Book Antiqua"/>
          <w:b/>
          <w:sz w:val="22"/>
          <w:szCs w:val="22"/>
        </w:rPr>
        <w:t>Drága Testvér! A te szemeid látták már az üdvösséget, amely megjelent Jézus Krisztusban?</w:t>
      </w:r>
      <w:r w:rsidRPr="00AC49D1">
        <w:rPr>
          <w:rFonts w:ascii="Book Antiqua" w:hAnsi="Book Antiqua"/>
          <w:sz w:val="22"/>
          <w:szCs w:val="22"/>
        </w:rPr>
        <w:t xml:space="preserve"> Az öreg Simeon meglátta a gyermek Jézusban az ő – Simeon – üdvösségét. </w:t>
      </w:r>
      <w:r w:rsidRPr="00AC49D1">
        <w:rPr>
          <w:rFonts w:ascii="Book Antiqua" w:hAnsi="Book Antiqua"/>
          <w:b/>
          <w:sz w:val="22"/>
          <w:szCs w:val="22"/>
        </w:rPr>
        <w:t>Feltehetően 33 évvel később, amikor Jézus életét adta értünk, érte is, ő már nem élt. Mégis boldog üdvbizonyossággal, hittel a szíveben halhatott meg, és ment haza Isten országába, mert látták a szemei az üdvösséget.</w:t>
      </w:r>
      <w:r w:rsidRPr="00AC49D1">
        <w:rPr>
          <w:rFonts w:ascii="Book Antiqua" w:hAnsi="Book Antiqua"/>
          <w:sz w:val="22"/>
          <w:szCs w:val="22"/>
        </w:rPr>
        <w:t xml:space="preserve"> Drága Testvér! Nem kell bizonytalanságban élned az életedet. </w:t>
      </w:r>
      <w:r w:rsidRPr="00AC49D1">
        <w:rPr>
          <w:rFonts w:ascii="Book Antiqua" w:hAnsi="Book Antiqua"/>
          <w:b/>
          <w:sz w:val="22"/>
          <w:szCs w:val="22"/>
        </w:rPr>
        <w:t xml:space="preserve">Nem kell, hogy azt érezd, az időd egyre csak múlik. Élhetsz más minőségű életet. </w:t>
      </w:r>
      <w:r w:rsidRPr="00AC49D1">
        <w:rPr>
          <w:rFonts w:ascii="Book Antiqua" w:hAnsi="Book Antiqua"/>
          <w:sz w:val="22"/>
          <w:szCs w:val="22"/>
        </w:rPr>
        <w:t>Olyan életet</w:t>
      </w:r>
      <w:r w:rsidR="001B26AC">
        <w:rPr>
          <w:rFonts w:ascii="Book Antiqua" w:hAnsi="Book Antiqua"/>
          <w:sz w:val="22"/>
          <w:szCs w:val="22"/>
        </w:rPr>
        <w:t>,</w:t>
      </w:r>
      <w:r w:rsidRPr="00AC49D1">
        <w:rPr>
          <w:rFonts w:ascii="Book Antiqua" w:hAnsi="Book Antiqua"/>
          <w:sz w:val="22"/>
          <w:szCs w:val="22"/>
        </w:rPr>
        <w:t xml:space="preserve"> ami „</w:t>
      </w:r>
      <w:r w:rsidRPr="00AC49D1">
        <w:rPr>
          <w:rFonts w:ascii="Book Antiqua" w:hAnsi="Book Antiqua"/>
          <w:i/>
          <w:sz w:val="22"/>
          <w:szCs w:val="22"/>
        </w:rPr>
        <w:t>igaz és kegyes”.</w:t>
      </w:r>
      <w:r w:rsidRPr="00AC49D1">
        <w:rPr>
          <w:rFonts w:ascii="Book Antiqua" w:hAnsi="Book Antiqua"/>
          <w:sz w:val="22"/>
          <w:szCs w:val="22"/>
        </w:rPr>
        <w:t xml:space="preserve"> A kijelentés, amit Simeon kapott, a tiéd is lehet, ha szeretnéd. Lehet ez a mai istentisztelet a találkozás pillanata, hiszen te is itt vagy a templomban, ahol Simeon szemei is meglátták az üdvösséget. Egyetlen dolgot kell csupán megtenned. Nézd Jézust! Tekints Őrá a golgotai kereszten, és akkor szemeid meglátják az üdvösséget. Szelíden bíztatlak arra, hogy tedd meg! És akkor örvendező, boldog új éved lehet, mert a Jézussal való találkozásban az ember az ÉLETTEL találkozik, ez pedig minden mást felülíró, felülmúló boldogsággal tölti el azt</w:t>
      </w:r>
      <w:r w:rsidR="004F0C6E">
        <w:rPr>
          <w:rFonts w:ascii="Book Antiqua" w:hAnsi="Book Antiqua"/>
          <w:sz w:val="22"/>
          <w:szCs w:val="22"/>
        </w:rPr>
        <w:t>,</w:t>
      </w:r>
      <w:r w:rsidRPr="00AC49D1">
        <w:rPr>
          <w:rFonts w:ascii="Book Antiqua" w:hAnsi="Book Antiqua"/>
          <w:sz w:val="22"/>
          <w:szCs w:val="22"/>
        </w:rPr>
        <w:t xml:space="preserve"> aki látta. </w:t>
      </w:r>
    </w:p>
    <w:p w14:paraId="79D74F53" w14:textId="77777777" w:rsidR="00AC49D1" w:rsidRPr="00AC49D1" w:rsidRDefault="00AC49D1" w:rsidP="00AC49D1">
      <w:pPr>
        <w:spacing w:after="120"/>
        <w:ind w:left="-567" w:right="-703"/>
        <w:jc w:val="both"/>
        <w:rPr>
          <w:rFonts w:ascii="Book Antiqua" w:hAnsi="Book Antiqua"/>
          <w:b/>
          <w:sz w:val="22"/>
          <w:szCs w:val="22"/>
        </w:rPr>
      </w:pPr>
      <w:r w:rsidRPr="00AC49D1">
        <w:rPr>
          <w:rFonts w:ascii="Book Antiqua" w:hAnsi="Book Antiqua"/>
          <w:b/>
          <w:sz w:val="22"/>
          <w:szCs w:val="22"/>
        </w:rPr>
        <w:t>Befejezem. Szívből kívánom mindnyájunknak, hogy az a dicséret, amit most fel fogok olvasni, mindnyájunk közös imájává, hitvallásává legyen.</w:t>
      </w:r>
    </w:p>
    <w:p w14:paraId="540B2766" w14:textId="402CCE37" w:rsidR="00AC49D1" w:rsidRPr="00AC49D1" w:rsidRDefault="00AC49D1" w:rsidP="00AC49D1">
      <w:pPr>
        <w:spacing w:after="120"/>
        <w:ind w:left="-567" w:right="-703"/>
        <w:jc w:val="both"/>
        <w:rPr>
          <w:rFonts w:ascii="Book Antiqua" w:hAnsi="Book Antiqua"/>
          <w:i/>
          <w:sz w:val="22"/>
          <w:szCs w:val="22"/>
        </w:rPr>
      </w:pPr>
      <w:r w:rsidRPr="00AC49D1">
        <w:rPr>
          <w:rFonts w:ascii="Book Antiqua" w:hAnsi="Book Antiqua"/>
          <w:i/>
          <w:sz w:val="22"/>
          <w:szCs w:val="22"/>
        </w:rPr>
        <w:t>„Az Úr Isten az én reménységem, erősségem mindenféle ínségben. Csak tőle várom igaz boldogságom: s meg is találom. Benne éle</w:t>
      </w:r>
      <w:r w:rsidR="00D41565">
        <w:rPr>
          <w:rFonts w:ascii="Book Antiqua" w:hAnsi="Book Antiqua"/>
          <w:i/>
          <w:sz w:val="22"/>
          <w:szCs w:val="22"/>
        </w:rPr>
        <w:t>k</w:t>
      </w:r>
      <w:r w:rsidRPr="00AC49D1">
        <w:rPr>
          <w:rFonts w:ascii="Book Antiqua" w:hAnsi="Book Antiqua"/>
          <w:i/>
          <w:sz w:val="22"/>
          <w:szCs w:val="22"/>
        </w:rPr>
        <w:t xml:space="preserve">, haláltól nem félek: jót reménylek, hogy tőle el nem térek. El nem enyészem a sírban egészen, mennyben lesz részem. Semmi engem tőle el nem választ, jól tudván azt, hogy sok jóval eláraszt. Erősít engem erőtlenségemben és szükségemben. Azért életem fogytáig, csodálom itt szent kezének munkáit. S intem lelkemet: Áldjad Istenedet, Üdvözítődet!” </w:t>
      </w: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86EA6">
      <w:footerReference w:type="even" r:id="rId9"/>
      <w:footerReference w:type="default" r:id="rId10"/>
      <w:pgSz w:w="8420" w:h="11907" w:orient="landscape" w:code="9"/>
      <w:pgMar w:top="425" w:right="1043" w:bottom="284" w:left="992" w:header="709" w:footer="83"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2D8" w14:textId="77777777" w:rsidR="00544846" w:rsidRDefault="00544846">
      <w:r>
        <w:separator/>
      </w:r>
    </w:p>
  </w:endnote>
  <w:endnote w:type="continuationSeparator" w:id="0">
    <w:p w14:paraId="5CDD6EEF" w14:textId="77777777" w:rsidR="00544846" w:rsidRDefault="0054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8F94" w14:textId="77777777" w:rsidR="00544846" w:rsidRDefault="00544846">
      <w:r>
        <w:separator/>
      </w:r>
    </w:p>
  </w:footnote>
  <w:footnote w:type="continuationSeparator" w:id="0">
    <w:p w14:paraId="4B977762" w14:textId="77777777" w:rsidR="00544846" w:rsidRDefault="00544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2A7D"/>
    <w:rsid w:val="00013F08"/>
    <w:rsid w:val="00014D6C"/>
    <w:rsid w:val="0001720E"/>
    <w:rsid w:val="0001790E"/>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0A7"/>
    <w:rsid w:val="000B4C2C"/>
    <w:rsid w:val="000B50A8"/>
    <w:rsid w:val="000B57FB"/>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111F"/>
    <w:rsid w:val="000F1E01"/>
    <w:rsid w:val="000F3A17"/>
    <w:rsid w:val="001015A4"/>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38F"/>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17D"/>
    <w:rsid w:val="001A123E"/>
    <w:rsid w:val="001A12C4"/>
    <w:rsid w:val="001A41F5"/>
    <w:rsid w:val="001A5108"/>
    <w:rsid w:val="001A6390"/>
    <w:rsid w:val="001A6903"/>
    <w:rsid w:val="001A7468"/>
    <w:rsid w:val="001A7C49"/>
    <w:rsid w:val="001B118C"/>
    <w:rsid w:val="001B2666"/>
    <w:rsid w:val="001B26AC"/>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E72AA"/>
    <w:rsid w:val="001F12E1"/>
    <w:rsid w:val="001F26F3"/>
    <w:rsid w:val="001F31C8"/>
    <w:rsid w:val="001F4D2D"/>
    <w:rsid w:val="001F6669"/>
    <w:rsid w:val="00203F90"/>
    <w:rsid w:val="00204018"/>
    <w:rsid w:val="00204239"/>
    <w:rsid w:val="00204F1A"/>
    <w:rsid w:val="00206160"/>
    <w:rsid w:val="002068F2"/>
    <w:rsid w:val="0021115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56D2"/>
    <w:rsid w:val="002363EF"/>
    <w:rsid w:val="0023722C"/>
    <w:rsid w:val="002412FE"/>
    <w:rsid w:val="00245F7D"/>
    <w:rsid w:val="0024722E"/>
    <w:rsid w:val="00252049"/>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2F754B"/>
    <w:rsid w:val="0030019E"/>
    <w:rsid w:val="00300541"/>
    <w:rsid w:val="00300C59"/>
    <w:rsid w:val="00303F15"/>
    <w:rsid w:val="00304531"/>
    <w:rsid w:val="00306D95"/>
    <w:rsid w:val="00307908"/>
    <w:rsid w:val="00310D23"/>
    <w:rsid w:val="00311CE0"/>
    <w:rsid w:val="003122FC"/>
    <w:rsid w:val="00312DC6"/>
    <w:rsid w:val="00314D0A"/>
    <w:rsid w:val="00315417"/>
    <w:rsid w:val="003160E8"/>
    <w:rsid w:val="00317E77"/>
    <w:rsid w:val="00317F95"/>
    <w:rsid w:val="00320261"/>
    <w:rsid w:val="00321BDE"/>
    <w:rsid w:val="00322470"/>
    <w:rsid w:val="0032325C"/>
    <w:rsid w:val="00323E21"/>
    <w:rsid w:val="00330885"/>
    <w:rsid w:val="00330BCA"/>
    <w:rsid w:val="00331FAB"/>
    <w:rsid w:val="00334ACD"/>
    <w:rsid w:val="00340735"/>
    <w:rsid w:val="0034304F"/>
    <w:rsid w:val="003448C0"/>
    <w:rsid w:val="00347933"/>
    <w:rsid w:val="00350F1A"/>
    <w:rsid w:val="003527D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0959"/>
    <w:rsid w:val="00421362"/>
    <w:rsid w:val="0042404B"/>
    <w:rsid w:val="00424055"/>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A54"/>
    <w:rsid w:val="00457B77"/>
    <w:rsid w:val="00460799"/>
    <w:rsid w:val="00461039"/>
    <w:rsid w:val="00462E57"/>
    <w:rsid w:val="00462FBC"/>
    <w:rsid w:val="00463903"/>
    <w:rsid w:val="0046441C"/>
    <w:rsid w:val="00464E95"/>
    <w:rsid w:val="0046522F"/>
    <w:rsid w:val="004654A7"/>
    <w:rsid w:val="004674E1"/>
    <w:rsid w:val="00467535"/>
    <w:rsid w:val="00467725"/>
    <w:rsid w:val="00470C2C"/>
    <w:rsid w:val="00471054"/>
    <w:rsid w:val="004710FE"/>
    <w:rsid w:val="00471AEB"/>
    <w:rsid w:val="00473A6B"/>
    <w:rsid w:val="00476D7C"/>
    <w:rsid w:val="004770AE"/>
    <w:rsid w:val="004801A6"/>
    <w:rsid w:val="0048229B"/>
    <w:rsid w:val="00482414"/>
    <w:rsid w:val="00483FAB"/>
    <w:rsid w:val="004842F7"/>
    <w:rsid w:val="00484883"/>
    <w:rsid w:val="004848B0"/>
    <w:rsid w:val="004854DB"/>
    <w:rsid w:val="0048588D"/>
    <w:rsid w:val="00487405"/>
    <w:rsid w:val="00487EA1"/>
    <w:rsid w:val="00494A6C"/>
    <w:rsid w:val="00494CCB"/>
    <w:rsid w:val="0049658D"/>
    <w:rsid w:val="004966B4"/>
    <w:rsid w:val="00496C51"/>
    <w:rsid w:val="00497E61"/>
    <w:rsid w:val="004A035D"/>
    <w:rsid w:val="004A0E27"/>
    <w:rsid w:val="004A4DED"/>
    <w:rsid w:val="004A57F3"/>
    <w:rsid w:val="004A6792"/>
    <w:rsid w:val="004B016C"/>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F09D2"/>
    <w:rsid w:val="004F0C6E"/>
    <w:rsid w:val="004F0FE8"/>
    <w:rsid w:val="004F17E0"/>
    <w:rsid w:val="004F35F6"/>
    <w:rsid w:val="004F4FC3"/>
    <w:rsid w:val="004F5408"/>
    <w:rsid w:val="004F7802"/>
    <w:rsid w:val="00500DCD"/>
    <w:rsid w:val="00503545"/>
    <w:rsid w:val="005036C8"/>
    <w:rsid w:val="00504C84"/>
    <w:rsid w:val="00507F68"/>
    <w:rsid w:val="00514A61"/>
    <w:rsid w:val="00514A92"/>
    <w:rsid w:val="005178F6"/>
    <w:rsid w:val="00517EA6"/>
    <w:rsid w:val="00517F94"/>
    <w:rsid w:val="00523641"/>
    <w:rsid w:val="005236EC"/>
    <w:rsid w:val="00523C84"/>
    <w:rsid w:val="00523DB2"/>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104F"/>
    <w:rsid w:val="005511AC"/>
    <w:rsid w:val="00552620"/>
    <w:rsid w:val="005526BB"/>
    <w:rsid w:val="005561EC"/>
    <w:rsid w:val="00563B83"/>
    <w:rsid w:val="00564A71"/>
    <w:rsid w:val="00564FE8"/>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96C52"/>
    <w:rsid w:val="005A0E10"/>
    <w:rsid w:val="005A371C"/>
    <w:rsid w:val="005A393F"/>
    <w:rsid w:val="005A3B27"/>
    <w:rsid w:val="005A4719"/>
    <w:rsid w:val="005A5B3D"/>
    <w:rsid w:val="005B1578"/>
    <w:rsid w:val="005B50B5"/>
    <w:rsid w:val="005B5396"/>
    <w:rsid w:val="005B56A1"/>
    <w:rsid w:val="005C3A42"/>
    <w:rsid w:val="005C4C03"/>
    <w:rsid w:val="005C4F88"/>
    <w:rsid w:val="005C5338"/>
    <w:rsid w:val="005C5F1D"/>
    <w:rsid w:val="005D1C96"/>
    <w:rsid w:val="005D331A"/>
    <w:rsid w:val="005D503B"/>
    <w:rsid w:val="005E478D"/>
    <w:rsid w:val="005E4BFE"/>
    <w:rsid w:val="005E504A"/>
    <w:rsid w:val="005E6030"/>
    <w:rsid w:val="005E61AA"/>
    <w:rsid w:val="005E7D37"/>
    <w:rsid w:val="005F1811"/>
    <w:rsid w:val="005F1AEF"/>
    <w:rsid w:val="005F5301"/>
    <w:rsid w:val="005F53FF"/>
    <w:rsid w:val="005F6310"/>
    <w:rsid w:val="005F7D69"/>
    <w:rsid w:val="00600EDF"/>
    <w:rsid w:val="00601E67"/>
    <w:rsid w:val="006032C1"/>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FE0"/>
    <w:rsid w:val="00650412"/>
    <w:rsid w:val="00650641"/>
    <w:rsid w:val="0065256F"/>
    <w:rsid w:val="006561D8"/>
    <w:rsid w:val="00662EFA"/>
    <w:rsid w:val="00664213"/>
    <w:rsid w:val="006653FA"/>
    <w:rsid w:val="00665A12"/>
    <w:rsid w:val="00667373"/>
    <w:rsid w:val="00671224"/>
    <w:rsid w:val="0067200A"/>
    <w:rsid w:val="00672011"/>
    <w:rsid w:val="0067341B"/>
    <w:rsid w:val="00673BDD"/>
    <w:rsid w:val="00674085"/>
    <w:rsid w:val="006742EC"/>
    <w:rsid w:val="0067441C"/>
    <w:rsid w:val="006753FA"/>
    <w:rsid w:val="00676C39"/>
    <w:rsid w:val="00683E44"/>
    <w:rsid w:val="0068481B"/>
    <w:rsid w:val="00684F04"/>
    <w:rsid w:val="00686EA6"/>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D5"/>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0FCE"/>
    <w:rsid w:val="00791500"/>
    <w:rsid w:val="00793361"/>
    <w:rsid w:val="007965F1"/>
    <w:rsid w:val="00797458"/>
    <w:rsid w:val="007A0DD2"/>
    <w:rsid w:val="007A4F42"/>
    <w:rsid w:val="007A50C6"/>
    <w:rsid w:val="007A6529"/>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56D4"/>
    <w:rsid w:val="007E6BD3"/>
    <w:rsid w:val="007E7C42"/>
    <w:rsid w:val="007F1C15"/>
    <w:rsid w:val="007F2875"/>
    <w:rsid w:val="007F554B"/>
    <w:rsid w:val="007F6033"/>
    <w:rsid w:val="007F649D"/>
    <w:rsid w:val="007F677B"/>
    <w:rsid w:val="008004C7"/>
    <w:rsid w:val="0080082A"/>
    <w:rsid w:val="0080129B"/>
    <w:rsid w:val="008027DB"/>
    <w:rsid w:val="008030BA"/>
    <w:rsid w:val="00805DE9"/>
    <w:rsid w:val="0081466D"/>
    <w:rsid w:val="00815F57"/>
    <w:rsid w:val="00816FDA"/>
    <w:rsid w:val="00817A28"/>
    <w:rsid w:val="00817E44"/>
    <w:rsid w:val="00820321"/>
    <w:rsid w:val="00820D72"/>
    <w:rsid w:val="00820DD3"/>
    <w:rsid w:val="008213D4"/>
    <w:rsid w:val="008217E6"/>
    <w:rsid w:val="008235FC"/>
    <w:rsid w:val="00826313"/>
    <w:rsid w:val="00830A6F"/>
    <w:rsid w:val="008312A1"/>
    <w:rsid w:val="0083149A"/>
    <w:rsid w:val="00833601"/>
    <w:rsid w:val="00835D89"/>
    <w:rsid w:val="0083621A"/>
    <w:rsid w:val="00841057"/>
    <w:rsid w:val="00841480"/>
    <w:rsid w:val="0084323E"/>
    <w:rsid w:val="00843931"/>
    <w:rsid w:val="00851BEE"/>
    <w:rsid w:val="00852C37"/>
    <w:rsid w:val="00853223"/>
    <w:rsid w:val="008547A2"/>
    <w:rsid w:val="00855731"/>
    <w:rsid w:val="00856225"/>
    <w:rsid w:val="008605A9"/>
    <w:rsid w:val="00860C6E"/>
    <w:rsid w:val="008612A8"/>
    <w:rsid w:val="00862A70"/>
    <w:rsid w:val="008633FC"/>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6D70"/>
    <w:rsid w:val="008D7533"/>
    <w:rsid w:val="008E0840"/>
    <w:rsid w:val="008E36A6"/>
    <w:rsid w:val="008E6E39"/>
    <w:rsid w:val="008F0650"/>
    <w:rsid w:val="008F0719"/>
    <w:rsid w:val="008F0948"/>
    <w:rsid w:val="008F2567"/>
    <w:rsid w:val="008F316E"/>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47"/>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627"/>
    <w:rsid w:val="00996F89"/>
    <w:rsid w:val="00997282"/>
    <w:rsid w:val="009A0140"/>
    <w:rsid w:val="009A0571"/>
    <w:rsid w:val="009A0ED8"/>
    <w:rsid w:val="009A1089"/>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E78B2"/>
    <w:rsid w:val="009F10D2"/>
    <w:rsid w:val="009F13F8"/>
    <w:rsid w:val="009F173D"/>
    <w:rsid w:val="009F1D9D"/>
    <w:rsid w:val="009F4248"/>
    <w:rsid w:val="009F51C3"/>
    <w:rsid w:val="009F529F"/>
    <w:rsid w:val="009F74ED"/>
    <w:rsid w:val="00A02045"/>
    <w:rsid w:val="00A06630"/>
    <w:rsid w:val="00A10D36"/>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54DDA"/>
    <w:rsid w:val="00A6273E"/>
    <w:rsid w:val="00A6310D"/>
    <w:rsid w:val="00A63274"/>
    <w:rsid w:val="00A637D0"/>
    <w:rsid w:val="00A63C5C"/>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4EF1"/>
    <w:rsid w:val="00AB5A33"/>
    <w:rsid w:val="00AB7187"/>
    <w:rsid w:val="00AB75B3"/>
    <w:rsid w:val="00AC0727"/>
    <w:rsid w:val="00AC34C9"/>
    <w:rsid w:val="00AC39AC"/>
    <w:rsid w:val="00AC49D1"/>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0571"/>
    <w:rsid w:val="00B23A63"/>
    <w:rsid w:val="00B24F5B"/>
    <w:rsid w:val="00B2504B"/>
    <w:rsid w:val="00B30337"/>
    <w:rsid w:val="00B303B0"/>
    <w:rsid w:val="00B31130"/>
    <w:rsid w:val="00B33590"/>
    <w:rsid w:val="00B36B6B"/>
    <w:rsid w:val="00B40633"/>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436"/>
    <w:rsid w:val="00B57C12"/>
    <w:rsid w:val="00B626BC"/>
    <w:rsid w:val="00B6359E"/>
    <w:rsid w:val="00B64E6A"/>
    <w:rsid w:val="00B65AE3"/>
    <w:rsid w:val="00B65C0D"/>
    <w:rsid w:val="00B740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6C16"/>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0DFF"/>
    <w:rsid w:val="00D02C32"/>
    <w:rsid w:val="00D0340C"/>
    <w:rsid w:val="00D0440C"/>
    <w:rsid w:val="00D06123"/>
    <w:rsid w:val="00D074AD"/>
    <w:rsid w:val="00D0775D"/>
    <w:rsid w:val="00D106FC"/>
    <w:rsid w:val="00D12C6D"/>
    <w:rsid w:val="00D20521"/>
    <w:rsid w:val="00D24697"/>
    <w:rsid w:val="00D306C6"/>
    <w:rsid w:val="00D313FE"/>
    <w:rsid w:val="00D3283D"/>
    <w:rsid w:val="00D4117A"/>
    <w:rsid w:val="00D41565"/>
    <w:rsid w:val="00D4165B"/>
    <w:rsid w:val="00D42981"/>
    <w:rsid w:val="00D43525"/>
    <w:rsid w:val="00D45794"/>
    <w:rsid w:val="00D517F9"/>
    <w:rsid w:val="00D52ACC"/>
    <w:rsid w:val="00D52DE8"/>
    <w:rsid w:val="00D534DE"/>
    <w:rsid w:val="00D56113"/>
    <w:rsid w:val="00D579C0"/>
    <w:rsid w:val="00D6294E"/>
    <w:rsid w:val="00D630CB"/>
    <w:rsid w:val="00D6364E"/>
    <w:rsid w:val="00D6393A"/>
    <w:rsid w:val="00D6498E"/>
    <w:rsid w:val="00D65E3E"/>
    <w:rsid w:val="00D661C2"/>
    <w:rsid w:val="00D72185"/>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2B97"/>
    <w:rsid w:val="00E72C09"/>
    <w:rsid w:val="00E74420"/>
    <w:rsid w:val="00E75BEA"/>
    <w:rsid w:val="00E81B25"/>
    <w:rsid w:val="00E82977"/>
    <w:rsid w:val="00E9101A"/>
    <w:rsid w:val="00E911C8"/>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1AD9"/>
    <w:rsid w:val="00F92BA1"/>
    <w:rsid w:val="00F93AC0"/>
    <w:rsid w:val="00F95D3A"/>
    <w:rsid w:val="00F96056"/>
    <w:rsid w:val="00FA3874"/>
    <w:rsid w:val="00FA5D87"/>
    <w:rsid w:val="00FA63B9"/>
    <w:rsid w:val="00FB0399"/>
    <w:rsid w:val="00FC08B1"/>
    <w:rsid w:val="00FC0C6F"/>
    <w:rsid w:val="00FC137A"/>
    <w:rsid w:val="00FC4C31"/>
    <w:rsid w:val="00FC6367"/>
    <w:rsid w:val="00FC7365"/>
    <w:rsid w:val="00FD054D"/>
    <w:rsid w:val="00FD0B11"/>
    <w:rsid w:val="00FD2A05"/>
    <w:rsid w:val="00FD2BF8"/>
    <w:rsid w:val="00FD36FB"/>
    <w:rsid w:val="00FD3C51"/>
    <w:rsid w:val="00FD4C5A"/>
    <w:rsid w:val="00FD62CE"/>
    <w:rsid w:val="00FD6E55"/>
    <w:rsid w:val="00FE1F49"/>
    <w:rsid w:val="00FE33B2"/>
    <w:rsid w:val="00FE3E35"/>
    <w:rsid w:val="00FE4B3C"/>
    <w:rsid w:val="00FE4DA3"/>
    <w:rsid w:val="00FE5533"/>
    <w:rsid w:val="00FE5A62"/>
    <w:rsid w:val="00FE79A9"/>
    <w:rsid w:val="00FF1E74"/>
    <w:rsid w:val="00FF2A42"/>
    <w:rsid w:val="00FF3AD7"/>
    <w:rsid w:val="00FF4337"/>
    <w:rsid w:val="00FF44A5"/>
    <w:rsid w:val="00FF4A20"/>
    <w:rsid w:val="00FF4EED"/>
    <w:rsid w:val="00FF571F"/>
    <w:rsid w:val="00FF577B"/>
    <w:rsid w:val="00FF6B49"/>
    <w:rsid w:val="00FF6D23"/>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2311</Words>
  <Characters>13012</Characters>
  <Application>Microsoft Office Word</Application>
  <DocSecurity>0</DocSecurity>
  <Lines>108</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38</cp:revision>
  <cp:lastPrinted>2021-10-10T06:49:00Z</cp:lastPrinted>
  <dcterms:created xsi:type="dcterms:W3CDTF">2022-01-14T08:59:00Z</dcterms:created>
  <dcterms:modified xsi:type="dcterms:W3CDTF">2022-01-14T10:31:00Z</dcterms:modified>
</cp:coreProperties>
</file>