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943B71A"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884551">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3A40459C"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884551">
        <w:rPr>
          <w:rFonts w:ascii="Book Antiqua" w:eastAsia="Batang" w:hAnsi="Book Antiqua"/>
          <w:sz w:val="19"/>
          <w:szCs w:val="19"/>
        </w:rPr>
        <w:t>2</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E7038D">
        <w:rPr>
          <w:rFonts w:ascii="Book Antiqua" w:eastAsia="Batang" w:hAnsi="Book Antiqua"/>
          <w:sz w:val="19"/>
          <w:szCs w:val="19"/>
        </w:rPr>
        <w:t xml:space="preserve">április </w:t>
      </w:r>
      <w:r w:rsidR="00C54BC7">
        <w:rPr>
          <w:rFonts w:ascii="Book Antiqua" w:eastAsia="Batang" w:hAnsi="Book Antiqua"/>
          <w:sz w:val="19"/>
          <w:szCs w:val="19"/>
        </w:rPr>
        <w:t>1</w:t>
      </w:r>
      <w:r w:rsidR="00E7038D">
        <w:rPr>
          <w:rFonts w:ascii="Book Antiqua" w:eastAsia="Batang" w:hAnsi="Book Antiqua"/>
          <w:sz w:val="19"/>
          <w:szCs w:val="19"/>
        </w:rPr>
        <w:t>3</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4FD6E958" w14:textId="4110BD70" w:rsidR="00AE2BBB" w:rsidRDefault="00C54BC7" w:rsidP="006C53D5">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A megkötözött jézus</w:t>
      </w:r>
    </w:p>
    <w:p w14:paraId="01BD23E1" w14:textId="2E27DD74" w:rsidR="002E3B3F" w:rsidRPr="002E3B3F" w:rsidRDefault="002E3B3F" w:rsidP="002E3B3F">
      <w:pPr>
        <w:widowControl w:val="0"/>
        <w:ind w:left="-567" w:right="-637"/>
        <w:jc w:val="center"/>
        <w:rPr>
          <w:rFonts w:ascii="Book Antiqua" w:eastAsia="Batang" w:hAnsi="Book Antiqua"/>
          <w:b/>
          <w:caps/>
          <w:sz w:val="22"/>
          <w:szCs w:val="22"/>
        </w:rPr>
      </w:pPr>
      <w:r w:rsidRPr="002E3B3F">
        <w:rPr>
          <w:rFonts w:ascii="Book Antiqua" w:eastAsia="Batang" w:hAnsi="Book Antiqua"/>
          <w:b/>
          <w:sz w:val="22"/>
          <w:szCs w:val="22"/>
        </w:rPr>
        <w:t>-</w:t>
      </w:r>
      <w:r>
        <w:rPr>
          <w:rFonts w:ascii="Book Antiqua" w:eastAsia="Batang" w:hAnsi="Book Antiqua"/>
          <w:b/>
          <w:sz w:val="22"/>
          <w:szCs w:val="22"/>
        </w:rPr>
        <w:t xml:space="preserve"> </w:t>
      </w:r>
      <w:r w:rsidRPr="002E3B3F">
        <w:rPr>
          <w:rFonts w:ascii="Book Antiqua" w:eastAsia="Batang" w:hAnsi="Book Antiqua"/>
          <w:b/>
          <w:sz w:val="22"/>
          <w:szCs w:val="22"/>
        </w:rPr>
        <w:t xml:space="preserve">húsvéti előkészítő - </w:t>
      </w:r>
    </w:p>
    <w:p w14:paraId="1581213A" w14:textId="77777777" w:rsidR="00212AE1" w:rsidRDefault="00212AE1" w:rsidP="006C53D5">
      <w:pPr>
        <w:widowControl w:val="0"/>
        <w:ind w:left="-567" w:right="-637"/>
        <w:jc w:val="center"/>
        <w:rPr>
          <w:rFonts w:ascii="Book Antiqua" w:eastAsia="Batang" w:hAnsi="Book Antiqua"/>
          <w:b/>
          <w:caps/>
          <w:sz w:val="22"/>
          <w:szCs w:val="22"/>
        </w:rPr>
      </w:pPr>
    </w:p>
    <w:p w14:paraId="36B4B5D0" w14:textId="77777777" w:rsidR="006C53D5" w:rsidRPr="00B54477" w:rsidRDefault="006C53D5" w:rsidP="00C96290">
      <w:pPr>
        <w:widowControl w:val="0"/>
        <w:ind w:left="-567" w:right="-637"/>
        <w:jc w:val="both"/>
        <w:rPr>
          <w:rFonts w:ascii="Book Antiqua" w:eastAsia="Batang" w:hAnsi="Book Antiqua"/>
          <w:b/>
          <w:i/>
          <w:sz w:val="22"/>
          <w:szCs w:val="22"/>
        </w:rPr>
      </w:pPr>
    </w:p>
    <w:p w14:paraId="4BAD1ACE" w14:textId="6CAC5D21" w:rsidR="00E12E29" w:rsidRPr="00B54477" w:rsidRDefault="00E12E29" w:rsidP="00E12E29">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B54477">
        <w:rPr>
          <w:rFonts w:ascii="Book Antiqua" w:eastAsia="Batang" w:hAnsi="Book Antiqua"/>
          <w:b/>
          <w:sz w:val="22"/>
          <w:szCs w:val="22"/>
        </w:rPr>
        <w:t xml:space="preserve">: </w:t>
      </w:r>
      <w:r w:rsidR="00D22F74">
        <w:rPr>
          <w:rFonts w:ascii="Book Antiqua" w:eastAsia="Batang" w:hAnsi="Book Antiqua"/>
          <w:bCs/>
          <w:sz w:val="22"/>
          <w:szCs w:val="22"/>
        </w:rPr>
        <w:t>Márk</w:t>
      </w:r>
      <w:r w:rsidR="00C26C16">
        <w:rPr>
          <w:rFonts w:ascii="Book Antiqua" w:eastAsia="Batang" w:hAnsi="Book Antiqua"/>
          <w:bCs/>
          <w:sz w:val="22"/>
          <w:szCs w:val="22"/>
        </w:rPr>
        <w:t xml:space="preserve"> </w:t>
      </w:r>
      <w:r w:rsidR="001E3649">
        <w:rPr>
          <w:rFonts w:ascii="Book Antiqua" w:eastAsia="Batang" w:hAnsi="Book Antiqua"/>
          <w:bCs/>
          <w:sz w:val="22"/>
          <w:szCs w:val="22"/>
        </w:rPr>
        <w:t>1</w:t>
      </w:r>
      <w:r w:rsidR="00D22F74">
        <w:rPr>
          <w:rFonts w:ascii="Book Antiqua" w:eastAsia="Batang" w:hAnsi="Book Antiqua"/>
          <w:bCs/>
          <w:sz w:val="22"/>
          <w:szCs w:val="22"/>
        </w:rPr>
        <w:t>5</w:t>
      </w:r>
      <w:r w:rsidR="00C26C16">
        <w:rPr>
          <w:rFonts w:ascii="Book Antiqua" w:eastAsia="Batang" w:hAnsi="Book Antiqua"/>
          <w:bCs/>
          <w:sz w:val="22"/>
          <w:szCs w:val="22"/>
        </w:rPr>
        <w:t>;</w:t>
      </w:r>
      <w:r w:rsidR="00C26C16" w:rsidRPr="002159AE">
        <w:rPr>
          <w:rFonts w:ascii="Book Antiqua" w:eastAsia="Batang" w:hAnsi="Book Antiqua"/>
          <w:bCs/>
          <w:sz w:val="22"/>
          <w:szCs w:val="22"/>
        </w:rPr>
        <w:t xml:space="preserve"> </w:t>
      </w:r>
      <w:r w:rsidR="00D22F74">
        <w:rPr>
          <w:rFonts w:ascii="Book Antiqua" w:eastAsia="Batang" w:hAnsi="Book Antiqua"/>
          <w:bCs/>
          <w:sz w:val="22"/>
          <w:szCs w:val="22"/>
        </w:rPr>
        <w:t>1-5</w:t>
      </w:r>
    </w:p>
    <w:p w14:paraId="7A1FD508" w14:textId="7887926D" w:rsidR="000E0B01" w:rsidRDefault="00E12E29" w:rsidP="005349DA">
      <w:pPr>
        <w:widowControl w:val="0"/>
        <w:ind w:left="-567" w:right="-635"/>
        <w:jc w:val="both"/>
        <w:rPr>
          <w:rFonts w:ascii="Book Antiqua" w:hAnsi="Book Antiqua"/>
          <w:b/>
          <w:bCs/>
          <w:i/>
          <w:iCs/>
          <w:sz w:val="22"/>
          <w:szCs w:val="22"/>
          <w:shd w:val="clear" w:color="auto" w:fill="FFFFFF"/>
        </w:rPr>
      </w:pPr>
      <w:r w:rsidRPr="002031BF">
        <w:rPr>
          <w:rFonts w:ascii="Book Antiqua" w:hAnsi="Book Antiqua"/>
          <w:b/>
          <w:bCs/>
          <w:i/>
          <w:iCs/>
          <w:sz w:val="22"/>
          <w:szCs w:val="22"/>
          <w:shd w:val="clear" w:color="auto" w:fill="FFFFFF"/>
        </w:rPr>
        <w:t>„</w:t>
      </w:r>
      <w:r w:rsidR="005349DA" w:rsidRPr="005349DA">
        <w:rPr>
          <w:rFonts w:ascii="Book Antiqua" w:hAnsi="Book Antiqua"/>
          <w:b/>
          <w:bCs/>
          <w:i/>
          <w:iCs/>
          <w:sz w:val="22"/>
          <w:szCs w:val="22"/>
          <w:shd w:val="clear" w:color="auto" w:fill="FFFFFF"/>
        </w:rPr>
        <w:t xml:space="preserve">És mindjárt reggel tanácsot </w:t>
      </w:r>
      <w:proofErr w:type="spellStart"/>
      <w:r w:rsidR="005349DA" w:rsidRPr="005349DA">
        <w:rPr>
          <w:rFonts w:ascii="Book Antiqua" w:hAnsi="Book Antiqua"/>
          <w:b/>
          <w:bCs/>
          <w:i/>
          <w:iCs/>
          <w:sz w:val="22"/>
          <w:szCs w:val="22"/>
          <w:shd w:val="clear" w:color="auto" w:fill="FFFFFF"/>
        </w:rPr>
        <w:t>tartván</w:t>
      </w:r>
      <w:proofErr w:type="spellEnd"/>
      <w:r w:rsidR="005349DA" w:rsidRPr="005349DA">
        <w:rPr>
          <w:rFonts w:ascii="Book Antiqua" w:hAnsi="Book Antiqua"/>
          <w:b/>
          <w:bCs/>
          <w:i/>
          <w:iCs/>
          <w:sz w:val="22"/>
          <w:szCs w:val="22"/>
          <w:shd w:val="clear" w:color="auto" w:fill="FFFFFF"/>
        </w:rPr>
        <w:t xml:space="preserve"> a főpapok a vénekkel és írástudókkal, és az egész tanács, </w:t>
      </w:r>
      <w:proofErr w:type="spellStart"/>
      <w:r w:rsidR="005349DA" w:rsidRPr="005349DA">
        <w:rPr>
          <w:rFonts w:ascii="Book Antiqua" w:hAnsi="Book Antiqua"/>
          <w:b/>
          <w:bCs/>
          <w:i/>
          <w:iCs/>
          <w:sz w:val="22"/>
          <w:szCs w:val="22"/>
          <w:shd w:val="clear" w:color="auto" w:fill="FFFFFF"/>
        </w:rPr>
        <w:t>megkötözvén</w:t>
      </w:r>
      <w:proofErr w:type="spellEnd"/>
      <w:r w:rsidR="005349DA" w:rsidRPr="005349DA">
        <w:rPr>
          <w:rFonts w:ascii="Book Antiqua" w:hAnsi="Book Antiqua"/>
          <w:b/>
          <w:bCs/>
          <w:i/>
          <w:iCs/>
          <w:sz w:val="22"/>
          <w:szCs w:val="22"/>
          <w:shd w:val="clear" w:color="auto" w:fill="FFFFFF"/>
        </w:rPr>
        <w:t xml:space="preserve"> Jézust, </w:t>
      </w:r>
      <w:proofErr w:type="spellStart"/>
      <w:r w:rsidR="005349DA" w:rsidRPr="005349DA">
        <w:rPr>
          <w:rFonts w:ascii="Book Antiqua" w:hAnsi="Book Antiqua"/>
          <w:b/>
          <w:bCs/>
          <w:i/>
          <w:iCs/>
          <w:sz w:val="22"/>
          <w:szCs w:val="22"/>
          <w:shd w:val="clear" w:color="auto" w:fill="FFFFFF"/>
        </w:rPr>
        <w:t>elvivék</w:t>
      </w:r>
      <w:proofErr w:type="spellEnd"/>
      <w:r w:rsidR="005349DA" w:rsidRPr="005349DA">
        <w:rPr>
          <w:rFonts w:ascii="Book Antiqua" w:hAnsi="Book Antiqua"/>
          <w:b/>
          <w:bCs/>
          <w:i/>
          <w:iCs/>
          <w:sz w:val="22"/>
          <w:szCs w:val="22"/>
          <w:shd w:val="clear" w:color="auto" w:fill="FFFFFF"/>
        </w:rPr>
        <w:t xml:space="preserve"> és </w:t>
      </w:r>
      <w:proofErr w:type="spellStart"/>
      <w:r w:rsidR="005349DA" w:rsidRPr="005349DA">
        <w:rPr>
          <w:rFonts w:ascii="Book Antiqua" w:hAnsi="Book Antiqua"/>
          <w:b/>
          <w:bCs/>
          <w:i/>
          <w:iCs/>
          <w:sz w:val="22"/>
          <w:szCs w:val="22"/>
          <w:shd w:val="clear" w:color="auto" w:fill="FFFFFF"/>
        </w:rPr>
        <w:t>átadák</w:t>
      </w:r>
      <w:proofErr w:type="spellEnd"/>
      <w:r w:rsidR="005349DA" w:rsidRPr="005349DA">
        <w:rPr>
          <w:rFonts w:ascii="Book Antiqua" w:hAnsi="Book Antiqua"/>
          <w:b/>
          <w:bCs/>
          <w:i/>
          <w:iCs/>
          <w:sz w:val="22"/>
          <w:szCs w:val="22"/>
          <w:shd w:val="clear" w:color="auto" w:fill="FFFFFF"/>
        </w:rPr>
        <w:t xml:space="preserve"> Pilátusnak. És </w:t>
      </w:r>
      <w:proofErr w:type="spellStart"/>
      <w:r w:rsidR="005349DA" w:rsidRPr="005349DA">
        <w:rPr>
          <w:rFonts w:ascii="Book Antiqua" w:hAnsi="Book Antiqua"/>
          <w:b/>
          <w:bCs/>
          <w:i/>
          <w:iCs/>
          <w:sz w:val="22"/>
          <w:szCs w:val="22"/>
          <w:shd w:val="clear" w:color="auto" w:fill="FFFFFF"/>
        </w:rPr>
        <w:t>megkérdé</w:t>
      </w:r>
      <w:proofErr w:type="spellEnd"/>
      <w:r w:rsidR="005349DA" w:rsidRPr="005349DA">
        <w:rPr>
          <w:rFonts w:ascii="Book Antiqua" w:hAnsi="Book Antiqua"/>
          <w:b/>
          <w:bCs/>
          <w:i/>
          <w:iCs/>
          <w:sz w:val="22"/>
          <w:szCs w:val="22"/>
          <w:shd w:val="clear" w:color="auto" w:fill="FFFFFF"/>
        </w:rPr>
        <w:t xml:space="preserve"> őt Pilátus: Te vagy-é a zsidók királya? Ő pedig felelvén, monda néki: Te mondod. És erősen vádolják </w:t>
      </w:r>
      <w:proofErr w:type="spellStart"/>
      <w:r w:rsidR="005349DA" w:rsidRPr="005349DA">
        <w:rPr>
          <w:rFonts w:ascii="Book Antiqua" w:hAnsi="Book Antiqua"/>
          <w:b/>
          <w:bCs/>
          <w:i/>
          <w:iCs/>
          <w:sz w:val="22"/>
          <w:szCs w:val="22"/>
          <w:shd w:val="clear" w:color="auto" w:fill="FFFFFF"/>
        </w:rPr>
        <w:t>vala</w:t>
      </w:r>
      <w:proofErr w:type="spellEnd"/>
      <w:r w:rsidR="005349DA" w:rsidRPr="005349DA">
        <w:rPr>
          <w:rFonts w:ascii="Book Antiqua" w:hAnsi="Book Antiqua"/>
          <w:b/>
          <w:bCs/>
          <w:i/>
          <w:iCs/>
          <w:sz w:val="22"/>
          <w:szCs w:val="22"/>
          <w:shd w:val="clear" w:color="auto" w:fill="FFFFFF"/>
        </w:rPr>
        <w:t xml:space="preserve"> őt a főpapok. Pilátus pedig ismét </w:t>
      </w:r>
      <w:proofErr w:type="spellStart"/>
      <w:r w:rsidR="005349DA" w:rsidRPr="005349DA">
        <w:rPr>
          <w:rFonts w:ascii="Book Antiqua" w:hAnsi="Book Antiqua"/>
          <w:b/>
          <w:bCs/>
          <w:i/>
          <w:iCs/>
          <w:sz w:val="22"/>
          <w:szCs w:val="22"/>
          <w:shd w:val="clear" w:color="auto" w:fill="FFFFFF"/>
        </w:rPr>
        <w:t>megkérdé</w:t>
      </w:r>
      <w:proofErr w:type="spellEnd"/>
      <w:r w:rsidR="005349DA" w:rsidRPr="005349DA">
        <w:rPr>
          <w:rFonts w:ascii="Book Antiqua" w:hAnsi="Book Antiqua"/>
          <w:b/>
          <w:bCs/>
          <w:i/>
          <w:iCs/>
          <w:sz w:val="22"/>
          <w:szCs w:val="22"/>
          <w:shd w:val="clear" w:color="auto" w:fill="FFFFFF"/>
        </w:rPr>
        <w:t xml:space="preserve"> őt, mondván: Semmit sem felelsz-é? </w:t>
      </w:r>
      <w:proofErr w:type="spellStart"/>
      <w:r w:rsidR="005349DA" w:rsidRPr="005349DA">
        <w:rPr>
          <w:rFonts w:ascii="Book Antiqua" w:hAnsi="Book Antiqua"/>
          <w:b/>
          <w:bCs/>
          <w:i/>
          <w:iCs/>
          <w:sz w:val="22"/>
          <w:szCs w:val="22"/>
          <w:shd w:val="clear" w:color="auto" w:fill="FFFFFF"/>
        </w:rPr>
        <w:t>Ímé</w:t>
      </w:r>
      <w:proofErr w:type="spellEnd"/>
      <w:r w:rsidR="005349DA" w:rsidRPr="005349DA">
        <w:rPr>
          <w:rFonts w:ascii="Book Antiqua" w:hAnsi="Book Antiqua"/>
          <w:b/>
          <w:bCs/>
          <w:i/>
          <w:iCs/>
          <w:sz w:val="22"/>
          <w:szCs w:val="22"/>
          <w:shd w:val="clear" w:color="auto" w:fill="FFFFFF"/>
        </w:rPr>
        <w:t xml:space="preserve">, mennyi tanúbizonyságot szólnak ellened! Jézus pedig semmit sem </w:t>
      </w:r>
      <w:proofErr w:type="spellStart"/>
      <w:r w:rsidR="005349DA" w:rsidRPr="005349DA">
        <w:rPr>
          <w:rFonts w:ascii="Book Antiqua" w:hAnsi="Book Antiqua"/>
          <w:b/>
          <w:bCs/>
          <w:i/>
          <w:iCs/>
          <w:sz w:val="22"/>
          <w:szCs w:val="22"/>
          <w:shd w:val="clear" w:color="auto" w:fill="FFFFFF"/>
        </w:rPr>
        <w:t>felele</w:t>
      </w:r>
      <w:proofErr w:type="spellEnd"/>
      <w:r w:rsidR="005349DA" w:rsidRPr="005349DA">
        <w:rPr>
          <w:rFonts w:ascii="Book Antiqua" w:hAnsi="Book Antiqua"/>
          <w:b/>
          <w:bCs/>
          <w:i/>
          <w:iCs/>
          <w:sz w:val="22"/>
          <w:szCs w:val="22"/>
          <w:shd w:val="clear" w:color="auto" w:fill="FFFFFF"/>
        </w:rPr>
        <w:t xml:space="preserve">, annyira hogy Pilátus </w:t>
      </w:r>
      <w:proofErr w:type="spellStart"/>
      <w:r w:rsidR="005349DA" w:rsidRPr="005349DA">
        <w:rPr>
          <w:rFonts w:ascii="Book Antiqua" w:hAnsi="Book Antiqua"/>
          <w:b/>
          <w:bCs/>
          <w:i/>
          <w:iCs/>
          <w:sz w:val="22"/>
          <w:szCs w:val="22"/>
          <w:shd w:val="clear" w:color="auto" w:fill="FFFFFF"/>
        </w:rPr>
        <w:t>elcsudálkozék</w:t>
      </w:r>
      <w:proofErr w:type="spellEnd"/>
      <w:r w:rsidR="005349DA" w:rsidRPr="005349DA">
        <w:rPr>
          <w:rFonts w:ascii="Book Antiqua" w:hAnsi="Book Antiqua"/>
          <w:b/>
          <w:bCs/>
          <w:i/>
          <w:iCs/>
          <w:sz w:val="22"/>
          <w:szCs w:val="22"/>
          <w:shd w:val="clear" w:color="auto" w:fill="FFFFFF"/>
        </w:rPr>
        <w:t>.</w:t>
      </w:r>
      <w:r w:rsidR="000E0B01">
        <w:rPr>
          <w:rFonts w:ascii="Book Antiqua" w:hAnsi="Book Antiqua"/>
          <w:b/>
          <w:bCs/>
          <w:i/>
          <w:iCs/>
          <w:sz w:val="22"/>
          <w:szCs w:val="22"/>
          <w:shd w:val="clear" w:color="auto" w:fill="FFFFFF"/>
        </w:rPr>
        <w:t xml:space="preserve">” </w:t>
      </w:r>
    </w:p>
    <w:p w14:paraId="5E0046E8" w14:textId="77777777" w:rsidR="00E12E29" w:rsidRPr="00D22F74" w:rsidRDefault="00E12E29" w:rsidP="00626B44">
      <w:pPr>
        <w:widowControl w:val="0"/>
        <w:ind w:left="-567" w:right="-635"/>
        <w:jc w:val="both"/>
        <w:rPr>
          <w:rFonts w:ascii="Book Antiqua" w:hAnsi="Book Antiqua"/>
          <w:b/>
          <w:bCs/>
          <w:i/>
          <w:iCs/>
          <w:color w:val="000000"/>
          <w:sz w:val="22"/>
          <w:szCs w:val="22"/>
          <w:shd w:val="clear" w:color="auto" w:fill="FFFFFF"/>
        </w:rPr>
      </w:pPr>
    </w:p>
    <w:p w14:paraId="6FDA2662" w14:textId="3A8224F2" w:rsidR="00D22F74" w:rsidRPr="00D22F74" w:rsidRDefault="00D22F74" w:rsidP="00D22F74">
      <w:pPr>
        <w:spacing w:after="120"/>
        <w:ind w:left="-567" w:right="-635"/>
        <w:jc w:val="both"/>
        <w:rPr>
          <w:rFonts w:ascii="Book Antiqua" w:hAnsi="Book Antiqua"/>
          <w:sz w:val="22"/>
          <w:szCs w:val="22"/>
        </w:rPr>
      </w:pPr>
      <w:bookmarkStart w:id="0" w:name="v28"/>
      <w:bookmarkStart w:id="1" w:name="v21"/>
      <w:bookmarkEnd w:id="0"/>
      <w:bookmarkEnd w:id="1"/>
      <w:r w:rsidRPr="00D22F74">
        <w:rPr>
          <w:rFonts w:ascii="Book Antiqua" w:hAnsi="Book Antiqua"/>
          <w:sz w:val="22"/>
          <w:szCs w:val="22"/>
        </w:rPr>
        <w:t>Kedves Testvérek</w:t>
      </w:r>
      <w:r w:rsidR="002606FA">
        <w:rPr>
          <w:rFonts w:ascii="Book Antiqua" w:hAnsi="Book Antiqua"/>
          <w:sz w:val="22"/>
          <w:szCs w:val="22"/>
        </w:rPr>
        <w:t>!</w:t>
      </w:r>
      <w:r w:rsidRPr="00D22F74">
        <w:rPr>
          <w:rFonts w:ascii="Book Antiqua" w:hAnsi="Book Antiqua"/>
          <w:sz w:val="22"/>
          <w:szCs w:val="22"/>
        </w:rPr>
        <w:t xml:space="preserve"> </w:t>
      </w:r>
      <w:r w:rsidR="002606FA">
        <w:rPr>
          <w:rFonts w:ascii="Book Antiqua" w:hAnsi="Book Antiqua"/>
          <w:b/>
          <w:sz w:val="22"/>
          <w:szCs w:val="22"/>
        </w:rPr>
        <w:t>F</w:t>
      </w:r>
      <w:r w:rsidRPr="00D22F74">
        <w:rPr>
          <w:rFonts w:ascii="Book Antiqua" w:hAnsi="Book Antiqua"/>
          <w:b/>
          <w:sz w:val="22"/>
          <w:szCs w:val="22"/>
        </w:rPr>
        <w:t>olytatjuk megkezdett nagyheti bűnbánati sorozatunkat.</w:t>
      </w:r>
      <w:r w:rsidRPr="00D22F74">
        <w:rPr>
          <w:rFonts w:ascii="Book Antiqua" w:hAnsi="Book Antiqua"/>
          <w:sz w:val="22"/>
          <w:szCs w:val="22"/>
        </w:rPr>
        <w:t xml:space="preserve"> </w:t>
      </w:r>
      <w:r w:rsidRPr="00D22F74">
        <w:rPr>
          <w:rFonts w:ascii="Book Antiqua" w:hAnsi="Book Antiqua"/>
          <w:b/>
          <w:sz w:val="22"/>
          <w:szCs w:val="22"/>
        </w:rPr>
        <w:t xml:space="preserve">Hétfőn este Jézus Krisztus </w:t>
      </w:r>
      <w:proofErr w:type="spellStart"/>
      <w:r w:rsidRPr="00D22F74">
        <w:rPr>
          <w:rFonts w:ascii="Book Antiqua" w:hAnsi="Book Antiqua"/>
          <w:b/>
          <w:sz w:val="22"/>
          <w:szCs w:val="22"/>
        </w:rPr>
        <w:t>bethániai</w:t>
      </w:r>
      <w:proofErr w:type="spellEnd"/>
      <w:r w:rsidRPr="00D22F74">
        <w:rPr>
          <w:rFonts w:ascii="Book Antiqua" w:hAnsi="Book Antiqua"/>
          <w:b/>
          <w:sz w:val="22"/>
          <w:szCs w:val="22"/>
        </w:rPr>
        <w:t xml:space="preserve"> megkenetéséről hallottunk</w:t>
      </w:r>
      <w:r w:rsidRPr="00D22F74">
        <w:rPr>
          <w:rFonts w:ascii="Book Antiqua" w:hAnsi="Book Antiqua"/>
          <w:sz w:val="22"/>
          <w:szCs w:val="22"/>
        </w:rPr>
        <w:t xml:space="preserve">, és láthattuk, hogy milyen az, amikor valaki, </w:t>
      </w:r>
      <w:r w:rsidRPr="00D22F74">
        <w:rPr>
          <w:rFonts w:ascii="Book Antiqua" w:hAnsi="Book Antiqua"/>
          <w:b/>
          <w:sz w:val="22"/>
          <w:szCs w:val="22"/>
        </w:rPr>
        <w:t>Mária, mindenét ami</w:t>
      </w:r>
      <w:r w:rsidR="00D8042D">
        <w:rPr>
          <w:rFonts w:ascii="Book Antiqua" w:hAnsi="Book Antiqua"/>
          <w:b/>
          <w:sz w:val="22"/>
          <w:szCs w:val="22"/>
        </w:rPr>
        <w:t>j</w:t>
      </w:r>
      <w:r w:rsidRPr="00D22F74">
        <w:rPr>
          <w:rFonts w:ascii="Book Antiqua" w:hAnsi="Book Antiqua"/>
          <w:b/>
          <w:sz w:val="22"/>
          <w:szCs w:val="22"/>
        </w:rPr>
        <w:t>e van, az Úrnak adja</w:t>
      </w:r>
      <w:r w:rsidRPr="00D22F74">
        <w:rPr>
          <w:rFonts w:ascii="Book Antiqua" w:hAnsi="Book Antiqua"/>
          <w:sz w:val="22"/>
          <w:szCs w:val="22"/>
        </w:rPr>
        <w:t xml:space="preserve">. </w:t>
      </w:r>
      <w:r w:rsidRPr="00D22F74">
        <w:rPr>
          <w:rFonts w:ascii="Book Antiqua" w:hAnsi="Book Antiqua"/>
          <w:b/>
          <w:sz w:val="22"/>
          <w:szCs w:val="22"/>
        </w:rPr>
        <w:t>Mária olyan közel van lelki értelemben Krisztushoz, hogy tudja, megérzi, megsejti, hogy mi az, amire a mi drága Megváltónknak szüksége van.</w:t>
      </w:r>
      <w:r w:rsidRPr="00D22F74">
        <w:rPr>
          <w:rFonts w:ascii="Book Antiqua" w:hAnsi="Book Antiqua"/>
          <w:sz w:val="22"/>
          <w:szCs w:val="22"/>
        </w:rPr>
        <w:t xml:space="preserve"> És akkor megkeni a lábát azzal a drága kenettel. Megérzi, megtudja azt, hogy Jézus hamarosan eltávozik közülünk. </w:t>
      </w:r>
    </w:p>
    <w:p w14:paraId="1EFF7FC1"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Aztán tegnap este a Nagycsütörtök esti események felett csendesedtünk el.</w:t>
      </w:r>
      <w:r w:rsidRPr="00D22F74">
        <w:rPr>
          <w:rFonts w:ascii="Book Antiqua" w:hAnsi="Book Antiqua"/>
          <w:sz w:val="22"/>
          <w:szCs w:val="22"/>
        </w:rPr>
        <w:t xml:space="preserve"> Láthattuk azt, hogy tulajdonképpen </w:t>
      </w:r>
      <w:r w:rsidRPr="00D22F74">
        <w:rPr>
          <w:rFonts w:ascii="Book Antiqua" w:hAnsi="Book Antiqua"/>
          <w:b/>
          <w:sz w:val="22"/>
          <w:szCs w:val="22"/>
        </w:rPr>
        <w:t xml:space="preserve">minden eldőlt Nagycsütörtök éjjelén. </w:t>
      </w:r>
      <w:r w:rsidRPr="00D22F74">
        <w:rPr>
          <w:rFonts w:ascii="Book Antiqua" w:hAnsi="Book Antiqua"/>
          <w:sz w:val="22"/>
          <w:szCs w:val="22"/>
        </w:rPr>
        <w:t xml:space="preserve">Jézus kiitta a keserű poharat, és bűnné lett érettünk. A Sátán ezen az éjszakán végérvényesen vereséget szenvedett. </w:t>
      </w:r>
    </w:p>
    <w:p w14:paraId="4AD4D638" w14:textId="0B45199C"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sz w:val="22"/>
          <w:szCs w:val="22"/>
        </w:rPr>
        <w:t xml:space="preserve">Kedves Testvérek, </w:t>
      </w:r>
      <w:r w:rsidRPr="00D22F74">
        <w:rPr>
          <w:rFonts w:ascii="Book Antiqua" w:hAnsi="Book Antiqua"/>
          <w:b/>
          <w:sz w:val="22"/>
          <w:szCs w:val="22"/>
        </w:rPr>
        <w:t xml:space="preserve">az események láncolata úgy folytatódik, amiről már tegnap is esett szó, hogy Jézus az emberek kezébe, az ellenségei kezébe adatik. </w:t>
      </w:r>
      <w:r w:rsidRPr="00D22F74">
        <w:rPr>
          <w:rFonts w:ascii="Book Antiqua" w:hAnsi="Book Antiqua"/>
          <w:sz w:val="22"/>
          <w:szCs w:val="22"/>
        </w:rPr>
        <w:t xml:space="preserve">Így olvassuk: </w:t>
      </w:r>
      <w:r w:rsidRPr="00D22F74">
        <w:rPr>
          <w:rFonts w:ascii="Book Antiqua" w:hAnsi="Book Antiqua"/>
          <w:i/>
          <w:sz w:val="22"/>
          <w:szCs w:val="22"/>
        </w:rPr>
        <w:t xml:space="preserve">„Ébredjetek, menjünk! Íme, közel van az, aki engem elárul. Még beszélt, amikor megjött Júdás, egy a tizenkettő közül, és nagy sokaság jött vele kardokkal és botokkal a főpapoktól és a nép </w:t>
      </w:r>
      <w:proofErr w:type="spellStart"/>
      <w:r w:rsidRPr="00D22F74">
        <w:rPr>
          <w:rFonts w:ascii="Book Antiqua" w:hAnsi="Book Antiqua"/>
          <w:i/>
          <w:sz w:val="22"/>
          <w:szCs w:val="22"/>
        </w:rPr>
        <w:t>véneitől</w:t>
      </w:r>
      <w:proofErr w:type="spellEnd"/>
      <w:r w:rsidRPr="00D22F74">
        <w:rPr>
          <w:rFonts w:ascii="Book Antiqua" w:hAnsi="Book Antiqua"/>
          <w:i/>
          <w:sz w:val="22"/>
          <w:szCs w:val="22"/>
        </w:rPr>
        <w:t xml:space="preserve">. Az árulója ezt az ismertetőjelet adta meg nekik: </w:t>
      </w:r>
      <w:r w:rsidR="007127A8">
        <w:rPr>
          <w:rFonts w:ascii="Book Antiqua" w:hAnsi="Book Antiqua"/>
          <w:i/>
          <w:sz w:val="22"/>
          <w:szCs w:val="22"/>
        </w:rPr>
        <w:t>„</w:t>
      </w:r>
      <w:r w:rsidRPr="00D22F74">
        <w:rPr>
          <w:rFonts w:ascii="Book Antiqua" w:hAnsi="Book Antiqua"/>
          <w:i/>
          <w:sz w:val="22"/>
          <w:szCs w:val="22"/>
        </w:rPr>
        <w:t>Akit megcsókolok, az lesz ő, azt fogjátok el!</w:t>
      </w:r>
      <w:r w:rsidR="007127A8">
        <w:rPr>
          <w:rFonts w:ascii="Book Antiqua" w:hAnsi="Book Antiqua"/>
          <w:i/>
          <w:sz w:val="22"/>
          <w:szCs w:val="22"/>
        </w:rPr>
        <w:t>”</w:t>
      </w:r>
      <w:r w:rsidRPr="00D22F74">
        <w:rPr>
          <w:rFonts w:ascii="Book Antiqua" w:hAnsi="Book Antiqua"/>
          <w:i/>
          <w:sz w:val="22"/>
          <w:szCs w:val="22"/>
        </w:rPr>
        <w:t xml:space="preserve"> Majd egyenest Jézushoz menve </w:t>
      </w:r>
      <w:r w:rsidRPr="00D22F74">
        <w:rPr>
          <w:rFonts w:ascii="Book Antiqua" w:hAnsi="Book Antiqua"/>
          <w:i/>
          <w:sz w:val="22"/>
          <w:szCs w:val="22"/>
        </w:rPr>
        <w:lastRenderedPageBreak/>
        <w:t xml:space="preserve">így szólt: </w:t>
      </w:r>
      <w:r w:rsidR="007127A8">
        <w:rPr>
          <w:rFonts w:ascii="Book Antiqua" w:hAnsi="Book Antiqua"/>
          <w:i/>
          <w:sz w:val="22"/>
          <w:szCs w:val="22"/>
        </w:rPr>
        <w:t>„</w:t>
      </w:r>
      <w:r w:rsidRPr="00D22F74">
        <w:rPr>
          <w:rFonts w:ascii="Book Antiqua" w:hAnsi="Book Antiqua"/>
          <w:i/>
          <w:sz w:val="22"/>
          <w:szCs w:val="22"/>
        </w:rPr>
        <w:t>Üdvözlégy, Mester!</w:t>
      </w:r>
      <w:r w:rsidR="007127A8">
        <w:rPr>
          <w:rFonts w:ascii="Book Antiqua" w:hAnsi="Book Antiqua"/>
          <w:i/>
          <w:sz w:val="22"/>
          <w:szCs w:val="22"/>
        </w:rPr>
        <w:t>”</w:t>
      </w:r>
      <w:r w:rsidRPr="00D22F74">
        <w:rPr>
          <w:rFonts w:ascii="Book Antiqua" w:hAnsi="Book Antiqua"/>
          <w:i/>
          <w:sz w:val="22"/>
          <w:szCs w:val="22"/>
        </w:rPr>
        <w:t xml:space="preserve"> - és megcsókolta őt. Jézus ezt mondta neki: </w:t>
      </w:r>
      <w:r w:rsidR="007127A8">
        <w:rPr>
          <w:rFonts w:ascii="Book Antiqua" w:hAnsi="Book Antiqua"/>
          <w:i/>
          <w:sz w:val="22"/>
          <w:szCs w:val="22"/>
        </w:rPr>
        <w:t>„</w:t>
      </w:r>
      <w:r w:rsidRPr="00D22F74">
        <w:rPr>
          <w:rFonts w:ascii="Book Antiqua" w:hAnsi="Book Antiqua"/>
          <w:i/>
          <w:sz w:val="22"/>
          <w:szCs w:val="22"/>
        </w:rPr>
        <w:t>Barátom, hát ezért jöttél!</w:t>
      </w:r>
      <w:r w:rsidR="007127A8">
        <w:rPr>
          <w:rFonts w:ascii="Book Antiqua" w:hAnsi="Book Antiqua"/>
          <w:i/>
          <w:sz w:val="22"/>
          <w:szCs w:val="22"/>
        </w:rPr>
        <w:t>”</w:t>
      </w:r>
      <w:r w:rsidRPr="00D22F74">
        <w:rPr>
          <w:rFonts w:ascii="Book Antiqua" w:hAnsi="Book Antiqua"/>
          <w:i/>
          <w:sz w:val="22"/>
          <w:szCs w:val="22"/>
        </w:rPr>
        <w:t xml:space="preserve"> Akkor odamentek, rátették a kezüket, és elfogták.”</w:t>
      </w:r>
    </w:p>
    <w:p w14:paraId="622B0AA4" w14:textId="08084A0C"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Jézust elfogja a Júdás vezette tömeg, és a főpaphoz viszik Őt.</w:t>
      </w:r>
      <w:r w:rsidRPr="00D22F74">
        <w:rPr>
          <w:rFonts w:ascii="Book Antiqua" w:hAnsi="Book Antiqua"/>
          <w:sz w:val="22"/>
          <w:szCs w:val="22"/>
        </w:rPr>
        <w:t xml:space="preserve"> És itt érkezünk el felolvasott </w:t>
      </w:r>
      <w:proofErr w:type="spellStart"/>
      <w:r w:rsidRPr="00D22F74">
        <w:rPr>
          <w:rFonts w:ascii="Book Antiqua" w:hAnsi="Book Antiqua"/>
          <w:sz w:val="22"/>
          <w:szCs w:val="22"/>
        </w:rPr>
        <w:t>alapigénkhez</w:t>
      </w:r>
      <w:proofErr w:type="spellEnd"/>
      <w:r w:rsidRPr="00D22F74">
        <w:rPr>
          <w:rFonts w:ascii="Book Antiqua" w:hAnsi="Book Antiqua"/>
          <w:sz w:val="22"/>
          <w:szCs w:val="22"/>
        </w:rPr>
        <w:t>.</w:t>
      </w:r>
      <w:r w:rsidRPr="00D22F74">
        <w:rPr>
          <w:rFonts w:ascii="Book Antiqua" w:hAnsi="Book Antiqua"/>
          <w:i/>
          <w:sz w:val="22"/>
          <w:szCs w:val="22"/>
        </w:rPr>
        <w:t xml:space="preserve">  „És mindjárt reggel tanácsot </w:t>
      </w:r>
      <w:proofErr w:type="spellStart"/>
      <w:r w:rsidRPr="00D22F74">
        <w:rPr>
          <w:rFonts w:ascii="Book Antiqua" w:hAnsi="Book Antiqua"/>
          <w:i/>
          <w:sz w:val="22"/>
          <w:szCs w:val="22"/>
        </w:rPr>
        <w:t>tartván</w:t>
      </w:r>
      <w:proofErr w:type="spellEnd"/>
      <w:r w:rsidRPr="00D22F74">
        <w:rPr>
          <w:rFonts w:ascii="Book Antiqua" w:hAnsi="Book Antiqua"/>
          <w:i/>
          <w:sz w:val="22"/>
          <w:szCs w:val="22"/>
        </w:rPr>
        <w:t xml:space="preserve"> a főpapok a vénekkel és írástudókkal, és az egész tanács, </w:t>
      </w:r>
      <w:proofErr w:type="spellStart"/>
      <w:r w:rsidRPr="00D22F74">
        <w:rPr>
          <w:rFonts w:ascii="Book Antiqua" w:hAnsi="Book Antiqua"/>
          <w:i/>
          <w:sz w:val="22"/>
          <w:szCs w:val="22"/>
        </w:rPr>
        <w:t>megkötözvén</w:t>
      </w:r>
      <w:proofErr w:type="spellEnd"/>
      <w:r w:rsidRPr="00D22F74">
        <w:rPr>
          <w:rFonts w:ascii="Book Antiqua" w:hAnsi="Book Antiqua"/>
          <w:i/>
          <w:sz w:val="22"/>
          <w:szCs w:val="22"/>
        </w:rPr>
        <w:t xml:space="preserve"> Jézust, </w:t>
      </w:r>
      <w:proofErr w:type="spellStart"/>
      <w:r w:rsidRPr="00D22F74">
        <w:rPr>
          <w:rFonts w:ascii="Book Antiqua" w:hAnsi="Book Antiqua"/>
          <w:i/>
          <w:sz w:val="22"/>
          <w:szCs w:val="22"/>
        </w:rPr>
        <w:t>elvivék</w:t>
      </w:r>
      <w:proofErr w:type="spellEnd"/>
      <w:r w:rsidRPr="00D22F74">
        <w:rPr>
          <w:rFonts w:ascii="Book Antiqua" w:hAnsi="Book Antiqua"/>
          <w:i/>
          <w:sz w:val="22"/>
          <w:szCs w:val="22"/>
        </w:rPr>
        <w:t xml:space="preserve"> és </w:t>
      </w:r>
      <w:proofErr w:type="spellStart"/>
      <w:r w:rsidRPr="00D22F74">
        <w:rPr>
          <w:rFonts w:ascii="Book Antiqua" w:hAnsi="Book Antiqua"/>
          <w:i/>
          <w:sz w:val="22"/>
          <w:szCs w:val="22"/>
        </w:rPr>
        <w:t>átadák</w:t>
      </w:r>
      <w:proofErr w:type="spellEnd"/>
      <w:r w:rsidRPr="00D22F74">
        <w:rPr>
          <w:rFonts w:ascii="Book Antiqua" w:hAnsi="Book Antiqua"/>
          <w:i/>
          <w:sz w:val="22"/>
          <w:szCs w:val="22"/>
        </w:rPr>
        <w:t xml:space="preserve"> Pilátusnak.”</w:t>
      </w:r>
      <w:r w:rsidRPr="00D22F74">
        <w:rPr>
          <w:rFonts w:ascii="Book Antiqua" w:hAnsi="Book Antiqua"/>
          <w:sz w:val="22"/>
          <w:szCs w:val="22"/>
        </w:rPr>
        <w:t xml:space="preserve"> </w:t>
      </w:r>
      <w:r w:rsidRPr="0090437B">
        <w:rPr>
          <w:rFonts w:ascii="Book Antiqua" w:hAnsi="Book Antiqua"/>
          <w:i/>
          <w:iCs/>
          <w:sz w:val="22"/>
          <w:szCs w:val="22"/>
        </w:rPr>
        <w:t>„Mindjárt reggel tanácsot tartottak</w:t>
      </w:r>
      <w:r w:rsidR="0090437B">
        <w:rPr>
          <w:rFonts w:ascii="Book Antiqua" w:hAnsi="Book Antiqua"/>
          <w:i/>
          <w:iCs/>
          <w:sz w:val="22"/>
          <w:szCs w:val="22"/>
        </w:rPr>
        <w:t>.</w:t>
      </w:r>
      <w:r w:rsidRPr="0090437B">
        <w:rPr>
          <w:rFonts w:ascii="Book Antiqua" w:hAnsi="Book Antiqua"/>
          <w:i/>
          <w:iCs/>
          <w:sz w:val="22"/>
          <w:szCs w:val="22"/>
        </w:rPr>
        <w:t>”</w:t>
      </w:r>
      <w:r w:rsidRPr="00D22F74">
        <w:rPr>
          <w:rFonts w:ascii="Book Antiqua" w:hAnsi="Book Antiqua"/>
          <w:sz w:val="22"/>
          <w:szCs w:val="22"/>
        </w:rPr>
        <w:t xml:space="preserve"> </w:t>
      </w:r>
    </w:p>
    <w:p w14:paraId="28442FCA" w14:textId="77777777"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Kedves testvérek, ebben a tanácsban a gyűlölet, az elvakultság és az önzés az, ami dominál.</w:t>
      </w:r>
      <w:r w:rsidRPr="00D22F74">
        <w:rPr>
          <w:rFonts w:ascii="Book Antiqua" w:hAnsi="Book Antiqua"/>
          <w:sz w:val="22"/>
          <w:szCs w:val="22"/>
        </w:rPr>
        <w:t xml:space="preserve"> </w:t>
      </w:r>
      <w:r w:rsidRPr="00D22F74">
        <w:rPr>
          <w:rFonts w:ascii="Book Antiqua" w:hAnsi="Book Antiqua"/>
          <w:b/>
          <w:sz w:val="22"/>
          <w:szCs w:val="22"/>
        </w:rPr>
        <w:t>Mi sem bizonyítja ezt jobban, mint, hogy nem vártak sokáig.</w:t>
      </w:r>
      <w:r w:rsidRPr="00D22F74">
        <w:rPr>
          <w:rFonts w:ascii="Book Antiqua" w:hAnsi="Book Antiqua"/>
          <w:sz w:val="22"/>
          <w:szCs w:val="22"/>
        </w:rPr>
        <w:t xml:space="preserve"> Mindjárt reggel tanácsot tartottak, ahogyan az Ige mondja. </w:t>
      </w:r>
      <w:r w:rsidRPr="00D22F74">
        <w:rPr>
          <w:rFonts w:ascii="Book Antiqua" w:hAnsi="Book Antiqua"/>
          <w:b/>
          <w:sz w:val="22"/>
          <w:szCs w:val="22"/>
        </w:rPr>
        <w:t xml:space="preserve">Ahogy a kezük közé kapták Jézust: ítélkezni akartak. </w:t>
      </w:r>
      <w:r w:rsidRPr="00D22F74">
        <w:rPr>
          <w:rFonts w:ascii="Book Antiqua" w:hAnsi="Book Antiqua"/>
          <w:sz w:val="22"/>
          <w:szCs w:val="22"/>
        </w:rPr>
        <w:t xml:space="preserve">Ez a sátáni tanács, azonnal nekikezdett a bosszú véghezviteléhez. Nem vártak sokáig. </w:t>
      </w:r>
      <w:r w:rsidRPr="00D22F74">
        <w:rPr>
          <w:rFonts w:ascii="Book Antiqua" w:hAnsi="Book Antiqua"/>
          <w:b/>
          <w:sz w:val="22"/>
          <w:szCs w:val="22"/>
        </w:rPr>
        <w:t xml:space="preserve">Mindjárt reggel tanácsot tartottak. </w:t>
      </w:r>
    </w:p>
    <w:p w14:paraId="5AEA15AC" w14:textId="3C0A74C5"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Kedves testvérek, úgy elgondolkodtam azon, hogy milyen szörnyű dolog az, hogy ha bosszútól, gyűlölettől liheg az ember, akkor</w:t>
      </w:r>
      <w:r w:rsidRPr="00D22F74">
        <w:rPr>
          <w:rFonts w:ascii="Book Antiqua" w:hAnsi="Book Antiqua"/>
          <w:sz w:val="22"/>
          <w:szCs w:val="22"/>
        </w:rPr>
        <w:t xml:space="preserve"> </w:t>
      </w:r>
      <w:r w:rsidRPr="00D22F74">
        <w:rPr>
          <w:rFonts w:ascii="Book Antiqua" w:hAnsi="Book Antiqua"/>
          <w:i/>
          <w:sz w:val="22"/>
          <w:szCs w:val="22"/>
        </w:rPr>
        <w:t xml:space="preserve">„mindjárt reggel” </w:t>
      </w:r>
      <w:r w:rsidRPr="00D22F74">
        <w:rPr>
          <w:rFonts w:ascii="Book Antiqua" w:hAnsi="Book Antiqua"/>
          <w:sz w:val="22"/>
          <w:szCs w:val="22"/>
        </w:rPr>
        <w:t xml:space="preserve">meg is akarja azt cselekedni. </w:t>
      </w:r>
      <w:r w:rsidRPr="00D22F74">
        <w:rPr>
          <w:rFonts w:ascii="Book Antiqua" w:hAnsi="Book Antiqua"/>
          <w:b/>
          <w:sz w:val="22"/>
          <w:szCs w:val="22"/>
        </w:rPr>
        <w:t>Hogy egyetlen percet se veszítsen!</w:t>
      </w:r>
      <w:r w:rsidRPr="00D22F74">
        <w:rPr>
          <w:rFonts w:ascii="Book Antiqua" w:hAnsi="Book Antiqua"/>
          <w:sz w:val="22"/>
          <w:szCs w:val="22"/>
        </w:rPr>
        <w:t xml:space="preserve"> Ó</w:t>
      </w:r>
      <w:r w:rsidR="00153B02">
        <w:rPr>
          <w:rFonts w:ascii="Book Antiqua" w:hAnsi="Book Antiqua"/>
          <w:sz w:val="22"/>
          <w:szCs w:val="22"/>
        </w:rPr>
        <w:t>,</w:t>
      </w:r>
      <w:r w:rsidRPr="00D22F74">
        <w:rPr>
          <w:rFonts w:ascii="Book Antiqua" w:hAnsi="Book Antiqua"/>
          <w:sz w:val="22"/>
          <w:szCs w:val="22"/>
        </w:rPr>
        <w:t xml:space="preserve"> hogy tud sietni a bosszú az életünkben. </w:t>
      </w:r>
      <w:r w:rsidRPr="00D22F74">
        <w:rPr>
          <w:rFonts w:ascii="Book Antiqua" w:hAnsi="Book Antiqua"/>
          <w:b/>
          <w:sz w:val="22"/>
          <w:szCs w:val="22"/>
        </w:rPr>
        <w:t>Gondoljatok egy pillanatra Pál apostolra</w:t>
      </w:r>
      <w:r w:rsidRPr="00D22F74">
        <w:rPr>
          <w:rFonts w:ascii="Book Antiqua" w:hAnsi="Book Antiqua"/>
          <w:sz w:val="22"/>
          <w:szCs w:val="22"/>
        </w:rPr>
        <w:t xml:space="preserve">, amikor még Saulként azon fáradozott, hogy összefogdossa a keresztyéneket. Azt olvassuk, hogy „Saul gyűlölettől lihegve” ment, hogy elfogja Jézus követőit. </w:t>
      </w:r>
      <w:r w:rsidRPr="00D22F74">
        <w:rPr>
          <w:rFonts w:ascii="Book Antiqua" w:hAnsi="Book Antiqua"/>
          <w:b/>
          <w:sz w:val="22"/>
          <w:szCs w:val="22"/>
        </w:rPr>
        <w:t>Ó</w:t>
      </w:r>
      <w:r w:rsidR="00153B02">
        <w:rPr>
          <w:rFonts w:ascii="Book Antiqua" w:hAnsi="Book Antiqua"/>
          <w:b/>
          <w:sz w:val="22"/>
          <w:szCs w:val="22"/>
        </w:rPr>
        <w:t>,</w:t>
      </w:r>
      <w:r w:rsidRPr="00D22F74">
        <w:rPr>
          <w:rFonts w:ascii="Book Antiqua" w:hAnsi="Book Antiqua"/>
          <w:b/>
          <w:sz w:val="22"/>
          <w:szCs w:val="22"/>
        </w:rPr>
        <w:t xml:space="preserve"> de tud sietni az ember amikor harag és bosszú van a szívében.</w:t>
      </w:r>
      <w:r w:rsidRPr="00D22F74">
        <w:rPr>
          <w:rFonts w:ascii="Book Antiqua" w:hAnsi="Book Antiqua"/>
          <w:sz w:val="22"/>
          <w:szCs w:val="22"/>
        </w:rPr>
        <w:t xml:space="preserve"> Olyannyira, hogy „</w:t>
      </w:r>
      <w:r w:rsidRPr="00D22F74">
        <w:rPr>
          <w:rFonts w:ascii="Book Antiqua" w:hAnsi="Book Antiqua"/>
          <w:i/>
          <w:sz w:val="22"/>
          <w:szCs w:val="22"/>
        </w:rPr>
        <w:t>mindjárt reggel”</w:t>
      </w:r>
      <w:r w:rsidRPr="00D22F74">
        <w:rPr>
          <w:rFonts w:ascii="Book Antiqua" w:hAnsi="Book Antiqua"/>
          <w:sz w:val="22"/>
          <w:szCs w:val="22"/>
        </w:rPr>
        <w:t xml:space="preserve"> meg akarja cselekedni. </w:t>
      </w:r>
      <w:r w:rsidRPr="00D22F74">
        <w:rPr>
          <w:rFonts w:ascii="Book Antiqua" w:hAnsi="Book Antiqua"/>
          <w:b/>
          <w:sz w:val="22"/>
          <w:szCs w:val="22"/>
        </w:rPr>
        <w:t>Gondolj csak bele, amikor valaki felbosszant, vagy megbánt, belül milyen hirtelen tud lobbanni a harag, és sietve visszavágsz!</w:t>
      </w:r>
      <w:r w:rsidRPr="00D22F74">
        <w:rPr>
          <w:rFonts w:ascii="Book Antiqua" w:hAnsi="Book Antiqua"/>
          <w:sz w:val="22"/>
          <w:szCs w:val="22"/>
        </w:rPr>
        <w:t xml:space="preserve"> Ugye tudod, érted, hogy miről beszélek? </w:t>
      </w:r>
    </w:p>
    <w:p w14:paraId="614E57A6" w14:textId="030910E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Milyen jó lenne, ha a szeretet is így tudna sietni az életünkben!</w:t>
      </w:r>
      <w:r w:rsidRPr="00D22F74">
        <w:rPr>
          <w:rFonts w:ascii="Book Antiqua" w:hAnsi="Book Antiqua"/>
          <w:sz w:val="22"/>
          <w:szCs w:val="22"/>
        </w:rPr>
        <w:t xml:space="preserve"> Ó</w:t>
      </w:r>
      <w:r w:rsidR="00E65B5B">
        <w:rPr>
          <w:rFonts w:ascii="Book Antiqua" w:hAnsi="Book Antiqua"/>
          <w:sz w:val="22"/>
          <w:szCs w:val="22"/>
        </w:rPr>
        <w:t>,</w:t>
      </w:r>
      <w:r w:rsidRPr="00D22F74">
        <w:rPr>
          <w:rFonts w:ascii="Book Antiqua" w:hAnsi="Book Antiqua"/>
          <w:sz w:val="22"/>
          <w:szCs w:val="22"/>
        </w:rPr>
        <w:t xml:space="preserve"> de jó lenne az, ha fel tudna cserélődni az életünkben a kullogó szeretet és a siető gyűlölet. </w:t>
      </w:r>
      <w:r w:rsidRPr="00D22F74">
        <w:rPr>
          <w:rFonts w:ascii="Book Antiqua" w:hAnsi="Book Antiqua"/>
          <w:b/>
          <w:sz w:val="22"/>
          <w:szCs w:val="22"/>
        </w:rPr>
        <w:t>Ó</w:t>
      </w:r>
      <w:r w:rsidR="00E65B5B">
        <w:rPr>
          <w:rFonts w:ascii="Book Antiqua" w:hAnsi="Book Antiqua"/>
          <w:b/>
          <w:sz w:val="22"/>
          <w:szCs w:val="22"/>
        </w:rPr>
        <w:t>,</w:t>
      </w:r>
      <w:r w:rsidRPr="00D22F74">
        <w:rPr>
          <w:rFonts w:ascii="Book Antiqua" w:hAnsi="Book Antiqua"/>
          <w:b/>
          <w:sz w:val="22"/>
          <w:szCs w:val="22"/>
        </w:rPr>
        <w:t xml:space="preserve"> hányszor elkésik a szeretetünk.</w:t>
      </w:r>
      <w:r w:rsidRPr="00D22F74">
        <w:rPr>
          <w:rFonts w:ascii="Book Antiqua" w:hAnsi="Book Antiqua"/>
          <w:sz w:val="22"/>
          <w:szCs w:val="22"/>
        </w:rPr>
        <w:t xml:space="preserve"> </w:t>
      </w:r>
      <w:r w:rsidRPr="00D22F74">
        <w:rPr>
          <w:rFonts w:ascii="Book Antiqua" w:hAnsi="Book Antiqua"/>
          <w:b/>
          <w:sz w:val="22"/>
          <w:szCs w:val="22"/>
        </w:rPr>
        <w:t>Hányszor történik olyan, hogy később jut csak eszünkbe, hogy mit is kellett volna mondani.</w:t>
      </w:r>
      <w:r w:rsidRPr="00D22F74">
        <w:rPr>
          <w:rFonts w:ascii="Book Antiqua" w:hAnsi="Book Antiqua"/>
          <w:sz w:val="22"/>
          <w:szCs w:val="22"/>
        </w:rPr>
        <w:t xml:space="preserve"> Mit is kellett volna csinálni. Mert elkésett a szeretetünk. </w:t>
      </w:r>
      <w:r w:rsidRPr="00D22F74">
        <w:rPr>
          <w:rFonts w:ascii="Book Antiqua" w:hAnsi="Book Antiqua"/>
          <w:b/>
          <w:sz w:val="22"/>
          <w:szCs w:val="22"/>
        </w:rPr>
        <w:t>Vagy amikor tehettem volna, amikor megölelhettem volna, mert arra lett volna szüksége, de nem tettem.</w:t>
      </w:r>
      <w:r w:rsidRPr="00D22F74">
        <w:rPr>
          <w:rFonts w:ascii="Book Antiqua" w:hAnsi="Book Antiqua"/>
          <w:sz w:val="22"/>
          <w:szCs w:val="22"/>
        </w:rPr>
        <w:t xml:space="preserve"> Ó</w:t>
      </w:r>
      <w:r w:rsidR="00E65B5B">
        <w:rPr>
          <w:rFonts w:ascii="Book Antiqua" w:hAnsi="Book Antiqua"/>
          <w:sz w:val="22"/>
          <w:szCs w:val="22"/>
        </w:rPr>
        <w:t>,</w:t>
      </w:r>
      <w:r w:rsidRPr="00D22F74">
        <w:rPr>
          <w:rFonts w:ascii="Book Antiqua" w:hAnsi="Book Antiqua"/>
          <w:sz w:val="22"/>
          <w:szCs w:val="22"/>
        </w:rPr>
        <w:t xml:space="preserve"> hányszor </w:t>
      </w:r>
      <w:r w:rsidR="00E65B5B">
        <w:rPr>
          <w:rFonts w:ascii="Book Antiqua" w:hAnsi="Book Antiqua"/>
          <w:sz w:val="22"/>
          <w:szCs w:val="22"/>
        </w:rPr>
        <w:t>e</w:t>
      </w:r>
      <w:r w:rsidRPr="00D22F74">
        <w:rPr>
          <w:rFonts w:ascii="Book Antiqua" w:hAnsi="Book Antiqua"/>
          <w:sz w:val="22"/>
          <w:szCs w:val="22"/>
        </w:rPr>
        <w:t xml:space="preserve">lkésik a szeretet. </w:t>
      </w:r>
      <w:r w:rsidRPr="00D22F74">
        <w:rPr>
          <w:rFonts w:ascii="Book Antiqua" w:hAnsi="Book Antiqua"/>
          <w:b/>
          <w:sz w:val="22"/>
          <w:szCs w:val="22"/>
        </w:rPr>
        <w:t>De jó lenne</w:t>
      </w:r>
      <w:r w:rsidR="00E65B5B">
        <w:rPr>
          <w:rFonts w:ascii="Book Antiqua" w:hAnsi="Book Antiqua"/>
          <w:b/>
          <w:sz w:val="22"/>
          <w:szCs w:val="22"/>
        </w:rPr>
        <w:t>,</w:t>
      </w:r>
      <w:r w:rsidRPr="00D22F74">
        <w:rPr>
          <w:rFonts w:ascii="Book Antiqua" w:hAnsi="Book Antiqua"/>
          <w:b/>
          <w:sz w:val="22"/>
          <w:szCs w:val="22"/>
        </w:rPr>
        <w:t xml:space="preserve"> ha a siető, már reggel ébredő haragot fel tudná váltani a szeretet.</w:t>
      </w:r>
      <w:r w:rsidRPr="00D22F74">
        <w:rPr>
          <w:rFonts w:ascii="Book Antiqua" w:hAnsi="Book Antiqua"/>
          <w:sz w:val="22"/>
          <w:szCs w:val="22"/>
        </w:rPr>
        <w:t xml:space="preserve"> </w:t>
      </w:r>
    </w:p>
    <w:p w14:paraId="1585784A"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i/>
          <w:sz w:val="22"/>
          <w:szCs w:val="22"/>
        </w:rPr>
        <w:t>„Mindjárt reggel tanácskoztak a főpapok.”</w:t>
      </w:r>
      <w:r w:rsidRPr="00D22F74">
        <w:rPr>
          <w:rFonts w:ascii="Book Antiqua" w:hAnsi="Book Antiqua"/>
          <w:sz w:val="22"/>
          <w:szCs w:val="22"/>
        </w:rPr>
        <w:t xml:space="preserve"> </w:t>
      </w:r>
      <w:r w:rsidRPr="00D22F74">
        <w:rPr>
          <w:rFonts w:ascii="Book Antiqua" w:hAnsi="Book Antiqua"/>
          <w:b/>
          <w:sz w:val="22"/>
          <w:szCs w:val="22"/>
        </w:rPr>
        <w:t>Kedves testvérek, lehet ez a reggel pozitív is!</w:t>
      </w:r>
      <w:r w:rsidRPr="00D22F74">
        <w:rPr>
          <w:rFonts w:ascii="Book Antiqua" w:hAnsi="Book Antiqua"/>
          <w:sz w:val="22"/>
          <w:szCs w:val="22"/>
        </w:rPr>
        <w:t xml:space="preserve"> </w:t>
      </w:r>
      <w:r w:rsidRPr="00D22F74">
        <w:rPr>
          <w:rFonts w:ascii="Book Antiqua" w:hAnsi="Book Antiqua"/>
          <w:b/>
          <w:sz w:val="22"/>
          <w:szCs w:val="22"/>
        </w:rPr>
        <w:t>Nem kell, hogy olyan indulattól lihegve keljünk fel,</w:t>
      </w:r>
      <w:r w:rsidRPr="00D22F74">
        <w:rPr>
          <w:rFonts w:ascii="Book Antiqua" w:hAnsi="Book Antiqua"/>
          <w:sz w:val="22"/>
          <w:szCs w:val="22"/>
        </w:rPr>
        <w:t xml:space="preserve"> sokszor keserűséggel a szívünkben, mint a Jézust elítélő papok. </w:t>
      </w:r>
      <w:r w:rsidRPr="00D22F74">
        <w:rPr>
          <w:rFonts w:ascii="Book Antiqua" w:hAnsi="Book Antiqua"/>
          <w:b/>
          <w:sz w:val="22"/>
          <w:szCs w:val="22"/>
        </w:rPr>
        <w:t>Lehet a reggeli indulás szeretettel, imával, megbocsátással, megbéküléssel teli.</w:t>
      </w:r>
      <w:r w:rsidRPr="00D22F74">
        <w:rPr>
          <w:rFonts w:ascii="Book Antiqua" w:hAnsi="Book Antiqua"/>
          <w:sz w:val="22"/>
          <w:szCs w:val="22"/>
        </w:rPr>
        <w:t xml:space="preserve"> </w:t>
      </w:r>
      <w:r w:rsidRPr="00D22F74">
        <w:rPr>
          <w:rFonts w:ascii="Book Antiqua" w:hAnsi="Book Antiqua"/>
          <w:b/>
          <w:sz w:val="22"/>
          <w:szCs w:val="22"/>
        </w:rPr>
        <w:t>Siessen csak a szeretet! És kullogjon, maradjon le a gyűlölet.</w:t>
      </w:r>
      <w:r w:rsidRPr="00D22F74">
        <w:rPr>
          <w:rFonts w:ascii="Book Antiqua" w:hAnsi="Book Antiqua"/>
          <w:sz w:val="22"/>
          <w:szCs w:val="22"/>
        </w:rPr>
        <w:t xml:space="preserve"> Kezd csak úgy a napodat, hogy elcsendesedsz, imádkozz, olvasd az Igét. Imádkozz azért, hogy ne késsen el a szereteted, még azok irányába sem, akik bántottak. Bíztatlak, hogy próbáld meg! Siessen a szeretet, és kullogjon a gyűlölet! </w:t>
      </w:r>
    </w:p>
    <w:p w14:paraId="3C646176" w14:textId="0BCE6545"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sz w:val="22"/>
          <w:szCs w:val="22"/>
        </w:rPr>
        <w:lastRenderedPageBreak/>
        <w:t xml:space="preserve">Ezek után azt olvassuk, hogy </w:t>
      </w:r>
      <w:r w:rsidRPr="00D22F74">
        <w:rPr>
          <w:rFonts w:ascii="Book Antiqua" w:hAnsi="Book Antiqua"/>
          <w:i/>
          <w:sz w:val="22"/>
          <w:szCs w:val="22"/>
        </w:rPr>
        <w:t xml:space="preserve">„És mindjárt reggel tanácsot </w:t>
      </w:r>
      <w:proofErr w:type="spellStart"/>
      <w:r w:rsidRPr="00D22F74">
        <w:rPr>
          <w:rFonts w:ascii="Book Antiqua" w:hAnsi="Book Antiqua"/>
          <w:i/>
          <w:sz w:val="22"/>
          <w:szCs w:val="22"/>
        </w:rPr>
        <w:t>tartván</w:t>
      </w:r>
      <w:proofErr w:type="spellEnd"/>
      <w:r w:rsidRPr="00D22F74">
        <w:rPr>
          <w:rFonts w:ascii="Book Antiqua" w:hAnsi="Book Antiqua"/>
          <w:i/>
          <w:sz w:val="22"/>
          <w:szCs w:val="22"/>
        </w:rPr>
        <w:t xml:space="preserve"> a főpapok a vénekkel és írástudókkal, és az egész tanács, </w:t>
      </w:r>
      <w:proofErr w:type="spellStart"/>
      <w:r w:rsidRPr="00D22F74">
        <w:rPr>
          <w:rFonts w:ascii="Book Antiqua" w:hAnsi="Book Antiqua"/>
          <w:i/>
          <w:sz w:val="22"/>
          <w:szCs w:val="22"/>
        </w:rPr>
        <w:t>megkötözvén</w:t>
      </w:r>
      <w:proofErr w:type="spellEnd"/>
      <w:r w:rsidRPr="00D22F74">
        <w:rPr>
          <w:rFonts w:ascii="Book Antiqua" w:hAnsi="Book Antiqua"/>
          <w:i/>
          <w:sz w:val="22"/>
          <w:szCs w:val="22"/>
        </w:rPr>
        <w:t xml:space="preserve"> Jézust…”</w:t>
      </w:r>
      <w:r w:rsidRPr="00D22F74">
        <w:rPr>
          <w:rFonts w:ascii="Book Antiqua" w:hAnsi="Book Antiqua"/>
          <w:sz w:val="22"/>
          <w:szCs w:val="22"/>
        </w:rPr>
        <w:t xml:space="preserve"> </w:t>
      </w:r>
      <w:r w:rsidRPr="00D22F74">
        <w:rPr>
          <w:rFonts w:ascii="Book Antiqua" w:hAnsi="Book Antiqua"/>
          <w:b/>
          <w:sz w:val="22"/>
          <w:szCs w:val="22"/>
        </w:rPr>
        <w:t xml:space="preserve">Tanácsot tartottak a főpapok, a vének, az írástudók és a papok. Mindenkit kérdeztek, bárki szólhatott, hogy mi legyen Jézussal? </w:t>
      </w:r>
      <w:r w:rsidRPr="00D22F74">
        <w:rPr>
          <w:rFonts w:ascii="Book Antiqua" w:hAnsi="Book Antiqua"/>
          <w:sz w:val="22"/>
          <w:szCs w:val="22"/>
        </w:rPr>
        <w:t xml:space="preserve">Tulajdonképpen mondhatjuk azt, hogy </w:t>
      </w:r>
      <w:r w:rsidRPr="00D22F74">
        <w:rPr>
          <w:rFonts w:ascii="Book Antiqua" w:hAnsi="Book Antiqua"/>
          <w:b/>
          <w:sz w:val="22"/>
          <w:szCs w:val="22"/>
        </w:rPr>
        <w:t>az akkori zsidóság krémje,</w:t>
      </w:r>
      <w:r w:rsidRPr="00D22F74">
        <w:rPr>
          <w:rFonts w:ascii="Book Antiqua" w:hAnsi="Book Antiqua"/>
          <w:sz w:val="22"/>
          <w:szCs w:val="22"/>
        </w:rPr>
        <w:t xml:space="preserve"> a legműveltebb, a </w:t>
      </w:r>
      <w:proofErr w:type="spellStart"/>
      <w:r w:rsidRPr="00D22F74">
        <w:rPr>
          <w:rFonts w:ascii="Book Antiqua" w:hAnsi="Book Antiqua"/>
          <w:sz w:val="22"/>
          <w:szCs w:val="22"/>
        </w:rPr>
        <w:t>legmegbecsültebb</w:t>
      </w:r>
      <w:proofErr w:type="spellEnd"/>
      <w:r w:rsidRPr="00D22F74">
        <w:rPr>
          <w:rFonts w:ascii="Book Antiqua" w:hAnsi="Book Antiqua"/>
          <w:sz w:val="22"/>
          <w:szCs w:val="22"/>
        </w:rPr>
        <w:t xml:space="preserve">, a legolvasottabb tanács gyűlt össze Jézus perére. </w:t>
      </w:r>
      <w:r w:rsidRPr="00D22F74">
        <w:rPr>
          <w:rFonts w:ascii="Book Antiqua" w:hAnsi="Book Antiqua"/>
          <w:b/>
          <w:sz w:val="22"/>
          <w:szCs w:val="22"/>
        </w:rPr>
        <w:t>Ismerték jól a Bibliát.</w:t>
      </w:r>
      <w:r w:rsidRPr="00D22F74">
        <w:rPr>
          <w:rFonts w:ascii="Book Antiqua" w:hAnsi="Book Antiqua"/>
          <w:sz w:val="22"/>
          <w:szCs w:val="22"/>
        </w:rPr>
        <w:t xml:space="preserve"> Biztos vagyok benne, hogy különösebb gond nélkül, bármikor tudták idézni. Ezek a tanácstagok pontosan ismerték azokat a nagy ószövetségi próféciákat</w:t>
      </w:r>
      <w:r w:rsidR="000119CA">
        <w:rPr>
          <w:rFonts w:ascii="Book Antiqua" w:hAnsi="Book Antiqua"/>
          <w:sz w:val="22"/>
          <w:szCs w:val="22"/>
        </w:rPr>
        <w:t>,</w:t>
      </w:r>
      <w:r w:rsidRPr="00D22F74">
        <w:rPr>
          <w:rFonts w:ascii="Book Antiqua" w:hAnsi="Book Antiqua"/>
          <w:sz w:val="22"/>
          <w:szCs w:val="22"/>
        </w:rPr>
        <w:t xml:space="preserve"> amik a Messiás eljövetelére vonatkoztak. </w:t>
      </w:r>
    </w:p>
    <w:p w14:paraId="71FBB6A5"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i/>
          <w:sz w:val="22"/>
          <w:szCs w:val="22"/>
        </w:rPr>
        <w:t xml:space="preserve">„Mondjátok a remegő szívűeknek: Legyetek erősek, ne féljetek! Íme, jön Istenetek, és bosszút áll, jön Isten, és megfizet, megszabadít benneteket! Akkor kinyílnak a vakok szemei, és megnyílnak a süketek fülei. </w:t>
      </w:r>
      <w:proofErr w:type="spellStart"/>
      <w:r w:rsidRPr="00D22F74">
        <w:rPr>
          <w:rFonts w:ascii="Book Antiqua" w:hAnsi="Book Antiqua"/>
          <w:i/>
          <w:sz w:val="22"/>
          <w:szCs w:val="22"/>
        </w:rPr>
        <w:t>Szökellni</w:t>
      </w:r>
      <w:proofErr w:type="spellEnd"/>
      <w:r w:rsidRPr="00D22F74">
        <w:rPr>
          <w:rFonts w:ascii="Book Antiqua" w:hAnsi="Book Antiqua"/>
          <w:i/>
          <w:sz w:val="22"/>
          <w:szCs w:val="22"/>
        </w:rPr>
        <w:t xml:space="preserve"> fog a sánta, mint a szarvas, és ujjong a néma nyelve.”</w:t>
      </w:r>
      <w:r w:rsidRPr="00D22F74">
        <w:rPr>
          <w:rFonts w:ascii="Book Antiqua" w:hAnsi="Book Antiqua"/>
          <w:sz w:val="22"/>
          <w:szCs w:val="22"/>
        </w:rPr>
        <w:t xml:space="preserve"> Ézsaiás 35, 4-6</w:t>
      </w:r>
    </w:p>
    <w:p w14:paraId="609ABC6B" w14:textId="5A02F9E4"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 xml:space="preserve">Érthették volna, hiszen tudták mi van megírva, és a jeleket is láthatták. Miért hát ez a gyűlölet Jézus iránt? </w:t>
      </w:r>
      <w:r w:rsidRPr="00D22F74">
        <w:rPr>
          <w:rFonts w:ascii="Book Antiqua" w:hAnsi="Book Antiqua"/>
          <w:sz w:val="22"/>
          <w:szCs w:val="22"/>
        </w:rPr>
        <w:t>Hiszen</w:t>
      </w:r>
      <w:r w:rsidR="001E1EA2">
        <w:rPr>
          <w:rFonts w:ascii="Book Antiqua" w:hAnsi="Book Antiqua"/>
          <w:sz w:val="22"/>
          <w:szCs w:val="22"/>
        </w:rPr>
        <w:t>,</w:t>
      </w:r>
      <w:r w:rsidRPr="00D22F74">
        <w:rPr>
          <w:rFonts w:ascii="Book Antiqua" w:hAnsi="Book Antiqua"/>
          <w:sz w:val="22"/>
          <w:szCs w:val="22"/>
        </w:rPr>
        <w:t xml:space="preserve"> ha valakiknek meg kellett volna érteniük, hogy ki jött közéjük, azok éppen ők. Azok, akik az írásokat ismerik. </w:t>
      </w:r>
      <w:r w:rsidRPr="00D22F74">
        <w:rPr>
          <w:rFonts w:ascii="Book Antiqua" w:hAnsi="Book Antiqua"/>
          <w:b/>
          <w:sz w:val="22"/>
          <w:szCs w:val="22"/>
        </w:rPr>
        <w:t>Miért nem ismerik fel Jézust?</w:t>
      </w:r>
      <w:r w:rsidRPr="00D22F74">
        <w:rPr>
          <w:rFonts w:ascii="Book Antiqua" w:hAnsi="Book Antiqua"/>
          <w:sz w:val="22"/>
          <w:szCs w:val="22"/>
        </w:rPr>
        <w:t xml:space="preserve"> </w:t>
      </w:r>
      <w:r w:rsidRPr="00D22F74">
        <w:rPr>
          <w:rFonts w:ascii="Book Antiqua" w:hAnsi="Book Antiqua"/>
          <w:b/>
          <w:sz w:val="22"/>
          <w:szCs w:val="22"/>
        </w:rPr>
        <w:t xml:space="preserve">Kedves Testvérek, hiába olvasta a szemük a jövendöléseket Krisztusról, a szívük távolt volt Tőle, így nem ismerték, nem ismerhették fel. </w:t>
      </w:r>
      <w:r w:rsidRPr="00D22F74">
        <w:rPr>
          <w:rFonts w:ascii="Book Antiqua" w:hAnsi="Book Antiqua"/>
          <w:sz w:val="22"/>
          <w:szCs w:val="22"/>
        </w:rPr>
        <w:t xml:space="preserve">Ők süketek és vakok maradtak. Nem hallották meg, nem látták meg, nem ismerték meg Jézust. </w:t>
      </w:r>
      <w:r w:rsidRPr="00D22F74">
        <w:rPr>
          <w:rFonts w:ascii="Book Antiqua" w:hAnsi="Book Antiqua"/>
          <w:b/>
          <w:sz w:val="22"/>
          <w:szCs w:val="22"/>
        </w:rPr>
        <w:t>És itt egy pillanatra szeretnék megállni. Döbbenetes dolognak tartom azt, hogy egész életükben a Messiás érkezésére vártak.</w:t>
      </w:r>
      <w:r w:rsidRPr="00D22F74">
        <w:rPr>
          <w:rFonts w:ascii="Book Antiqua" w:hAnsi="Book Antiqua"/>
          <w:sz w:val="22"/>
          <w:szCs w:val="22"/>
        </w:rPr>
        <w:t xml:space="preserve"> Mindenüket, az egész életüket ez határozta meg. Az írástudóknak különösen is. </w:t>
      </w:r>
      <w:r w:rsidRPr="00D22F74">
        <w:rPr>
          <w:rFonts w:ascii="Book Antiqua" w:hAnsi="Book Antiqua"/>
          <w:b/>
          <w:sz w:val="22"/>
          <w:szCs w:val="22"/>
        </w:rPr>
        <w:t>Gondoljatok bele, hogy az egész életük arról szól, hogy kutatják az Írásokat, és várják a megígért Messiást, és mikor megérkezik, nem ismerik fel.</w:t>
      </w:r>
      <w:r w:rsidRPr="00D22F74">
        <w:rPr>
          <w:rFonts w:ascii="Book Antiqua" w:hAnsi="Book Antiqua"/>
          <w:sz w:val="22"/>
          <w:szCs w:val="22"/>
        </w:rPr>
        <w:t xml:space="preserve"> Mint amikor már nagyon régóta készülsz valamire, és észre sem veszed, hogy már rég elúszott a lehetőség. </w:t>
      </w:r>
    </w:p>
    <w:p w14:paraId="2B3B450A" w14:textId="532AFC16"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Hiába olvasták a tanácstagok szemei már gyermekkoruktól az Írásokat, hiába ismerték a Messiás jövendöléseket, hiába várták a Messiást, a szívük távol volt Tőle</w:t>
      </w:r>
      <w:r w:rsidR="00BE1C99">
        <w:rPr>
          <w:rFonts w:ascii="Book Antiqua" w:hAnsi="Book Antiqua"/>
          <w:b/>
          <w:sz w:val="22"/>
          <w:szCs w:val="22"/>
        </w:rPr>
        <w:t>,</w:t>
      </w:r>
      <w:r w:rsidRPr="00D22F74">
        <w:rPr>
          <w:rFonts w:ascii="Book Antiqua" w:hAnsi="Book Antiqua"/>
          <w:b/>
          <w:sz w:val="22"/>
          <w:szCs w:val="22"/>
        </w:rPr>
        <w:t xml:space="preserve"> és így nem ismerték fel az ő meglátogatásuknak idejét. Döbbenetes. </w:t>
      </w:r>
    </w:p>
    <w:p w14:paraId="1BD46741"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sz w:val="22"/>
          <w:szCs w:val="22"/>
        </w:rPr>
        <w:t xml:space="preserve">Drága Testvér! </w:t>
      </w:r>
      <w:r w:rsidRPr="00D22F74">
        <w:rPr>
          <w:rFonts w:ascii="Book Antiqua" w:hAnsi="Book Antiqua"/>
          <w:b/>
          <w:sz w:val="22"/>
          <w:szCs w:val="22"/>
        </w:rPr>
        <w:t xml:space="preserve">Hol van a Te szíved? </w:t>
      </w:r>
      <w:r w:rsidRPr="00D22F74">
        <w:rPr>
          <w:rFonts w:ascii="Book Antiqua" w:hAnsi="Book Antiqua"/>
          <w:sz w:val="22"/>
          <w:szCs w:val="22"/>
        </w:rPr>
        <w:t xml:space="preserve">Hol van a szívem? Közel vagy távol Jézustól? </w:t>
      </w:r>
      <w:r w:rsidRPr="00D22F74">
        <w:rPr>
          <w:rFonts w:ascii="Book Antiqua" w:hAnsi="Book Antiqua"/>
          <w:b/>
          <w:sz w:val="22"/>
          <w:szCs w:val="22"/>
        </w:rPr>
        <w:t>Nagyhéten vagyunk, olvasunk mi is az Írásokból Jézusról. Ismered Te is az Igéket. Te is tudod, hogy mit mondott Róla az Atya</w:t>
      </w:r>
      <w:r w:rsidRPr="00D22F74">
        <w:rPr>
          <w:rFonts w:ascii="Book Antiqua" w:hAnsi="Book Antiqua"/>
          <w:sz w:val="22"/>
          <w:szCs w:val="22"/>
        </w:rPr>
        <w:t>. „</w:t>
      </w:r>
      <w:r w:rsidRPr="00D22F74">
        <w:rPr>
          <w:rFonts w:ascii="Book Antiqua" w:hAnsi="Book Antiqua"/>
          <w:i/>
          <w:sz w:val="22"/>
          <w:szCs w:val="22"/>
        </w:rPr>
        <w:t xml:space="preserve">Ez amaz én szerelmes Fiam, Őt hallgassátok!” </w:t>
      </w:r>
      <w:r w:rsidRPr="00096C63">
        <w:rPr>
          <w:rFonts w:ascii="Book Antiqua" w:hAnsi="Book Antiqua"/>
          <w:b/>
          <w:bCs/>
          <w:sz w:val="22"/>
          <w:szCs w:val="22"/>
        </w:rPr>
        <w:t>Ő</w:t>
      </w:r>
      <w:r w:rsidRPr="00D22F74">
        <w:rPr>
          <w:rFonts w:ascii="Book Antiqua" w:hAnsi="Book Antiqua"/>
          <w:b/>
          <w:sz w:val="22"/>
          <w:szCs w:val="22"/>
        </w:rPr>
        <w:t>, mármint Jézus elmondja azt is, hogy miért jött</w:t>
      </w:r>
      <w:r w:rsidRPr="00D22F74">
        <w:rPr>
          <w:rFonts w:ascii="Book Antiqua" w:hAnsi="Book Antiqua"/>
          <w:sz w:val="22"/>
          <w:szCs w:val="22"/>
        </w:rPr>
        <w:t>: „</w:t>
      </w:r>
      <w:r w:rsidRPr="00D22F74">
        <w:rPr>
          <w:rFonts w:ascii="Book Antiqua" w:hAnsi="Book Antiqua"/>
          <w:i/>
          <w:sz w:val="22"/>
          <w:szCs w:val="22"/>
        </w:rPr>
        <w:t xml:space="preserve">Mert azért jött az Emberfia, hogy megkeresse és megtartsa, ami elveszett.” </w:t>
      </w:r>
      <w:r w:rsidRPr="00D22F74">
        <w:rPr>
          <w:rFonts w:ascii="Book Antiqua" w:hAnsi="Book Antiqua"/>
          <w:b/>
          <w:sz w:val="22"/>
          <w:szCs w:val="22"/>
        </w:rPr>
        <w:t>Elmondja előre, hogy mi fog vele történni:</w:t>
      </w:r>
      <w:r w:rsidRPr="00D22F74">
        <w:rPr>
          <w:rFonts w:ascii="Book Antiqua" w:hAnsi="Book Antiqua"/>
          <w:sz w:val="22"/>
          <w:szCs w:val="22"/>
        </w:rPr>
        <w:t xml:space="preserve"> „</w:t>
      </w:r>
      <w:r w:rsidRPr="00D22F74">
        <w:rPr>
          <w:rFonts w:ascii="Book Antiqua" w:hAnsi="Book Antiqua"/>
          <w:i/>
          <w:sz w:val="22"/>
          <w:szCs w:val="22"/>
        </w:rPr>
        <w:t>Én vagyok a jó pásztor: a jó pásztor életét adja a juhokért</w:t>
      </w:r>
      <w:r w:rsidRPr="00096C63">
        <w:rPr>
          <w:rFonts w:ascii="Book Antiqua" w:hAnsi="Book Antiqua"/>
          <w:bCs/>
          <w:i/>
          <w:sz w:val="22"/>
          <w:szCs w:val="22"/>
        </w:rPr>
        <w:t>.”</w:t>
      </w:r>
      <w:r w:rsidRPr="00D22F74">
        <w:rPr>
          <w:rFonts w:ascii="Book Antiqua" w:hAnsi="Book Antiqua"/>
          <w:b/>
          <w:i/>
          <w:sz w:val="22"/>
          <w:szCs w:val="22"/>
        </w:rPr>
        <w:t xml:space="preserve"> </w:t>
      </w:r>
      <w:r w:rsidRPr="00D22F74">
        <w:rPr>
          <w:rFonts w:ascii="Book Antiqua" w:hAnsi="Book Antiqua"/>
          <w:b/>
          <w:sz w:val="22"/>
          <w:szCs w:val="22"/>
        </w:rPr>
        <w:t>És elmondja jó előre azt is, hogy mit vár el tőlünk, és mit ajándékoz nekünk</w:t>
      </w:r>
      <w:r w:rsidRPr="00D22F74">
        <w:rPr>
          <w:rFonts w:ascii="Book Antiqua" w:hAnsi="Book Antiqua"/>
          <w:sz w:val="22"/>
          <w:szCs w:val="22"/>
        </w:rPr>
        <w:t xml:space="preserve">. </w:t>
      </w:r>
      <w:r w:rsidRPr="00D22F74">
        <w:rPr>
          <w:rFonts w:ascii="Book Antiqua" w:hAnsi="Book Antiqua"/>
          <w:i/>
          <w:sz w:val="22"/>
          <w:szCs w:val="22"/>
        </w:rPr>
        <w:t xml:space="preserve">„Az én juhaim hallják az én </w:t>
      </w:r>
      <w:proofErr w:type="spellStart"/>
      <w:r w:rsidRPr="00D22F74">
        <w:rPr>
          <w:rFonts w:ascii="Book Antiqua" w:hAnsi="Book Antiqua"/>
          <w:i/>
          <w:sz w:val="22"/>
          <w:szCs w:val="22"/>
        </w:rPr>
        <w:t>szómat</w:t>
      </w:r>
      <w:proofErr w:type="spellEnd"/>
      <w:r w:rsidRPr="00D22F74">
        <w:rPr>
          <w:rFonts w:ascii="Book Antiqua" w:hAnsi="Book Antiqua"/>
          <w:i/>
          <w:sz w:val="22"/>
          <w:szCs w:val="22"/>
        </w:rPr>
        <w:t xml:space="preserve">, és én ismerem őket, és </w:t>
      </w:r>
      <w:r w:rsidRPr="00D22F74">
        <w:rPr>
          <w:rFonts w:ascii="Book Antiqua" w:hAnsi="Book Antiqua"/>
          <w:i/>
          <w:sz w:val="22"/>
          <w:szCs w:val="22"/>
        </w:rPr>
        <w:lastRenderedPageBreak/>
        <w:t>követnek engem: És én örök életet adok nékik; és soha örökké el nem vesznek, és senki ki nem ragadja őket az én kezemből.”</w:t>
      </w:r>
    </w:p>
    <w:p w14:paraId="3E89DB31" w14:textId="3FC70013"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Közel van a szíved ehhez a Jézushoz? Ne ess abba a hibába</w:t>
      </w:r>
      <w:r w:rsidR="00750D6A">
        <w:rPr>
          <w:rFonts w:ascii="Book Antiqua" w:hAnsi="Book Antiqua"/>
          <w:b/>
          <w:sz w:val="22"/>
          <w:szCs w:val="22"/>
        </w:rPr>
        <w:t>,</w:t>
      </w:r>
      <w:r w:rsidRPr="00D22F74">
        <w:rPr>
          <w:rFonts w:ascii="Book Antiqua" w:hAnsi="Book Antiqua"/>
          <w:b/>
          <w:sz w:val="22"/>
          <w:szCs w:val="22"/>
        </w:rPr>
        <w:t xml:space="preserve"> mint a zsidó tanács. Ne legyen távol a szíved Nagyhéten Jézustól.</w:t>
      </w:r>
      <w:r w:rsidRPr="00D22F74">
        <w:rPr>
          <w:rFonts w:ascii="Book Antiqua" w:hAnsi="Book Antiqua"/>
          <w:sz w:val="22"/>
          <w:szCs w:val="22"/>
        </w:rPr>
        <w:t xml:space="preserve"> Mert </w:t>
      </w:r>
      <w:r w:rsidRPr="00D22F74">
        <w:rPr>
          <w:rFonts w:ascii="Book Antiqua" w:hAnsi="Book Antiqua"/>
          <w:b/>
          <w:sz w:val="22"/>
          <w:szCs w:val="22"/>
        </w:rPr>
        <w:t xml:space="preserve">a távolságban mindig vakság és süketség van. </w:t>
      </w:r>
      <w:r w:rsidRPr="00D22F74">
        <w:rPr>
          <w:rFonts w:ascii="Book Antiqua" w:hAnsi="Book Antiqua"/>
          <w:sz w:val="22"/>
          <w:szCs w:val="22"/>
        </w:rPr>
        <w:t>Azaz nem látom és nem is hallom Jézust. Éppen úgy</w:t>
      </w:r>
      <w:r w:rsidR="00750D6A">
        <w:rPr>
          <w:rFonts w:ascii="Book Antiqua" w:hAnsi="Book Antiqua"/>
          <w:sz w:val="22"/>
          <w:szCs w:val="22"/>
        </w:rPr>
        <w:t>,</w:t>
      </w:r>
      <w:r w:rsidRPr="00D22F74">
        <w:rPr>
          <w:rFonts w:ascii="Book Antiqua" w:hAnsi="Book Antiqua"/>
          <w:sz w:val="22"/>
          <w:szCs w:val="22"/>
        </w:rPr>
        <w:t xml:space="preserve"> ahogyan a zsidó tanács nem látta meg és nem hallotta meg Jézusban a Megváltót. </w:t>
      </w:r>
    </w:p>
    <w:p w14:paraId="49AAB194" w14:textId="77777777"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Drága Testvér! Jézusra figyelni, csak az Ő közelében lehet.</w:t>
      </w:r>
      <w:r w:rsidRPr="00D22F74">
        <w:rPr>
          <w:rFonts w:ascii="Book Antiqua" w:hAnsi="Book Antiqua"/>
          <w:sz w:val="22"/>
          <w:szCs w:val="22"/>
        </w:rPr>
        <w:t xml:space="preserve"> </w:t>
      </w:r>
      <w:r w:rsidRPr="00D22F74">
        <w:rPr>
          <w:rFonts w:ascii="Book Antiqua" w:hAnsi="Book Antiqua"/>
          <w:b/>
          <w:sz w:val="22"/>
          <w:szCs w:val="22"/>
        </w:rPr>
        <w:t xml:space="preserve">Ahogyan hétfőn hallottuk Máriánál. Jézus lábainál feküdt és figyelt Jézusra. Jézusra csak az Ő közelében lehet figyelni. </w:t>
      </w:r>
      <w:r w:rsidRPr="00D22F74">
        <w:rPr>
          <w:rFonts w:ascii="Book Antiqua" w:hAnsi="Book Antiqua"/>
          <w:sz w:val="22"/>
          <w:szCs w:val="22"/>
        </w:rPr>
        <w:t xml:space="preserve">Mert a távolságban mindig vakság és süketség van, </w:t>
      </w:r>
      <w:r w:rsidRPr="00D22F74">
        <w:rPr>
          <w:rFonts w:ascii="Book Antiqua" w:hAnsi="Book Antiqua"/>
          <w:b/>
          <w:sz w:val="22"/>
          <w:szCs w:val="22"/>
        </w:rPr>
        <w:t xml:space="preserve">Jézus közelében pedig gondok és bajok közepette is felismerés. Boldog, mindent felülmúló öröm, amiatt a felismerés, miatt, hogy Jézus a Krisztus. </w:t>
      </w:r>
    </w:p>
    <w:p w14:paraId="346B5F3F"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sz w:val="22"/>
          <w:szCs w:val="22"/>
        </w:rPr>
        <w:t xml:space="preserve">Hol van az én szívem? Közel vagy távol Jézustól? </w:t>
      </w:r>
      <w:r w:rsidRPr="00D22F74">
        <w:rPr>
          <w:rFonts w:ascii="Book Antiqua" w:hAnsi="Book Antiqua"/>
          <w:b/>
          <w:sz w:val="22"/>
          <w:szCs w:val="22"/>
        </w:rPr>
        <w:t>A zsidó tanács tagjai egymást kérdezgették, de a saját szívüket nem kérdezték meg. Tanácsot tartottak, és elítélték Jézust. Elítélték Őt, mert elfelejtették megkérdezni Istent!</w:t>
      </w:r>
      <w:r w:rsidRPr="00D22F74">
        <w:rPr>
          <w:rFonts w:ascii="Book Antiqua" w:hAnsi="Book Antiqua"/>
          <w:sz w:val="22"/>
          <w:szCs w:val="22"/>
        </w:rPr>
        <w:t xml:space="preserve"> </w:t>
      </w:r>
    </w:p>
    <w:p w14:paraId="1631BD9E" w14:textId="1B36BA4E"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Te kivel szoktál tanácskozni a döntéseid előtt?</w:t>
      </w:r>
      <w:r w:rsidRPr="00D22F74">
        <w:rPr>
          <w:rFonts w:ascii="Book Antiqua" w:hAnsi="Book Antiqua"/>
          <w:sz w:val="22"/>
          <w:szCs w:val="22"/>
        </w:rPr>
        <w:t xml:space="preserve"> Gondold csak végig. Életed nagy döntései előtt, kivel szoktál tanácskozni? Hagyok egy kis csendet, hogy át tudd gondolni. </w:t>
      </w:r>
      <w:r w:rsidRPr="00D22F74">
        <w:rPr>
          <w:rFonts w:ascii="Book Antiqua" w:hAnsi="Book Antiqua"/>
          <w:b/>
          <w:sz w:val="22"/>
          <w:szCs w:val="22"/>
        </w:rPr>
        <w:t xml:space="preserve">A logikád szerint döntesz? Talán a szíved szerint? </w:t>
      </w:r>
      <w:r w:rsidRPr="00D22F74">
        <w:rPr>
          <w:rFonts w:ascii="Book Antiqua" w:hAnsi="Book Antiqua"/>
          <w:sz w:val="22"/>
          <w:szCs w:val="22"/>
        </w:rPr>
        <w:t xml:space="preserve">Esetleg megkérdezed a férjedet, vagy a feleségedet, vagy egy náladnál bölcsebb embert? </w:t>
      </w:r>
      <w:r w:rsidRPr="00D22F74">
        <w:rPr>
          <w:rFonts w:ascii="Book Antiqua" w:hAnsi="Book Antiqua"/>
          <w:b/>
          <w:sz w:val="22"/>
          <w:szCs w:val="22"/>
        </w:rPr>
        <w:t>Vagy esetleg megkérdezed Istent is?</w:t>
      </w:r>
      <w:r w:rsidRPr="00D22F74">
        <w:rPr>
          <w:rFonts w:ascii="Book Antiqua" w:hAnsi="Book Antiqua"/>
          <w:sz w:val="22"/>
          <w:szCs w:val="22"/>
        </w:rPr>
        <w:t xml:space="preserve"> Embereket kérdezel csak? Vagy a saját szívedet? Vagy Istent is? </w:t>
      </w:r>
      <w:r w:rsidRPr="00D22F74">
        <w:rPr>
          <w:rFonts w:ascii="Book Antiqua" w:hAnsi="Book Antiqua"/>
          <w:b/>
          <w:sz w:val="22"/>
          <w:szCs w:val="22"/>
        </w:rPr>
        <w:t xml:space="preserve">Te kivel szoktál tanácskozni a döntéshozatalaid előtt? Nem itt siklik félre oly’ sokszor az életünk? </w:t>
      </w:r>
      <w:r w:rsidRPr="00D22F74">
        <w:rPr>
          <w:rFonts w:ascii="Book Antiqua" w:hAnsi="Book Antiqua"/>
          <w:sz w:val="22"/>
          <w:szCs w:val="22"/>
        </w:rPr>
        <w:t>Nem itt rontjuk el? Hogy nem kérdezzük azt, aki jobban ismer minket</w:t>
      </w:r>
      <w:r w:rsidR="00E75B44">
        <w:rPr>
          <w:rFonts w:ascii="Book Antiqua" w:hAnsi="Book Antiqua"/>
          <w:sz w:val="22"/>
          <w:szCs w:val="22"/>
        </w:rPr>
        <w:t>,</w:t>
      </w:r>
      <w:r w:rsidRPr="00D22F74">
        <w:rPr>
          <w:rFonts w:ascii="Book Antiqua" w:hAnsi="Book Antiqua"/>
          <w:sz w:val="22"/>
          <w:szCs w:val="22"/>
        </w:rPr>
        <w:t xml:space="preserve"> mint mi önmagunkat? </w:t>
      </w:r>
    </w:p>
    <w:p w14:paraId="0D44260D" w14:textId="7AB33D7C"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Kedves testvérek, egy ilyen rossz döntés kihatással van az egész életünkre. Ezért vannak folyamatosan háborúk a világban.</w:t>
      </w:r>
      <w:r w:rsidRPr="00D22F74">
        <w:rPr>
          <w:rFonts w:ascii="Book Antiqua" w:hAnsi="Book Antiqua"/>
          <w:sz w:val="22"/>
          <w:szCs w:val="22"/>
        </w:rPr>
        <w:t xml:space="preserve"> Mert rossz döntéseket hoztunk. </w:t>
      </w:r>
      <w:r w:rsidRPr="00D22F74">
        <w:rPr>
          <w:rFonts w:ascii="Book Antiqua" w:hAnsi="Book Antiqua"/>
          <w:b/>
          <w:sz w:val="22"/>
          <w:szCs w:val="22"/>
        </w:rPr>
        <w:t>Ezért van annyi válás a világban, mert nem kérdeztük meg Istent.</w:t>
      </w:r>
      <w:r w:rsidRPr="00D22F74">
        <w:rPr>
          <w:rFonts w:ascii="Book Antiqua" w:hAnsi="Book Antiqua"/>
          <w:sz w:val="22"/>
          <w:szCs w:val="22"/>
        </w:rPr>
        <w:t xml:space="preserve"> </w:t>
      </w:r>
      <w:r w:rsidRPr="00D22F74">
        <w:rPr>
          <w:rFonts w:ascii="Book Antiqua" w:hAnsi="Book Antiqua"/>
          <w:b/>
          <w:sz w:val="22"/>
          <w:szCs w:val="22"/>
        </w:rPr>
        <w:t xml:space="preserve">Pedig Isten mindig szeretne segíteni </w:t>
      </w:r>
      <w:r w:rsidRPr="00D22F74">
        <w:rPr>
          <w:rFonts w:ascii="Book Antiqua" w:hAnsi="Book Antiqua"/>
          <w:sz w:val="22"/>
          <w:szCs w:val="22"/>
        </w:rPr>
        <w:t xml:space="preserve">a döntéshozatalban. Emlékezzetek csak, miután Isten megteremti </w:t>
      </w:r>
      <w:r w:rsidRPr="00D22F74">
        <w:rPr>
          <w:rFonts w:ascii="Book Antiqua" w:hAnsi="Book Antiqua"/>
          <w:b/>
          <w:sz w:val="22"/>
          <w:szCs w:val="22"/>
        </w:rPr>
        <w:t>Ádámot</w:t>
      </w:r>
      <w:r w:rsidRPr="00D22F74">
        <w:rPr>
          <w:rFonts w:ascii="Book Antiqua" w:hAnsi="Book Antiqua"/>
          <w:sz w:val="22"/>
          <w:szCs w:val="22"/>
        </w:rPr>
        <w:t>, azt mondja, hogy</w:t>
      </w:r>
      <w:r w:rsidR="007F4077">
        <w:rPr>
          <w:rFonts w:ascii="Book Antiqua" w:hAnsi="Book Antiqua"/>
          <w:sz w:val="22"/>
          <w:szCs w:val="22"/>
        </w:rPr>
        <w:t>:</w:t>
      </w:r>
      <w:r w:rsidRPr="00D22F74">
        <w:rPr>
          <w:rFonts w:ascii="Book Antiqua" w:hAnsi="Book Antiqua"/>
          <w:sz w:val="22"/>
          <w:szCs w:val="22"/>
        </w:rPr>
        <w:t xml:space="preserve"> </w:t>
      </w:r>
      <w:r w:rsidRPr="007F4077">
        <w:rPr>
          <w:rFonts w:ascii="Book Antiqua" w:hAnsi="Book Antiqua"/>
          <w:i/>
          <w:iCs/>
          <w:sz w:val="22"/>
          <w:szCs w:val="22"/>
        </w:rPr>
        <w:t>„</w:t>
      </w:r>
      <w:r w:rsidR="007F4077" w:rsidRPr="007F4077">
        <w:rPr>
          <w:rFonts w:ascii="Book Antiqua" w:hAnsi="Book Antiqua"/>
          <w:i/>
          <w:iCs/>
          <w:sz w:val="22"/>
          <w:szCs w:val="22"/>
        </w:rPr>
        <w:t>N</w:t>
      </w:r>
      <w:r w:rsidRPr="00D22F74">
        <w:rPr>
          <w:rFonts w:ascii="Book Antiqua" w:hAnsi="Book Antiqua"/>
          <w:i/>
          <w:sz w:val="22"/>
          <w:szCs w:val="22"/>
        </w:rPr>
        <w:t xml:space="preserve">em jó az embernek egyedül lenni, szerzek néki segítő társat hozzá illőt…” </w:t>
      </w:r>
      <w:r w:rsidRPr="00D22F74">
        <w:rPr>
          <w:rFonts w:ascii="Book Antiqua" w:hAnsi="Book Antiqua"/>
          <w:sz w:val="22"/>
          <w:szCs w:val="22"/>
        </w:rPr>
        <w:t xml:space="preserve">Én szerzek neked társat. </w:t>
      </w:r>
      <w:r w:rsidRPr="00D22F74">
        <w:rPr>
          <w:rFonts w:ascii="Book Antiqua" w:hAnsi="Book Antiqua"/>
          <w:b/>
          <w:sz w:val="22"/>
          <w:szCs w:val="22"/>
        </w:rPr>
        <w:t xml:space="preserve">Nem bízom egészen a szemedre ember, mert az megcsal! Segítek neked! </w:t>
      </w:r>
    </w:p>
    <w:p w14:paraId="0A74776D"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Nézzétek a zsidó tanács döntését! Keresztre Jézussal! Milyen döntés volt ez? Keresztre küldeni a testet öltött Istent!</w:t>
      </w:r>
      <w:r w:rsidRPr="00D22F74">
        <w:rPr>
          <w:rFonts w:ascii="Book Antiqua" w:hAnsi="Book Antiqua"/>
          <w:sz w:val="22"/>
          <w:szCs w:val="22"/>
        </w:rPr>
        <w:t xml:space="preserve"> Akit vártak, akiért imádkoztak, hogy küldje már el Őt Jahve. </w:t>
      </w:r>
      <w:r w:rsidRPr="00D22F74">
        <w:rPr>
          <w:rFonts w:ascii="Book Antiqua" w:hAnsi="Book Antiqua"/>
          <w:b/>
          <w:sz w:val="22"/>
          <w:szCs w:val="22"/>
        </w:rPr>
        <w:t>Istent nem vonták bele a tanácskozásba, és ez végzetes hiba volt.</w:t>
      </w:r>
      <w:r w:rsidRPr="00D22F74">
        <w:rPr>
          <w:rFonts w:ascii="Book Antiqua" w:hAnsi="Book Antiqua"/>
          <w:sz w:val="22"/>
          <w:szCs w:val="22"/>
        </w:rPr>
        <w:t xml:space="preserve"> </w:t>
      </w:r>
    </w:p>
    <w:p w14:paraId="311634A4"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Drága Testvér! Te kivel tanácskozol? Bűnbánati héten vagyunk itt most együtt. A bűnbánati hét egyenlő azzal, hogy „KÉRDEZD ISTENT!”</w:t>
      </w:r>
      <w:r w:rsidRPr="00D22F74">
        <w:rPr>
          <w:rFonts w:ascii="Book Antiqua" w:hAnsi="Book Antiqua"/>
          <w:sz w:val="22"/>
          <w:szCs w:val="22"/>
        </w:rPr>
        <w:t xml:space="preserve"> Ő </w:t>
      </w:r>
      <w:r w:rsidRPr="00D22F74">
        <w:rPr>
          <w:rFonts w:ascii="Book Antiqua" w:hAnsi="Book Antiqua"/>
          <w:sz w:val="22"/>
          <w:szCs w:val="22"/>
        </w:rPr>
        <w:lastRenderedPageBreak/>
        <w:t xml:space="preserve">eszedbe fogja juttatni a haragosodat, meg fogja mutatni, hogy kinek tartozol szeretettel. Meg fogja mutatni szíved távolságát Őtőle, és az emberektől. Kérdezd bátran az Istent, mindent eszedbe fog juttatni.  </w:t>
      </w:r>
    </w:p>
    <w:p w14:paraId="3BEE3937" w14:textId="77777777"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 xml:space="preserve">Ezek után azt olvassuk, hogy Jézust megkötözve elvitték, és átadták Pilátusnak, aki folytatta Jézus kihallgatását. </w:t>
      </w:r>
      <w:r w:rsidRPr="00D22F74">
        <w:rPr>
          <w:rFonts w:ascii="Book Antiqua" w:hAnsi="Book Antiqua"/>
          <w:sz w:val="22"/>
          <w:szCs w:val="22"/>
        </w:rPr>
        <w:t xml:space="preserve">Jézus megkötözött kezekkel áll Pilátus előtt. </w:t>
      </w:r>
      <w:r w:rsidRPr="00D22F74">
        <w:rPr>
          <w:rFonts w:ascii="Book Antiqua" w:hAnsi="Book Antiqua"/>
          <w:b/>
          <w:sz w:val="22"/>
          <w:szCs w:val="22"/>
        </w:rPr>
        <w:t xml:space="preserve">Korábban sose látjuk Őt így. Csak azóta, amióta elfogták. Megkötözték az Ő kezeit. </w:t>
      </w:r>
    </w:p>
    <w:p w14:paraId="3D15D151" w14:textId="4C2597DA"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Pedig hányszor látjuk Jézust kinyújtott kézzel.</w:t>
      </w:r>
      <w:r w:rsidRPr="00D22F74">
        <w:rPr>
          <w:rFonts w:ascii="Book Antiqua" w:hAnsi="Book Antiqua"/>
          <w:sz w:val="22"/>
          <w:szCs w:val="22"/>
        </w:rPr>
        <w:t xml:space="preserve"> Hányszor látjuk azt, hogy az a kinyújtott </w:t>
      </w:r>
      <w:r w:rsidRPr="00D22F74">
        <w:rPr>
          <w:rFonts w:ascii="Book Antiqua" w:hAnsi="Book Antiqua"/>
          <w:b/>
          <w:sz w:val="22"/>
          <w:szCs w:val="22"/>
        </w:rPr>
        <w:t>áldott kéz ad és gyógyít</w:t>
      </w:r>
      <w:r w:rsidRPr="00D22F74">
        <w:rPr>
          <w:rFonts w:ascii="Book Antiqua" w:hAnsi="Book Antiqua"/>
          <w:sz w:val="22"/>
          <w:szCs w:val="22"/>
        </w:rPr>
        <w:t xml:space="preserve">. Gondoljatok csak a </w:t>
      </w:r>
      <w:r w:rsidRPr="00D22F74">
        <w:rPr>
          <w:rFonts w:ascii="Book Antiqua" w:hAnsi="Book Antiqua"/>
          <w:b/>
          <w:sz w:val="22"/>
          <w:szCs w:val="22"/>
        </w:rPr>
        <w:t>vaknak</w:t>
      </w:r>
      <w:r w:rsidRPr="00D22F74">
        <w:rPr>
          <w:rFonts w:ascii="Book Antiqua" w:hAnsi="Book Antiqua"/>
          <w:sz w:val="22"/>
          <w:szCs w:val="22"/>
        </w:rPr>
        <w:t xml:space="preserve"> a meggyógyítására. Jézus sarat csinál a földön, a kezébe veszi és bekeni a vak koldus szemét. És csoda történik. A vak látni kezd. Vagy gondoljatok arra, a</w:t>
      </w:r>
      <w:r w:rsidRPr="00D22F74">
        <w:rPr>
          <w:rFonts w:ascii="Book Antiqua" w:hAnsi="Book Antiqua"/>
          <w:b/>
          <w:sz w:val="22"/>
          <w:szCs w:val="22"/>
        </w:rPr>
        <w:t>mikor gyermekeket visznek Hozzá, megáldja őket.</w:t>
      </w:r>
      <w:r w:rsidRPr="00D22F74">
        <w:rPr>
          <w:rFonts w:ascii="Book Antiqua" w:hAnsi="Book Antiqua"/>
          <w:sz w:val="22"/>
          <w:szCs w:val="22"/>
        </w:rPr>
        <w:t xml:space="preserve"> </w:t>
      </w:r>
      <w:r w:rsidRPr="00D22F74">
        <w:rPr>
          <w:rFonts w:ascii="Book Antiqua" w:hAnsi="Book Antiqua"/>
          <w:b/>
          <w:sz w:val="22"/>
          <w:szCs w:val="22"/>
        </w:rPr>
        <w:t>Meggyógyította a bélpoklost</w:t>
      </w:r>
      <w:r w:rsidRPr="00D22F74">
        <w:rPr>
          <w:rFonts w:ascii="Book Antiqua" w:hAnsi="Book Antiqua"/>
          <w:sz w:val="22"/>
          <w:szCs w:val="22"/>
        </w:rPr>
        <w:t xml:space="preserve">. Az odavetette magát Jézus lábai elé, Ő pedig kinyújtotta a kezeit, és meggyógyította a beteget. </w:t>
      </w:r>
      <w:r w:rsidRPr="00D22F74">
        <w:rPr>
          <w:rFonts w:ascii="Book Antiqua" w:hAnsi="Book Antiqua"/>
          <w:b/>
          <w:sz w:val="22"/>
          <w:szCs w:val="22"/>
        </w:rPr>
        <w:t>Az utolsó vacsorán Jézus megtörte a kenyeret és nyújtotta a tanítványainak.</w:t>
      </w:r>
      <w:r w:rsidRPr="00D22F74">
        <w:rPr>
          <w:rFonts w:ascii="Book Antiqua" w:hAnsi="Book Antiqua"/>
          <w:sz w:val="22"/>
          <w:szCs w:val="22"/>
        </w:rPr>
        <w:t xml:space="preserve"> Ugyanígy a poharat is nyújtotta nekik. </w:t>
      </w:r>
      <w:r w:rsidRPr="00D22F74">
        <w:rPr>
          <w:rFonts w:ascii="Book Antiqua" w:hAnsi="Book Antiqua"/>
          <w:b/>
          <w:sz w:val="22"/>
          <w:szCs w:val="22"/>
        </w:rPr>
        <w:t>Ó</w:t>
      </w:r>
      <w:r w:rsidR="00C573D1">
        <w:rPr>
          <w:rFonts w:ascii="Book Antiqua" w:hAnsi="Book Antiqua"/>
          <w:b/>
          <w:sz w:val="22"/>
          <w:szCs w:val="22"/>
        </w:rPr>
        <w:t>,</w:t>
      </w:r>
      <w:r w:rsidRPr="00D22F74">
        <w:rPr>
          <w:rFonts w:ascii="Book Antiqua" w:hAnsi="Book Antiqua"/>
          <w:b/>
          <w:sz w:val="22"/>
          <w:szCs w:val="22"/>
        </w:rPr>
        <w:t xml:space="preserve"> mennyi mindent tettek és adtak azok az áldott kezek!</w:t>
      </w:r>
      <w:r w:rsidRPr="00D22F74">
        <w:rPr>
          <w:rFonts w:ascii="Book Antiqua" w:hAnsi="Book Antiqua"/>
          <w:sz w:val="22"/>
          <w:szCs w:val="22"/>
        </w:rPr>
        <w:t xml:space="preserve"> </w:t>
      </w:r>
    </w:p>
    <w:p w14:paraId="090BDE34" w14:textId="7E6B9089"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t>Most megkötözték őket, és nem adnak semmit.</w:t>
      </w:r>
      <w:r w:rsidRPr="00D22F74">
        <w:rPr>
          <w:rFonts w:ascii="Book Antiqua" w:hAnsi="Book Antiqua"/>
          <w:sz w:val="22"/>
          <w:szCs w:val="22"/>
        </w:rPr>
        <w:t xml:space="preserve"> Drága testvér, mi hogy vagyunk ezzel az életünkben? </w:t>
      </w:r>
      <w:r w:rsidRPr="00D22F74">
        <w:rPr>
          <w:rFonts w:ascii="Book Antiqua" w:hAnsi="Book Antiqua"/>
          <w:b/>
          <w:sz w:val="22"/>
          <w:szCs w:val="22"/>
        </w:rPr>
        <w:t>Nem azért történik annyi szörnyűség, me</w:t>
      </w:r>
      <w:r w:rsidR="00C573D1">
        <w:rPr>
          <w:rFonts w:ascii="Book Antiqua" w:hAnsi="Book Antiqua"/>
          <w:b/>
          <w:sz w:val="22"/>
          <w:szCs w:val="22"/>
        </w:rPr>
        <w:t>rt</w:t>
      </w:r>
      <w:r w:rsidRPr="00D22F74">
        <w:rPr>
          <w:rFonts w:ascii="Book Antiqua" w:hAnsi="Book Antiqua"/>
          <w:b/>
          <w:sz w:val="22"/>
          <w:szCs w:val="22"/>
        </w:rPr>
        <w:t xml:space="preserve"> megkötöztük Jézus kezeit? Ha Jézus kezeit megkötözik, akkor nem nyújthatja ki a kezét, hogy gyógyítson.</w:t>
      </w:r>
      <w:r w:rsidRPr="00D22F74">
        <w:rPr>
          <w:rFonts w:ascii="Book Antiqua" w:hAnsi="Book Antiqua"/>
          <w:sz w:val="22"/>
          <w:szCs w:val="22"/>
        </w:rPr>
        <w:t xml:space="preserve"> Nem tudja kiemelni a süllyedő Pétereket a tengerből. Ó</w:t>
      </w:r>
      <w:r w:rsidR="00A16E7A">
        <w:rPr>
          <w:rFonts w:ascii="Book Antiqua" w:hAnsi="Book Antiqua"/>
          <w:sz w:val="22"/>
          <w:szCs w:val="22"/>
        </w:rPr>
        <w:t>,</w:t>
      </w:r>
      <w:r w:rsidRPr="00D22F74">
        <w:rPr>
          <w:rFonts w:ascii="Book Antiqua" w:hAnsi="Book Antiqua"/>
          <w:sz w:val="22"/>
          <w:szCs w:val="22"/>
        </w:rPr>
        <w:t xml:space="preserve"> hányan süllyednek el a kétségbeesésükben. Nem azért történik mindez, mert megkötöztük Jézus kezeit? </w:t>
      </w:r>
    </w:p>
    <w:p w14:paraId="27583933" w14:textId="0A7950DD"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Kedves Testvérek, a XXI. századi Európa megkötözte Jézus kezeit.</w:t>
      </w:r>
      <w:r w:rsidRPr="00D22F74">
        <w:rPr>
          <w:rFonts w:ascii="Book Antiqua" w:hAnsi="Book Antiqua"/>
          <w:sz w:val="22"/>
          <w:szCs w:val="22"/>
        </w:rPr>
        <w:t xml:space="preserve"> </w:t>
      </w:r>
      <w:r w:rsidRPr="00D22F74">
        <w:rPr>
          <w:rFonts w:ascii="Book Antiqua" w:hAnsi="Book Antiqua"/>
          <w:b/>
          <w:sz w:val="22"/>
          <w:szCs w:val="22"/>
        </w:rPr>
        <w:t xml:space="preserve">Megkötözte akkor, amikor tudatosan szembefordult vele és száműzte Őt. </w:t>
      </w:r>
      <w:r w:rsidRPr="00D22F74">
        <w:rPr>
          <w:rFonts w:ascii="Book Antiqua" w:hAnsi="Book Antiqua"/>
          <w:sz w:val="22"/>
          <w:szCs w:val="22"/>
        </w:rPr>
        <w:t xml:space="preserve">Megkötözte akkor, amikor </w:t>
      </w:r>
      <w:r w:rsidRPr="00D22F74">
        <w:rPr>
          <w:rFonts w:ascii="Book Antiqua" w:hAnsi="Book Antiqua"/>
          <w:b/>
          <w:sz w:val="22"/>
          <w:szCs w:val="22"/>
        </w:rPr>
        <w:t>templomokat rombol le, és kereszteket vesz le, mert az kirekesztő.</w:t>
      </w:r>
      <w:r w:rsidRPr="00D22F74">
        <w:rPr>
          <w:rFonts w:ascii="Book Antiqua" w:hAnsi="Book Antiqua"/>
          <w:sz w:val="22"/>
          <w:szCs w:val="22"/>
        </w:rPr>
        <w:t xml:space="preserve"> </w:t>
      </w:r>
      <w:r w:rsidRPr="00D22F74">
        <w:rPr>
          <w:rFonts w:ascii="Book Antiqua" w:hAnsi="Book Antiqua"/>
          <w:b/>
          <w:sz w:val="22"/>
          <w:szCs w:val="22"/>
        </w:rPr>
        <w:t>Megkötözte a kezeit akkor</w:t>
      </w:r>
      <w:r w:rsidR="00A16E7A">
        <w:rPr>
          <w:rFonts w:ascii="Book Antiqua" w:hAnsi="Book Antiqua"/>
          <w:b/>
          <w:sz w:val="22"/>
          <w:szCs w:val="22"/>
        </w:rPr>
        <w:t>,</w:t>
      </w:r>
      <w:r w:rsidRPr="00D22F74">
        <w:rPr>
          <w:rFonts w:ascii="Book Antiqua" w:hAnsi="Book Antiqua"/>
          <w:b/>
          <w:sz w:val="22"/>
          <w:szCs w:val="22"/>
        </w:rPr>
        <w:t xml:space="preserve"> amikor bünteti azt, hogy ha valaki az Ő Igéjét idézi.</w:t>
      </w:r>
      <w:r w:rsidRPr="00D22F74">
        <w:rPr>
          <w:rFonts w:ascii="Book Antiqua" w:hAnsi="Book Antiqua"/>
          <w:sz w:val="22"/>
          <w:szCs w:val="22"/>
        </w:rPr>
        <w:t xml:space="preserve"> Nem véletlenül beteg Európa. Nem véletlenül haldoklik. </w:t>
      </w:r>
      <w:r w:rsidRPr="00D22F74">
        <w:rPr>
          <w:rFonts w:ascii="Book Antiqua" w:hAnsi="Book Antiqua"/>
          <w:b/>
          <w:sz w:val="22"/>
          <w:szCs w:val="22"/>
        </w:rPr>
        <w:t xml:space="preserve">Megkötözte a gyógyító Jézus Krisztus kezeit. </w:t>
      </w:r>
    </w:p>
    <w:p w14:paraId="7E9717DD" w14:textId="4DCE7942"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sz w:val="22"/>
          <w:szCs w:val="22"/>
        </w:rPr>
        <w:t xml:space="preserve">Nálad, hogy van? </w:t>
      </w:r>
      <w:r w:rsidRPr="00D22F74">
        <w:rPr>
          <w:rFonts w:ascii="Book Antiqua" w:hAnsi="Book Antiqua"/>
          <w:b/>
          <w:sz w:val="22"/>
          <w:szCs w:val="22"/>
        </w:rPr>
        <w:t>Milyennek látod Jézus kezeit? Megkötözöttnek vagy szabadnak</w:t>
      </w:r>
      <w:r w:rsidR="00867C42">
        <w:rPr>
          <w:rFonts w:ascii="Book Antiqua" w:hAnsi="Book Antiqua"/>
          <w:b/>
          <w:sz w:val="22"/>
          <w:szCs w:val="22"/>
        </w:rPr>
        <w:t>,</w:t>
      </w:r>
      <w:r w:rsidRPr="00D22F74">
        <w:rPr>
          <w:rFonts w:ascii="Book Antiqua" w:hAnsi="Book Antiqua"/>
          <w:b/>
          <w:sz w:val="22"/>
          <w:szCs w:val="22"/>
        </w:rPr>
        <w:t xml:space="preserve"> aki munkálkodhat az életedben? Egészen könnyű ezt megállapítani.</w:t>
      </w:r>
      <w:r w:rsidRPr="00D22F74">
        <w:rPr>
          <w:rFonts w:ascii="Book Antiqua" w:hAnsi="Book Antiqua"/>
          <w:sz w:val="22"/>
          <w:szCs w:val="22"/>
        </w:rPr>
        <w:t xml:space="preserve"> Történnek csodák az életedben? </w:t>
      </w:r>
      <w:r w:rsidRPr="00D22F74">
        <w:rPr>
          <w:rFonts w:ascii="Book Antiqua" w:hAnsi="Book Antiqua"/>
          <w:b/>
          <w:sz w:val="22"/>
          <w:szCs w:val="22"/>
        </w:rPr>
        <w:t xml:space="preserve">Mert csoda mindig csak akkor történik, amikor Jézusnak a kezei nincsenek </w:t>
      </w:r>
      <w:proofErr w:type="spellStart"/>
      <w:r w:rsidRPr="00D22F74">
        <w:rPr>
          <w:rFonts w:ascii="Book Antiqua" w:hAnsi="Book Antiqua"/>
          <w:b/>
          <w:sz w:val="22"/>
          <w:szCs w:val="22"/>
        </w:rPr>
        <w:t>gúzsbakötve</w:t>
      </w:r>
      <w:proofErr w:type="spellEnd"/>
      <w:r w:rsidRPr="00D22F74">
        <w:rPr>
          <w:rFonts w:ascii="Book Antiqua" w:hAnsi="Book Antiqua"/>
          <w:b/>
          <w:sz w:val="22"/>
          <w:szCs w:val="22"/>
        </w:rPr>
        <w:t>.</w:t>
      </w:r>
      <w:r w:rsidRPr="00D22F74">
        <w:rPr>
          <w:rFonts w:ascii="Book Antiqua" w:hAnsi="Book Antiqua"/>
          <w:sz w:val="22"/>
          <w:szCs w:val="22"/>
        </w:rPr>
        <w:t xml:space="preserve"> Mit jelent egy ilyen csoda? Hát például azt, hogy </w:t>
      </w:r>
      <w:r w:rsidRPr="00D22F74">
        <w:rPr>
          <w:rFonts w:ascii="Book Antiqua" w:hAnsi="Book Antiqua"/>
          <w:b/>
          <w:sz w:val="22"/>
          <w:szCs w:val="22"/>
        </w:rPr>
        <w:t>képes vagy megbocsájtani</w:t>
      </w:r>
      <w:r w:rsidRPr="00D22F74">
        <w:rPr>
          <w:rFonts w:ascii="Book Antiqua" w:hAnsi="Book Antiqua"/>
          <w:sz w:val="22"/>
          <w:szCs w:val="22"/>
        </w:rPr>
        <w:t xml:space="preserve"> annak</w:t>
      </w:r>
      <w:r w:rsidR="00867C42">
        <w:rPr>
          <w:rFonts w:ascii="Book Antiqua" w:hAnsi="Book Antiqua"/>
          <w:sz w:val="22"/>
          <w:szCs w:val="22"/>
        </w:rPr>
        <w:t>,</w:t>
      </w:r>
      <w:r w:rsidRPr="00D22F74">
        <w:rPr>
          <w:rFonts w:ascii="Book Antiqua" w:hAnsi="Book Antiqua"/>
          <w:sz w:val="22"/>
          <w:szCs w:val="22"/>
        </w:rPr>
        <w:t xml:space="preserve"> akinek szerinted egyáltalán nem kéne. Vagy, </w:t>
      </w:r>
      <w:r w:rsidRPr="00D22F74">
        <w:rPr>
          <w:rFonts w:ascii="Book Antiqua" w:hAnsi="Book Antiqua"/>
          <w:b/>
          <w:sz w:val="22"/>
          <w:szCs w:val="22"/>
        </w:rPr>
        <w:t>képes vagy szeretettel fordulni ahhoz is, aki szerinted egyáltalán nem szolgált rá.</w:t>
      </w:r>
      <w:r w:rsidRPr="00D22F74">
        <w:rPr>
          <w:rFonts w:ascii="Book Antiqua" w:hAnsi="Book Antiqua"/>
          <w:sz w:val="22"/>
          <w:szCs w:val="22"/>
        </w:rPr>
        <w:t xml:space="preserve"> Igazán akkor érti és érzi ezt az ember, amikor valami olyan történik az életemben, amiről biztosan tudom, hogy önmagamtól én képtelen lettem volna rá. Az azt jelenti, hogy Jézusnak nincs összekötve a keze. </w:t>
      </w:r>
    </w:p>
    <w:p w14:paraId="057B7E49" w14:textId="6E227973" w:rsidR="00D22F74" w:rsidRPr="00D22F74" w:rsidRDefault="00D22F74" w:rsidP="00D22F74">
      <w:pPr>
        <w:spacing w:after="120"/>
        <w:ind w:left="-567" w:right="-635"/>
        <w:jc w:val="both"/>
        <w:rPr>
          <w:rFonts w:ascii="Book Antiqua" w:hAnsi="Book Antiqua"/>
          <w:sz w:val="22"/>
          <w:szCs w:val="22"/>
        </w:rPr>
      </w:pPr>
      <w:r w:rsidRPr="00D22F74">
        <w:rPr>
          <w:rFonts w:ascii="Book Antiqua" w:hAnsi="Book Antiqua"/>
          <w:b/>
          <w:sz w:val="22"/>
          <w:szCs w:val="22"/>
        </w:rPr>
        <w:lastRenderedPageBreak/>
        <w:t>Kedves Testvérek, különös dolog, de azt látja a Szentírásban, hogy a megkötözött Jézus, el is hallgat!</w:t>
      </w:r>
      <w:r w:rsidRPr="00D22F74">
        <w:rPr>
          <w:rFonts w:ascii="Book Antiqua" w:hAnsi="Book Antiqua"/>
          <w:sz w:val="22"/>
          <w:szCs w:val="22"/>
        </w:rPr>
        <w:t xml:space="preserve"> </w:t>
      </w:r>
      <w:r w:rsidRPr="00D22F74">
        <w:rPr>
          <w:rFonts w:ascii="Book Antiqua" w:hAnsi="Book Antiqua"/>
          <w:b/>
          <w:sz w:val="22"/>
          <w:szCs w:val="22"/>
        </w:rPr>
        <w:t>A megkötözött Jézus már nem beszél.</w:t>
      </w:r>
      <w:r w:rsidRPr="00D22F74">
        <w:rPr>
          <w:rFonts w:ascii="Book Antiqua" w:hAnsi="Book Antiqua"/>
          <w:sz w:val="22"/>
          <w:szCs w:val="22"/>
        </w:rPr>
        <w:t xml:space="preserve"> Már nem tanít, már nem prédikál. </w:t>
      </w:r>
      <w:r w:rsidRPr="00D22F74">
        <w:rPr>
          <w:rFonts w:ascii="Book Antiqua" w:hAnsi="Book Antiqua"/>
          <w:b/>
          <w:sz w:val="22"/>
          <w:szCs w:val="22"/>
        </w:rPr>
        <w:t>A megkötözött Jézus elnémul.</w:t>
      </w:r>
      <w:r w:rsidRPr="00D22F74">
        <w:rPr>
          <w:rFonts w:ascii="Book Antiqua" w:hAnsi="Book Antiqua"/>
          <w:sz w:val="22"/>
          <w:szCs w:val="22"/>
        </w:rPr>
        <w:t xml:space="preserve"> </w:t>
      </w:r>
      <w:r w:rsidRPr="00D22F74">
        <w:rPr>
          <w:rFonts w:ascii="Book Antiqua" w:hAnsi="Book Antiqua"/>
          <w:b/>
          <w:sz w:val="22"/>
          <w:szCs w:val="22"/>
        </w:rPr>
        <w:t xml:space="preserve">És Vele együtt elhallgat mindig a józanság, a békesség és a szeretet. </w:t>
      </w:r>
    </w:p>
    <w:p w14:paraId="6DA879E1" w14:textId="3F85861C"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Nézzetek csak körül a világban! Mindenütt</w:t>
      </w:r>
      <w:r w:rsidR="00662A96">
        <w:rPr>
          <w:rFonts w:ascii="Book Antiqua" w:hAnsi="Book Antiqua"/>
          <w:b/>
          <w:sz w:val="22"/>
          <w:szCs w:val="22"/>
        </w:rPr>
        <w:t>,</w:t>
      </w:r>
      <w:r w:rsidRPr="00D22F74">
        <w:rPr>
          <w:rFonts w:ascii="Book Antiqua" w:hAnsi="Book Antiqua"/>
          <w:b/>
          <w:sz w:val="22"/>
          <w:szCs w:val="22"/>
        </w:rPr>
        <w:t xml:space="preserve"> ahol Jézus elhallgatott, ott eltűnt a józanság. Jézus nélkül nem lehet tudni, hogy mi a helyes és mi a helytelen.</w:t>
      </w:r>
      <w:r w:rsidRPr="00D22F74">
        <w:rPr>
          <w:rFonts w:ascii="Book Antiqua" w:hAnsi="Book Antiqua"/>
          <w:sz w:val="22"/>
          <w:szCs w:val="22"/>
        </w:rPr>
        <w:t xml:space="preserve"> Mert felcserélődnek. </w:t>
      </w:r>
      <w:r w:rsidRPr="00D22F74">
        <w:rPr>
          <w:rFonts w:ascii="Book Antiqua" w:hAnsi="Book Antiqua"/>
          <w:b/>
          <w:sz w:val="22"/>
          <w:szCs w:val="22"/>
        </w:rPr>
        <w:t xml:space="preserve">Ahol elhallgat </w:t>
      </w:r>
      <w:r w:rsidR="00921002">
        <w:rPr>
          <w:rFonts w:ascii="Book Antiqua" w:hAnsi="Book Antiqua"/>
          <w:b/>
          <w:sz w:val="22"/>
          <w:szCs w:val="22"/>
        </w:rPr>
        <w:t>Jézus,</w:t>
      </w:r>
      <w:r w:rsidRPr="00D22F74">
        <w:rPr>
          <w:rFonts w:ascii="Book Antiqua" w:hAnsi="Book Antiqua"/>
          <w:b/>
          <w:sz w:val="22"/>
          <w:szCs w:val="22"/>
        </w:rPr>
        <w:t xml:space="preserve"> ott eltűnik a békesség.</w:t>
      </w:r>
      <w:r w:rsidRPr="00D22F74">
        <w:rPr>
          <w:rFonts w:ascii="Book Antiqua" w:hAnsi="Book Antiqua"/>
          <w:sz w:val="22"/>
          <w:szCs w:val="22"/>
        </w:rPr>
        <w:t xml:space="preserve"> Mert Jézus azt mondta egyszer, hogy </w:t>
      </w:r>
      <w:r w:rsidRPr="00D22F74">
        <w:rPr>
          <w:rFonts w:ascii="Book Antiqua" w:hAnsi="Book Antiqua"/>
          <w:i/>
          <w:sz w:val="22"/>
          <w:szCs w:val="22"/>
        </w:rPr>
        <w:t>„Békességet hagyok néktek; az én békességemet adom néktek: nem úgy adom én néktek, a mint a világ adja.”</w:t>
      </w:r>
      <w:r w:rsidRPr="00D22F74">
        <w:rPr>
          <w:rFonts w:ascii="Book Antiqua" w:hAnsi="Book Antiqua"/>
          <w:sz w:val="22"/>
          <w:szCs w:val="22"/>
        </w:rPr>
        <w:t xml:space="preserve"> </w:t>
      </w:r>
      <w:r w:rsidRPr="00D22F74">
        <w:rPr>
          <w:rFonts w:ascii="Book Antiqua" w:hAnsi="Book Antiqua"/>
          <w:b/>
          <w:sz w:val="22"/>
          <w:szCs w:val="22"/>
        </w:rPr>
        <w:t xml:space="preserve">Mert a világ békességről beszél, és közben háborúra készül. Ahol elhallgat </w:t>
      </w:r>
      <w:r w:rsidR="00921002">
        <w:rPr>
          <w:rFonts w:ascii="Book Antiqua" w:hAnsi="Book Antiqua"/>
          <w:b/>
          <w:sz w:val="22"/>
          <w:szCs w:val="22"/>
        </w:rPr>
        <w:t>Jézus,</w:t>
      </w:r>
      <w:r w:rsidRPr="00D22F74">
        <w:rPr>
          <w:rFonts w:ascii="Book Antiqua" w:hAnsi="Book Antiqua"/>
          <w:b/>
          <w:sz w:val="22"/>
          <w:szCs w:val="22"/>
        </w:rPr>
        <w:t xml:space="preserve"> ott eltűnik a szeretet.</w:t>
      </w:r>
      <w:r w:rsidRPr="00D22F74">
        <w:rPr>
          <w:rFonts w:ascii="Book Antiqua" w:hAnsi="Book Antiqua"/>
          <w:sz w:val="22"/>
          <w:szCs w:val="22"/>
        </w:rPr>
        <w:t xml:space="preserve"> Eltűnik az a szeretet</w:t>
      </w:r>
      <w:r w:rsidR="00921002">
        <w:rPr>
          <w:rFonts w:ascii="Book Antiqua" w:hAnsi="Book Antiqua"/>
          <w:sz w:val="22"/>
          <w:szCs w:val="22"/>
        </w:rPr>
        <w:t>,</w:t>
      </w:r>
      <w:r w:rsidRPr="00D22F74">
        <w:rPr>
          <w:rFonts w:ascii="Book Antiqua" w:hAnsi="Book Antiqua"/>
          <w:sz w:val="22"/>
          <w:szCs w:val="22"/>
        </w:rPr>
        <w:t xml:space="preserve"> amit így mond, hogy „</w:t>
      </w:r>
      <w:r w:rsidRPr="00D22F74">
        <w:rPr>
          <w:rFonts w:ascii="Book Antiqua" w:hAnsi="Book Antiqua"/>
          <w:i/>
          <w:sz w:val="22"/>
          <w:szCs w:val="22"/>
        </w:rPr>
        <w:t>Nincsen senkiben nagyobb szeretet annál, mintha valaki életét adja az ő barátaiért. Ti az én barátaim vagytok.”</w:t>
      </w:r>
      <w:r w:rsidRPr="00D22F74">
        <w:rPr>
          <w:rFonts w:ascii="Book Antiqua" w:hAnsi="Book Antiqua"/>
          <w:sz w:val="22"/>
          <w:szCs w:val="22"/>
        </w:rPr>
        <w:t xml:space="preserve"> </w:t>
      </w:r>
      <w:r w:rsidRPr="00D22F74">
        <w:rPr>
          <w:rFonts w:ascii="Book Antiqua" w:hAnsi="Book Antiqua"/>
          <w:b/>
          <w:sz w:val="22"/>
          <w:szCs w:val="22"/>
        </w:rPr>
        <w:t xml:space="preserve">A helyére egy egészen aberrált szeretet kerül, ami valójában gyűlölet. </w:t>
      </w:r>
    </w:p>
    <w:p w14:paraId="735891E4" w14:textId="77777777" w:rsidR="00D22F74" w:rsidRPr="00D22F74" w:rsidRDefault="00D22F74" w:rsidP="00D22F74">
      <w:pPr>
        <w:spacing w:after="120"/>
        <w:ind w:left="-567" w:right="-635"/>
        <w:jc w:val="both"/>
        <w:rPr>
          <w:rFonts w:ascii="Book Antiqua" w:hAnsi="Book Antiqua"/>
          <w:b/>
          <w:sz w:val="22"/>
          <w:szCs w:val="22"/>
        </w:rPr>
      </w:pPr>
      <w:r w:rsidRPr="00D22F74">
        <w:rPr>
          <w:rFonts w:ascii="Book Antiqua" w:hAnsi="Book Antiqua"/>
          <w:b/>
          <w:sz w:val="22"/>
          <w:szCs w:val="22"/>
        </w:rPr>
        <w:t xml:space="preserve">Milyen jó annak, akinek még szól Jézus! </w:t>
      </w:r>
      <w:r w:rsidRPr="00D22F74">
        <w:rPr>
          <w:rFonts w:ascii="Book Antiqua" w:hAnsi="Book Antiqua"/>
          <w:sz w:val="22"/>
          <w:szCs w:val="22"/>
        </w:rPr>
        <w:t xml:space="preserve">Mert jaj a hallgató Jézus közelében élni! </w:t>
      </w:r>
      <w:r w:rsidRPr="00D22F74">
        <w:rPr>
          <w:rFonts w:ascii="Book Antiqua" w:hAnsi="Book Antiqua"/>
          <w:b/>
          <w:sz w:val="22"/>
          <w:szCs w:val="22"/>
        </w:rPr>
        <w:t>Neked szól, testvér? Hozzád beszél még? Azért vagyunk itt ezen a héten, hogy Őrá figyeljünk.</w:t>
      </w:r>
      <w:r w:rsidRPr="00D22F74">
        <w:rPr>
          <w:rFonts w:ascii="Book Antiqua" w:hAnsi="Book Antiqua"/>
          <w:sz w:val="22"/>
          <w:szCs w:val="22"/>
        </w:rPr>
        <w:t xml:space="preserve"> Minden este szól hozzád. Legyél hát nyitott füllel és nyitott szívvel! Mert Jézus szól! </w:t>
      </w:r>
      <w:r w:rsidRPr="00D22F74">
        <w:rPr>
          <w:rFonts w:ascii="Book Antiqua" w:hAnsi="Book Antiqua"/>
          <w:b/>
          <w:sz w:val="22"/>
          <w:szCs w:val="22"/>
        </w:rPr>
        <w:t xml:space="preserve">Szívből kívánom azt, hogy halld meg az Ő szavát! </w:t>
      </w:r>
    </w:p>
    <w:p w14:paraId="19B92C03" w14:textId="77777777" w:rsidR="00D22F74" w:rsidRDefault="00D22F74" w:rsidP="00E7038D">
      <w:pPr>
        <w:spacing w:after="120"/>
        <w:ind w:left="-567" w:right="-635"/>
        <w:jc w:val="both"/>
        <w:rPr>
          <w:rFonts w:ascii="Book Antiqua" w:hAnsi="Book Antiqua"/>
          <w:sz w:val="22"/>
          <w:szCs w:val="22"/>
        </w:rPr>
      </w:pP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025506">
      <w:footerReference w:type="even" r:id="rId9"/>
      <w:footerReference w:type="default" r:id="rId10"/>
      <w:pgSz w:w="8420" w:h="11907" w:orient="landscape" w:code="9"/>
      <w:pgMar w:top="425" w:right="1043" w:bottom="426" w:left="992" w:header="709" w:footer="83"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5537" w14:textId="77777777" w:rsidR="002B529F" w:rsidRDefault="002B529F">
      <w:r>
        <w:separator/>
      </w:r>
    </w:p>
  </w:endnote>
  <w:endnote w:type="continuationSeparator" w:id="0">
    <w:p w14:paraId="138DDD40" w14:textId="77777777" w:rsidR="002B529F" w:rsidRDefault="002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D824" w14:textId="77777777" w:rsidR="002B529F" w:rsidRDefault="002B529F">
      <w:r>
        <w:separator/>
      </w:r>
    </w:p>
  </w:footnote>
  <w:footnote w:type="continuationSeparator" w:id="0">
    <w:p w14:paraId="60C9F341" w14:textId="77777777" w:rsidR="002B529F" w:rsidRDefault="002B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42E9"/>
    <w:multiLevelType w:val="hybridMultilevel"/>
    <w:tmpl w:val="E7EE5922"/>
    <w:lvl w:ilvl="0" w:tplc="1DE080AC">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1"/>
  </w:num>
  <w:num w:numId="2" w16cid:durableId="983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19CA"/>
    <w:rsid w:val="00012A7D"/>
    <w:rsid w:val="00013F08"/>
    <w:rsid w:val="00014D6C"/>
    <w:rsid w:val="0001720E"/>
    <w:rsid w:val="0001790E"/>
    <w:rsid w:val="00017E28"/>
    <w:rsid w:val="00017EE9"/>
    <w:rsid w:val="0002106B"/>
    <w:rsid w:val="00021150"/>
    <w:rsid w:val="00022B60"/>
    <w:rsid w:val="0002314C"/>
    <w:rsid w:val="00023DBB"/>
    <w:rsid w:val="00025506"/>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C63"/>
    <w:rsid w:val="00096FD4"/>
    <w:rsid w:val="000A0DF0"/>
    <w:rsid w:val="000A2389"/>
    <w:rsid w:val="000A2917"/>
    <w:rsid w:val="000A2F65"/>
    <w:rsid w:val="000A5D64"/>
    <w:rsid w:val="000B144B"/>
    <w:rsid w:val="000B1B53"/>
    <w:rsid w:val="000B26E5"/>
    <w:rsid w:val="000B2D90"/>
    <w:rsid w:val="000B40A7"/>
    <w:rsid w:val="000B4C2C"/>
    <w:rsid w:val="000B50A8"/>
    <w:rsid w:val="000B57FB"/>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111F"/>
    <w:rsid w:val="000F1E01"/>
    <w:rsid w:val="000F3A17"/>
    <w:rsid w:val="001015A4"/>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3B02"/>
    <w:rsid w:val="00154A70"/>
    <w:rsid w:val="001550AC"/>
    <w:rsid w:val="00155C60"/>
    <w:rsid w:val="001571E2"/>
    <w:rsid w:val="001608C6"/>
    <w:rsid w:val="00161F35"/>
    <w:rsid w:val="001623EF"/>
    <w:rsid w:val="0016343E"/>
    <w:rsid w:val="0016468A"/>
    <w:rsid w:val="0016538F"/>
    <w:rsid w:val="00165A91"/>
    <w:rsid w:val="00171A32"/>
    <w:rsid w:val="001721CC"/>
    <w:rsid w:val="001737C5"/>
    <w:rsid w:val="00176D2D"/>
    <w:rsid w:val="00180999"/>
    <w:rsid w:val="001814F2"/>
    <w:rsid w:val="00182286"/>
    <w:rsid w:val="0018672A"/>
    <w:rsid w:val="001878E8"/>
    <w:rsid w:val="00187CB8"/>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8B8"/>
    <w:rsid w:val="001C24FF"/>
    <w:rsid w:val="001C772B"/>
    <w:rsid w:val="001D58AF"/>
    <w:rsid w:val="001D6E09"/>
    <w:rsid w:val="001D704A"/>
    <w:rsid w:val="001E1EA2"/>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56D2"/>
    <w:rsid w:val="002363EF"/>
    <w:rsid w:val="0023722C"/>
    <w:rsid w:val="002412FE"/>
    <w:rsid w:val="00245F7D"/>
    <w:rsid w:val="0024722E"/>
    <w:rsid w:val="00252049"/>
    <w:rsid w:val="00255DB1"/>
    <w:rsid w:val="00256496"/>
    <w:rsid w:val="00257E26"/>
    <w:rsid w:val="002606FA"/>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529F"/>
    <w:rsid w:val="002B7788"/>
    <w:rsid w:val="002B7F3E"/>
    <w:rsid w:val="002B7F59"/>
    <w:rsid w:val="002C1AA2"/>
    <w:rsid w:val="002C246E"/>
    <w:rsid w:val="002C259E"/>
    <w:rsid w:val="002C296F"/>
    <w:rsid w:val="002C3AE6"/>
    <w:rsid w:val="002D333B"/>
    <w:rsid w:val="002D4989"/>
    <w:rsid w:val="002E0D2C"/>
    <w:rsid w:val="002E17C6"/>
    <w:rsid w:val="002E1949"/>
    <w:rsid w:val="002E28C7"/>
    <w:rsid w:val="002E3646"/>
    <w:rsid w:val="002E3B3F"/>
    <w:rsid w:val="002E51C5"/>
    <w:rsid w:val="002E6449"/>
    <w:rsid w:val="002E70CA"/>
    <w:rsid w:val="002E7B17"/>
    <w:rsid w:val="002F0B93"/>
    <w:rsid w:val="002F17E2"/>
    <w:rsid w:val="002F1B32"/>
    <w:rsid w:val="002F2CD5"/>
    <w:rsid w:val="002F4099"/>
    <w:rsid w:val="002F4EBB"/>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2275"/>
    <w:rsid w:val="004136ED"/>
    <w:rsid w:val="00414B41"/>
    <w:rsid w:val="00415359"/>
    <w:rsid w:val="00416533"/>
    <w:rsid w:val="00420959"/>
    <w:rsid w:val="00421362"/>
    <w:rsid w:val="0042404B"/>
    <w:rsid w:val="00424055"/>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A54"/>
    <w:rsid w:val="00457B77"/>
    <w:rsid w:val="00460799"/>
    <w:rsid w:val="00461039"/>
    <w:rsid w:val="00462E57"/>
    <w:rsid w:val="00462FBC"/>
    <w:rsid w:val="00463903"/>
    <w:rsid w:val="0046441C"/>
    <w:rsid w:val="00464E95"/>
    <w:rsid w:val="0046522F"/>
    <w:rsid w:val="004654A7"/>
    <w:rsid w:val="004674E1"/>
    <w:rsid w:val="00467535"/>
    <w:rsid w:val="00467725"/>
    <w:rsid w:val="00470295"/>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658D"/>
    <w:rsid w:val="004966B4"/>
    <w:rsid w:val="00496C51"/>
    <w:rsid w:val="004975DA"/>
    <w:rsid w:val="00497E61"/>
    <w:rsid w:val="004A035D"/>
    <w:rsid w:val="004A0E27"/>
    <w:rsid w:val="004A4DED"/>
    <w:rsid w:val="004A57F3"/>
    <w:rsid w:val="004A6792"/>
    <w:rsid w:val="004B016C"/>
    <w:rsid w:val="004B0857"/>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F09D2"/>
    <w:rsid w:val="004F0C6E"/>
    <w:rsid w:val="004F0FE8"/>
    <w:rsid w:val="004F17E0"/>
    <w:rsid w:val="004F35F6"/>
    <w:rsid w:val="004F4FC3"/>
    <w:rsid w:val="004F5408"/>
    <w:rsid w:val="004F7802"/>
    <w:rsid w:val="00500DCD"/>
    <w:rsid w:val="00503545"/>
    <w:rsid w:val="005036C8"/>
    <w:rsid w:val="00504C84"/>
    <w:rsid w:val="00507F68"/>
    <w:rsid w:val="00514A61"/>
    <w:rsid w:val="00514A92"/>
    <w:rsid w:val="005178F6"/>
    <w:rsid w:val="00517EA6"/>
    <w:rsid w:val="00517F94"/>
    <w:rsid w:val="00523641"/>
    <w:rsid w:val="005236EC"/>
    <w:rsid w:val="00523C84"/>
    <w:rsid w:val="00523DB2"/>
    <w:rsid w:val="00527F98"/>
    <w:rsid w:val="005304DB"/>
    <w:rsid w:val="00531320"/>
    <w:rsid w:val="005316E6"/>
    <w:rsid w:val="005349DA"/>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96C52"/>
    <w:rsid w:val="005A0E10"/>
    <w:rsid w:val="005A371C"/>
    <w:rsid w:val="005A393F"/>
    <w:rsid w:val="005A3B27"/>
    <w:rsid w:val="005A4719"/>
    <w:rsid w:val="005A5B3D"/>
    <w:rsid w:val="005B1578"/>
    <w:rsid w:val="005B50B5"/>
    <w:rsid w:val="005B5396"/>
    <w:rsid w:val="005B56A1"/>
    <w:rsid w:val="005C3A42"/>
    <w:rsid w:val="005C4C03"/>
    <w:rsid w:val="005C4F88"/>
    <w:rsid w:val="005C5338"/>
    <w:rsid w:val="005C5F1D"/>
    <w:rsid w:val="005D1C96"/>
    <w:rsid w:val="005D331A"/>
    <w:rsid w:val="005D503B"/>
    <w:rsid w:val="005E478D"/>
    <w:rsid w:val="005E4BFE"/>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6B44"/>
    <w:rsid w:val="00627ECD"/>
    <w:rsid w:val="00630DB3"/>
    <w:rsid w:val="00634BA4"/>
    <w:rsid w:val="00636965"/>
    <w:rsid w:val="006378A3"/>
    <w:rsid w:val="00640EC9"/>
    <w:rsid w:val="006417B6"/>
    <w:rsid w:val="00643D88"/>
    <w:rsid w:val="00645867"/>
    <w:rsid w:val="006471C7"/>
    <w:rsid w:val="0064743C"/>
    <w:rsid w:val="00647B43"/>
    <w:rsid w:val="00647FE0"/>
    <w:rsid w:val="00650412"/>
    <w:rsid w:val="00650641"/>
    <w:rsid w:val="0065256F"/>
    <w:rsid w:val="006561D8"/>
    <w:rsid w:val="006628CC"/>
    <w:rsid w:val="00662A96"/>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3E44"/>
    <w:rsid w:val="0068481B"/>
    <w:rsid w:val="00684F04"/>
    <w:rsid w:val="00686EA6"/>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670"/>
    <w:rsid w:val="007127A8"/>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0D6A"/>
    <w:rsid w:val="00751FBE"/>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0FCE"/>
    <w:rsid w:val="00791500"/>
    <w:rsid w:val="00793361"/>
    <w:rsid w:val="007965F1"/>
    <w:rsid w:val="00797458"/>
    <w:rsid w:val="007A0DD2"/>
    <w:rsid w:val="007A4F42"/>
    <w:rsid w:val="007A50C6"/>
    <w:rsid w:val="007A6529"/>
    <w:rsid w:val="007A6C94"/>
    <w:rsid w:val="007B113F"/>
    <w:rsid w:val="007B3D2E"/>
    <w:rsid w:val="007B5D56"/>
    <w:rsid w:val="007B6494"/>
    <w:rsid w:val="007C3503"/>
    <w:rsid w:val="007C58E6"/>
    <w:rsid w:val="007C70A5"/>
    <w:rsid w:val="007C77D8"/>
    <w:rsid w:val="007D24EF"/>
    <w:rsid w:val="007D26BE"/>
    <w:rsid w:val="007D2884"/>
    <w:rsid w:val="007D55E2"/>
    <w:rsid w:val="007D692C"/>
    <w:rsid w:val="007D69A2"/>
    <w:rsid w:val="007E0604"/>
    <w:rsid w:val="007E067B"/>
    <w:rsid w:val="007E1D3B"/>
    <w:rsid w:val="007E1F9C"/>
    <w:rsid w:val="007E227A"/>
    <w:rsid w:val="007E56D4"/>
    <w:rsid w:val="007E6BD3"/>
    <w:rsid w:val="007E7C42"/>
    <w:rsid w:val="007F1C15"/>
    <w:rsid w:val="007F2875"/>
    <w:rsid w:val="007F4077"/>
    <w:rsid w:val="007F554B"/>
    <w:rsid w:val="007F6033"/>
    <w:rsid w:val="007F649D"/>
    <w:rsid w:val="007F677B"/>
    <w:rsid w:val="008004C7"/>
    <w:rsid w:val="0080082A"/>
    <w:rsid w:val="0080129B"/>
    <w:rsid w:val="008027DB"/>
    <w:rsid w:val="008030BA"/>
    <w:rsid w:val="00805DE9"/>
    <w:rsid w:val="0081466D"/>
    <w:rsid w:val="00815F57"/>
    <w:rsid w:val="00816FDA"/>
    <w:rsid w:val="00817A28"/>
    <w:rsid w:val="00817E44"/>
    <w:rsid w:val="00820321"/>
    <w:rsid w:val="00820D72"/>
    <w:rsid w:val="00820DD3"/>
    <w:rsid w:val="008213D4"/>
    <w:rsid w:val="008217E6"/>
    <w:rsid w:val="008235FC"/>
    <w:rsid w:val="00826313"/>
    <w:rsid w:val="00830A6F"/>
    <w:rsid w:val="008312A1"/>
    <w:rsid w:val="0083149A"/>
    <w:rsid w:val="00833601"/>
    <w:rsid w:val="00835D89"/>
    <w:rsid w:val="0083621A"/>
    <w:rsid w:val="00841057"/>
    <w:rsid w:val="00841480"/>
    <w:rsid w:val="0084323E"/>
    <w:rsid w:val="00843931"/>
    <w:rsid w:val="00851BEE"/>
    <w:rsid w:val="00852C37"/>
    <w:rsid w:val="00853223"/>
    <w:rsid w:val="008547A2"/>
    <w:rsid w:val="00855731"/>
    <w:rsid w:val="00856225"/>
    <w:rsid w:val="008605A9"/>
    <w:rsid w:val="00860C6E"/>
    <w:rsid w:val="008612A8"/>
    <w:rsid w:val="00862A70"/>
    <w:rsid w:val="008633FC"/>
    <w:rsid w:val="00867C42"/>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586"/>
    <w:rsid w:val="0090437B"/>
    <w:rsid w:val="00904E6B"/>
    <w:rsid w:val="00906213"/>
    <w:rsid w:val="0090783D"/>
    <w:rsid w:val="00910493"/>
    <w:rsid w:val="00910A00"/>
    <w:rsid w:val="00911515"/>
    <w:rsid w:val="009129DA"/>
    <w:rsid w:val="00914900"/>
    <w:rsid w:val="009152CD"/>
    <w:rsid w:val="00915D84"/>
    <w:rsid w:val="009209BC"/>
    <w:rsid w:val="00921002"/>
    <w:rsid w:val="00926647"/>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C265D"/>
    <w:rsid w:val="009C4641"/>
    <w:rsid w:val="009D41C6"/>
    <w:rsid w:val="009D555B"/>
    <w:rsid w:val="009D5579"/>
    <w:rsid w:val="009D681A"/>
    <w:rsid w:val="009D6FE2"/>
    <w:rsid w:val="009D7A8F"/>
    <w:rsid w:val="009D7B56"/>
    <w:rsid w:val="009E5C8E"/>
    <w:rsid w:val="009E60C0"/>
    <w:rsid w:val="009E78B2"/>
    <w:rsid w:val="009F10D2"/>
    <w:rsid w:val="009F13F8"/>
    <w:rsid w:val="009F173D"/>
    <w:rsid w:val="009F1D9D"/>
    <w:rsid w:val="009F4248"/>
    <w:rsid w:val="009F51C3"/>
    <w:rsid w:val="009F529F"/>
    <w:rsid w:val="009F74ED"/>
    <w:rsid w:val="00A02045"/>
    <w:rsid w:val="00A06630"/>
    <w:rsid w:val="00A10D36"/>
    <w:rsid w:val="00A16007"/>
    <w:rsid w:val="00A16E7A"/>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335C"/>
    <w:rsid w:val="00A956E1"/>
    <w:rsid w:val="00A95BDC"/>
    <w:rsid w:val="00A96693"/>
    <w:rsid w:val="00A9782C"/>
    <w:rsid w:val="00AA541A"/>
    <w:rsid w:val="00AA631C"/>
    <w:rsid w:val="00AA7841"/>
    <w:rsid w:val="00AA7BE2"/>
    <w:rsid w:val="00AB4EF1"/>
    <w:rsid w:val="00AB5A33"/>
    <w:rsid w:val="00AB7187"/>
    <w:rsid w:val="00AB75B3"/>
    <w:rsid w:val="00AC0727"/>
    <w:rsid w:val="00AC1D71"/>
    <w:rsid w:val="00AC34C9"/>
    <w:rsid w:val="00AC39AC"/>
    <w:rsid w:val="00AC49D1"/>
    <w:rsid w:val="00AC4F51"/>
    <w:rsid w:val="00AC54B6"/>
    <w:rsid w:val="00AC6486"/>
    <w:rsid w:val="00AD0705"/>
    <w:rsid w:val="00AD3AFC"/>
    <w:rsid w:val="00AD4BFA"/>
    <w:rsid w:val="00AD7B1E"/>
    <w:rsid w:val="00AE2BBB"/>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C5DF2"/>
    <w:rsid w:val="00BD157E"/>
    <w:rsid w:val="00BD3852"/>
    <w:rsid w:val="00BD6234"/>
    <w:rsid w:val="00BE1C17"/>
    <w:rsid w:val="00BE1C99"/>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42FC"/>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BC7"/>
    <w:rsid w:val="00C55FD5"/>
    <w:rsid w:val="00C564B8"/>
    <w:rsid w:val="00C573D1"/>
    <w:rsid w:val="00C64BA0"/>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0DFF"/>
    <w:rsid w:val="00D02C32"/>
    <w:rsid w:val="00D0340C"/>
    <w:rsid w:val="00D0440C"/>
    <w:rsid w:val="00D06123"/>
    <w:rsid w:val="00D074AD"/>
    <w:rsid w:val="00D0775D"/>
    <w:rsid w:val="00D106FC"/>
    <w:rsid w:val="00D12C6D"/>
    <w:rsid w:val="00D20521"/>
    <w:rsid w:val="00D22F74"/>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6113"/>
    <w:rsid w:val="00D579C0"/>
    <w:rsid w:val="00D6294E"/>
    <w:rsid w:val="00D630CB"/>
    <w:rsid w:val="00D6364E"/>
    <w:rsid w:val="00D6393A"/>
    <w:rsid w:val="00D6498E"/>
    <w:rsid w:val="00D65E3E"/>
    <w:rsid w:val="00D661C2"/>
    <w:rsid w:val="00D72185"/>
    <w:rsid w:val="00D73689"/>
    <w:rsid w:val="00D74641"/>
    <w:rsid w:val="00D77AB8"/>
    <w:rsid w:val="00D8042D"/>
    <w:rsid w:val="00D8155C"/>
    <w:rsid w:val="00D84EA6"/>
    <w:rsid w:val="00D85837"/>
    <w:rsid w:val="00D85F9B"/>
    <w:rsid w:val="00D9004F"/>
    <w:rsid w:val="00D90C9A"/>
    <w:rsid w:val="00D91AE8"/>
    <w:rsid w:val="00D92066"/>
    <w:rsid w:val="00D922E4"/>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28D0"/>
    <w:rsid w:val="00E535BC"/>
    <w:rsid w:val="00E54C74"/>
    <w:rsid w:val="00E60D59"/>
    <w:rsid w:val="00E622B9"/>
    <w:rsid w:val="00E63071"/>
    <w:rsid w:val="00E65B5B"/>
    <w:rsid w:val="00E701FE"/>
    <w:rsid w:val="00E7038D"/>
    <w:rsid w:val="00E72B97"/>
    <w:rsid w:val="00E72C09"/>
    <w:rsid w:val="00E74420"/>
    <w:rsid w:val="00E75B44"/>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259F"/>
    <w:rsid w:val="00F75CC9"/>
    <w:rsid w:val="00F762C5"/>
    <w:rsid w:val="00F807B7"/>
    <w:rsid w:val="00F8147E"/>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F49"/>
    <w:rsid w:val="00FE33B2"/>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2077</Words>
  <Characters>11701</Characters>
  <Application>Microsoft Office Word</Application>
  <DocSecurity>0</DocSecurity>
  <Lines>97</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30</cp:revision>
  <cp:lastPrinted>2021-10-10T06:49:00Z</cp:lastPrinted>
  <dcterms:created xsi:type="dcterms:W3CDTF">2022-07-22T16:57:00Z</dcterms:created>
  <dcterms:modified xsi:type="dcterms:W3CDTF">2022-07-22T17:21:00Z</dcterms:modified>
</cp:coreProperties>
</file>