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514865BE" w:rsidR="00725BB3" w:rsidRPr="00DF3948" w:rsidRDefault="005627D9" w:rsidP="009756AD">
            <w:pPr>
              <w:widowControl w:val="0"/>
              <w:ind w:right="-637"/>
              <w:rPr>
                <w:rFonts w:ascii="Book Antiqua" w:eastAsia="Batang" w:hAnsi="Book Antiqua"/>
                <w:b/>
                <w:bCs/>
                <w:sz w:val="19"/>
                <w:szCs w:val="19"/>
              </w:rPr>
            </w:pPr>
            <w:r>
              <w:rPr>
                <w:rFonts w:ascii="Book Antiqua" w:eastAsia="Batang" w:hAnsi="Book Antiqua"/>
                <w:b/>
                <w:bCs/>
                <w:sz w:val="19"/>
                <w:szCs w:val="19"/>
              </w:rPr>
              <w:t xml:space="preserve"> </w:t>
            </w:r>
            <w:r w:rsidR="006471C7"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E0ED3E5"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71D03">
        <w:rPr>
          <w:rFonts w:ascii="Book Antiqua" w:eastAsia="Batang" w:hAnsi="Book Antiqua"/>
          <w:sz w:val="19"/>
          <w:szCs w:val="19"/>
        </w:rPr>
        <w:t>jú</w:t>
      </w:r>
      <w:r w:rsidR="004914E7">
        <w:rPr>
          <w:rFonts w:ascii="Book Antiqua" w:eastAsia="Batang" w:hAnsi="Book Antiqua"/>
          <w:sz w:val="19"/>
          <w:szCs w:val="19"/>
        </w:rPr>
        <w:t>n</w:t>
      </w:r>
      <w:r w:rsidR="00471D03">
        <w:rPr>
          <w:rFonts w:ascii="Book Antiqua" w:eastAsia="Batang" w:hAnsi="Book Antiqua"/>
          <w:sz w:val="19"/>
          <w:szCs w:val="19"/>
        </w:rPr>
        <w:t xml:space="preserve">ius </w:t>
      </w:r>
      <w:r w:rsidR="004914E7">
        <w:rPr>
          <w:rFonts w:ascii="Book Antiqua" w:eastAsia="Batang" w:hAnsi="Book Antiqua"/>
          <w:sz w:val="19"/>
          <w:szCs w:val="19"/>
        </w:rPr>
        <w:t>19</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64AE49F5" w:rsidR="006F1C0B" w:rsidRPr="008A5026" w:rsidRDefault="004914E7"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Ráháb</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385587C6" w:rsidR="00E92DD3" w:rsidRPr="00DF3948" w:rsidRDefault="009B4336"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111838">
        <w:rPr>
          <w:rFonts w:ascii="Book Antiqua" w:eastAsia="Batang" w:hAnsi="Book Antiqua"/>
          <w:bCs/>
          <w:sz w:val="22"/>
          <w:szCs w:val="22"/>
        </w:rPr>
        <w:t>Zsidó levél</w:t>
      </w:r>
      <w:r w:rsidR="006357C3">
        <w:rPr>
          <w:rFonts w:ascii="Book Antiqua" w:eastAsia="Batang" w:hAnsi="Book Antiqua"/>
          <w:bCs/>
          <w:sz w:val="22"/>
          <w:szCs w:val="22"/>
        </w:rPr>
        <w:t xml:space="preserve"> </w:t>
      </w:r>
      <w:r w:rsidR="00111838">
        <w:rPr>
          <w:rFonts w:ascii="Book Antiqua" w:eastAsia="Batang" w:hAnsi="Book Antiqua"/>
          <w:bCs/>
          <w:sz w:val="22"/>
          <w:szCs w:val="22"/>
        </w:rPr>
        <w:t>11</w:t>
      </w:r>
      <w:r w:rsidR="000271A2">
        <w:rPr>
          <w:rFonts w:ascii="Book Antiqua" w:eastAsia="Batang" w:hAnsi="Book Antiqua"/>
          <w:bCs/>
          <w:sz w:val="22"/>
          <w:szCs w:val="22"/>
        </w:rPr>
        <w:t xml:space="preserve">; </w:t>
      </w:r>
      <w:r w:rsidR="00111838">
        <w:rPr>
          <w:rFonts w:ascii="Book Antiqua" w:eastAsia="Batang" w:hAnsi="Book Antiqua"/>
          <w:bCs/>
          <w:sz w:val="22"/>
          <w:szCs w:val="22"/>
        </w:rPr>
        <w:t>30-31</w:t>
      </w:r>
    </w:p>
    <w:p w14:paraId="136125B5" w14:textId="14ADD5EE" w:rsidR="00DA0226" w:rsidRDefault="00F2632B"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w:t>
      </w:r>
      <w:r w:rsidR="003616BA" w:rsidRPr="003616BA">
        <w:rPr>
          <w:rFonts w:ascii="Book Antiqua" w:hAnsi="Book Antiqua"/>
          <w:b/>
          <w:i/>
          <w:sz w:val="22"/>
          <w:szCs w:val="22"/>
        </w:rPr>
        <w:t xml:space="preserve">Hit által omlottak le Jerikó kőfalai, miután </w:t>
      </w:r>
      <w:proofErr w:type="spellStart"/>
      <w:r w:rsidR="003616BA" w:rsidRPr="003616BA">
        <w:rPr>
          <w:rFonts w:ascii="Book Antiqua" w:hAnsi="Book Antiqua"/>
          <w:b/>
          <w:i/>
          <w:sz w:val="22"/>
          <w:szCs w:val="22"/>
        </w:rPr>
        <w:t>körüljárták</w:t>
      </w:r>
      <w:proofErr w:type="spellEnd"/>
      <w:r w:rsidR="003616BA" w:rsidRPr="003616BA">
        <w:rPr>
          <w:rFonts w:ascii="Book Antiqua" w:hAnsi="Book Antiqua"/>
          <w:b/>
          <w:i/>
          <w:sz w:val="22"/>
          <w:szCs w:val="22"/>
        </w:rPr>
        <w:t xml:space="preserve"> azokat hét napon át. </w:t>
      </w:r>
      <w:r w:rsidR="00590016" w:rsidRPr="00590016">
        <w:rPr>
          <w:rFonts w:ascii="Book Antiqua" w:hAnsi="Book Antiqua"/>
          <w:b/>
          <w:i/>
          <w:sz w:val="22"/>
          <w:szCs w:val="22"/>
        </w:rPr>
        <w:t>Hit által nem veszett el az engedetlenekkel együtt Ráháb, a parázna nő, amikor a kémeket békességgel befogadta</w:t>
      </w:r>
      <w:r w:rsidRPr="00F2632B">
        <w:rPr>
          <w:rFonts w:ascii="Book Antiqua" w:hAnsi="Book Antiqua"/>
          <w:b/>
          <w:i/>
          <w:sz w:val="22"/>
          <w:szCs w:val="22"/>
        </w:rPr>
        <w:t>.”</w:t>
      </w:r>
    </w:p>
    <w:p w14:paraId="3A20159C" w14:textId="77777777" w:rsidR="00F2632B" w:rsidRPr="00F2632B" w:rsidRDefault="00F2632B" w:rsidP="00F2632B">
      <w:pPr>
        <w:pStyle w:val="verse"/>
        <w:shd w:val="clear" w:color="auto" w:fill="FFFFFF"/>
        <w:spacing w:before="0" w:beforeAutospacing="0" w:after="0" w:afterAutospacing="0"/>
        <w:ind w:left="-539" w:right="-635"/>
        <w:jc w:val="both"/>
        <w:rPr>
          <w:rFonts w:ascii="Book Antiqua" w:hAnsi="Book Antiqua"/>
          <w:b/>
          <w:i/>
          <w:sz w:val="22"/>
          <w:szCs w:val="22"/>
        </w:rPr>
      </w:pPr>
    </w:p>
    <w:p w14:paraId="4ACEC8AA" w14:textId="77777777" w:rsidR="00DD61A0" w:rsidRDefault="00103FE6" w:rsidP="006F63C7">
      <w:pPr>
        <w:pStyle w:val="verse"/>
        <w:keepLines/>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BD0E04">
        <w:rPr>
          <w:rFonts w:ascii="Book Antiqua" w:hAnsi="Book Antiqua"/>
          <w:sz w:val="22"/>
          <w:szCs w:val="22"/>
        </w:rPr>
        <w:t xml:space="preserve"> </w:t>
      </w:r>
      <w:r w:rsidR="006F63C7" w:rsidRPr="006F63C7">
        <w:rPr>
          <w:rFonts w:ascii="Book Antiqua" w:hAnsi="Book Antiqua"/>
          <w:sz w:val="22"/>
          <w:szCs w:val="22"/>
        </w:rPr>
        <w:t xml:space="preserve">Akik a napi lelki táplálékot a református Bibliaolvasó kalauz által kijelölt igékből veszik magukhoz, azok tudják, hogy ezekben a hetekben az Ószövetségből Józsué könyve van előttünk. Ebben a könyvben arról olvasunk, hogy Mózes utódja Józsué, azt a parancsot és feladatot kapja Istentől, hogy vigye végbe a zsidó nép honfoglalását. Kr.e. 1500 körül járunk, amikor a választott nép az ígéret földjének kapujába érkezik. Józsué titokban azt parancsolja két rátermett emberének, hogy menjek el Jerikóba és környékére és jól vegyenek szemügyre mindent. </w:t>
      </w:r>
    </w:p>
    <w:p w14:paraId="3AAA3268" w14:textId="77777777" w:rsidR="00A62396" w:rsidRDefault="006F63C7" w:rsidP="006F63C7">
      <w:pPr>
        <w:pStyle w:val="verse"/>
        <w:keepLines/>
        <w:shd w:val="clear" w:color="auto" w:fill="FFFFFF"/>
        <w:spacing w:before="0" w:beforeAutospacing="0" w:after="120" w:afterAutospacing="0"/>
        <w:ind w:left="-567" w:right="-635"/>
        <w:jc w:val="both"/>
        <w:rPr>
          <w:rFonts w:ascii="Book Antiqua" w:hAnsi="Book Antiqua"/>
          <w:sz w:val="22"/>
          <w:szCs w:val="22"/>
        </w:rPr>
      </w:pPr>
      <w:r w:rsidRPr="006F63C7">
        <w:rPr>
          <w:rFonts w:ascii="Book Antiqua" w:hAnsi="Book Antiqua"/>
          <w:sz w:val="22"/>
          <w:szCs w:val="22"/>
        </w:rPr>
        <w:t>Ez a város ekkor egy kánaáni nép felségterülete volt. A kémek bementek a városba, majd egy Ráháb nevű prostituáltnál szálltak meg. Azonban Jerikó király</w:t>
      </w:r>
      <w:r w:rsidR="00A62396">
        <w:rPr>
          <w:rFonts w:ascii="Book Antiqua" w:hAnsi="Book Antiqua"/>
          <w:sz w:val="22"/>
          <w:szCs w:val="22"/>
        </w:rPr>
        <w:t>á</w:t>
      </w:r>
      <w:r w:rsidRPr="006F63C7">
        <w:rPr>
          <w:rFonts w:ascii="Book Antiqua" w:hAnsi="Book Antiqua"/>
          <w:sz w:val="22"/>
          <w:szCs w:val="22"/>
        </w:rPr>
        <w:t xml:space="preserve">nak megüzenték, vigyázzon, mert Izrael kémeket küldött ki, akik </w:t>
      </w:r>
      <w:proofErr w:type="spellStart"/>
      <w:r w:rsidRPr="006F63C7">
        <w:rPr>
          <w:rFonts w:ascii="Book Antiqua" w:hAnsi="Book Antiqua"/>
          <w:sz w:val="22"/>
          <w:szCs w:val="22"/>
        </w:rPr>
        <w:t>Ráhábnál</w:t>
      </w:r>
      <w:proofErr w:type="spellEnd"/>
      <w:r w:rsidRPr="006F63C7">
        <w:rPr>
          <w:rFonts w:ascii="Book Antiqua" w:hAnsi="Book Antiqua"/>
          <w:sz w:val="22"/>
          <w:szCs w:val="22"/>
        </w:rPr>
        <w:t xml:space="preserve"> vannak. A király követeket küldött </w:t>
      </w:r>
      <w:proofErr w:type="spellStart"/>
      <w:r w:rsidRPr="006F63C7">
        <w:rPr>
          <w:rFonts w:ascii="Book Antiqua" w:hAnsi="Book Antiqua"/>
          <w:sz w:val="22"/>
          <w:szCs w:val="22"/>
        </w:rPr>
        <w:t>Ráhábhoz</w:t>
      </w:r>
      <w:proofErr w:type="spellEnd"/>
      <w:r w:rsidRPr="006F63C7">
        <w:rPr>
          <w:rFonts w:ascii="Book Antiqua" w:hAnsi="Book Antiqua"/>
          <w:sz w:val="22"/>
          <w:szCs w:val="22"/>
        </w:rPr>
        <w:t xml:space="preserve">, aki azonban azt mondta nekik, hogy valóban jártak nála idegenek, de este elhagyták házát. Pedig a háztetőn a len közé bújtatta el őket. </w:t>
      </w:r>
    </w:p>
    <w:p w14:paraId="2B00BB01" w14:textId="77777777" w:rsidR="00966452" w:rsidRDefault="006F63C7" w:rsidP="006F63C7">
      <w:pPr>
        <w:pStyle w:val="verse"/>
        <w:keepLines/>
        <w:shd w:val="clear" w:color="auto" w:fill="FFFFFF"/>
        <w:spacing w:before="0" w:beforeAutospacing="0" w:after="120" w:afterAutospacing="0"/>
        <w:ind w:left="-567" w:right="-635"/>
        <w:jc w:val="both"/>
        <w:rPr>
          <w:rFonts w:ascii="Book Antiqua" w:hAnsi="Book Antiqua"/>
          <w:sz w:val="22"/>
          <w:szCs w:val="22"/>
        </w:rPr>
      </w:pPr>
      <w:r w:rsidRPr="006F63C7">
        <w:rPr>
          <w:rFonts w:ascii="Book Antiqua" w:hAnsi="Book Antiqua"/>
          <w:sz w:val="22"/>
          <w:szCs w:val="22"/>
        </w:rPr>
        <w:t xml:space="preserve">Miután a király emberei távoztak, Ráháb felment hozzájuk a tetőre és különös dolgokat mondott nekik: </w:t>
      </w:r>
      <w:r w:rsidRPr="00966452">
        <w:rPr>
          <w:rFonts w:ascii="Book Antiqua" w:hAnsi="Book Antiqua"/>
          <w:i/>
          <w:iCs/>
          <w:sz w:val="22"/>
          <w:szCs w:val="22"/>
        </w:rPr>
        <w:t xml:space="preserve">„Tudom, hogy az Úr néktek adta ezt a földet…” „… hallottuk, hogy megszárította az Úr a Veres tenger vizét előttetek, amikor kijöttetek </w:t>
      </w:r>
      <w:proofErr w:type="spellStart"/>
      <w:r w:rsidRPr="00966452">
        <w:rPr>
          <w:rFonts w:ascii="Book Antiqua" w:hAnsi="Book Antiqua"/>
          <w:i/>
          <w:iCs/>
          <w:sz w:val="22"/>
          <w:szCs w:val="22"/>
        </w:rPr>
        <w:t>Égyiptomból</w:t>
      </w:r>
      <w:proofErr w:type="spellEnd"/>
      <w:r w:rsidRPr="00966452">
        <w:rPr>
          <w:rFonts w:ascii="Book Antiqua" w:hAnsi="Book Antiqua"/>
          <w:i/>
          <w:iCs/>
          <w:sz w:val="22"/>
          <w:szCs w:val="22"/>
        </w:rPr>
        <w:t xml:space="preserve">, és hogy mit cselekedtetek az </w:t>
      </w:r>
      <w:proofErr w:type="spellStart"/>
      <w:r w:rsidRPr="00966452">
        <w:rPr>
          <w:rFonts w:ascii="Book Antiqua" w:hAnsi="Book Antiqua"/>
          <w:i/>
          <w:iCs/>
          <w:sz w:val="22"/>
          <w:szCs w:val="22"/>
        </w:rPr>
        <w:t>Emoreusok</w:t>
      </w:r>
      <w:proofErr w:type="spellEnd"/>
      <w:r w:rsidRPr="00966452">
        <w:rPr>
          <w:rFonts w:ascii="Book Antiqua" w:hAnsi="Book Antiqua"/>
          <w:i/>
          <w:iCs/>
          <w:sz w:val="22"/>
          <w:szCs w:val="22"/>
        </w:rPr>
        <w:t xml:space="preserve"> két királyával a kik túl voltak a Jordánon, </w:t>
      </w:r>
      <w:proofErr w:type="spellStart"/>
      <w:r w:rsidRPr="00966452">
        <w:rPr>
          <w:rFonts w:ascii="Book Antiqua" w:hAnsi="Book Antiqua"/>
          <w:i/>
          <w:iCs/>
          <w:sz w:val="22"/>
          <w:szCs w:val="22"/>
        </w:rPr>
        <w:t>Szíhonnal</w:t>
      </w:r>
      <w:proofErr w:type="spellEnd"/>
      <w:r w:rsidRPr="00966452">
        <w:rPr>
          <w:rFonts w:ascii="Book Antiqua" w:hAnsi="Book Antiqua"/>
          <w:i/>
          <w:iCs/>
          <w:sz w:val="22"/>
          <w:szCs w:val="22"/>
        </w:rPr>
        <w:t xml:space="preserve"> és </w:t>
      </w:r>
      <w:proofErr w:type="spellStart"/>
      <w:r w:rsidRPr="00966452">
        <w:rPr>
          <w:rFonts w:ascii="Book Antiqua" w:hAnsi="Book Antiqua"/>
          <w:i/>
          <w:iCs/>
          <w:sz w:val="22"/>
          <w:szCs w:val="22"/>
        </w:rPr>
        <w:t>Óggal</w:t>
      </w:r>
      <w:proofErr w:type="spellEnd"/>
      <w:r w:rsidRPr="00966452">
        <w:rPr>
          <w:rFonts w:ascii="Book Antiqua" w:hAnsi="Book Antiqua"/>
          <w:i/>
          <w:iCs/>
          <w:sz w:val="22"/>
          <w:szCs w:val="22"/>
        </w:rPr>
        <w:t>, a kiket megöltetek.” „Bizony az Úr, a ti Istenetek az Isten fenn az égben és alant a földön!”</w:t>
      </w:r>
      <w:r w:rsidRPr="006F63C7">
        <w:rPr>
          <w:rFonts w:ascii="Book Antiqua" w:hAnsi="Book Antiqua"/>
          <w:sz w:val="22"/>
          <w:szCs w:val="22"/>
        </w:rPr>
        <w:t xml:space="preserve"> </w:t>
      </w:r>
    </w:p>
    <w:p w14:paraId="19FF1F4D" w14:textId="2D222A13" w:rsidR="006F63C7" w:rsidRPr="006F63C7" w:rsidRDefault="006F63C7" w:rsidP="006F63C7">
      <w:pPr>
        <w:pStyle w:val="verse"/>
        <w:keepLines/>
        <w:shd w:val="clear" w:color="auto" w:fill="FFFFFF"/>
        <w:spacing w:before="0" w:beforeAutospacing="0" w:after="120" w:afterAutospacing="0"/>
        <w:ind w:left="-567" w:right="-635"/>
        <w:jc w:val="both"/>
        <w:rPr>
          <w:rFonts w:ascii="Book Antiqua" w:hAnsi="Book Antiqua"/>
          <w:sz w:val="22"/>
          <w:szCs w:val="22"/>
        </w:rPr>
      </w:pPr>
      <w:r w:rsidRPr="006F63C7">
        <w:rPr>
          <w:rFonts w:ascii="Book Antiqua" w:hAnsi="Book Antiqua"/>
          <w:sz w:val="22"/>
          <w:szCs w:val="22"/>
        </w:rPr>
        <w:lastRenderedPageBreak/>
        <w:t xml:space="preserve">Aztán Ráháb, megeskette a kémeket, hogy ha Izrael hadserege elfoglalja népétől Jerikót, akkor őt és a családját ne bántsák, hanem ahogyan </w:t>
      </w:r>
      <w:r w:rsidR="00966452">
        <w:rPr>
          <w:rFonts w:ascii="Book Antiqua" w:hAnsi="Book Antiqua"/>
          <w:sz w:val="22"/>
          <w:szCs w:val="22"/>
        </w:rPr>
        <w:t>ő</w:t>
      </w:r>
      <w:r w:rsidRPr="006F63C7">
        <w:rPr>
          <w:rFonts w:ascii="Book Antiqua" w:hAnsi="Book Antiqua"/>
          <w:sz w:val="22"/>
          <w:szCs w:val="22"/>
        </w:rPr>
        <w:t xml:space="preserve"> irgalmasságot gyakorolt velük, Izrael is tegyen így házanépével. A férfiak így feleltek neki: </w:t>
      </w:r>
      <w:r w:rsidRPr="002D095D">
        <w:rPr>
          <w:rFonts w:ascii="Book Antiqua" w:hAnsi="Book Antiqua"/>
          <w:i/>
          <w:iCs/>
          <w:sz w:val="22"/>
          <w:szCs w:val="22"/>
        </w:rPr>
        <w:t>„…ha nékünk adja az Úr ezt a földet, irgalmasságot és igazságot cselekszünk veled.”</w:t>
      </w:r>
      <w:r w:rsidRPr="006F63C7">
        <w:rPr>
          <w:rFonts w:ascii="Book Antiqua" w:hAnsi="Book Antiqua"/>
          <w:sz w:val="22"/>
          <w:szCs w:val="22"/>
        </w:rPr>
        <w:t xml:space="preserve"> Aztán Ráháb leeresztette őket egy kötélen - mert a városfalon helyezkedett el a háza -, a kémek pedig azt mondták neki, ha visszatérnek a hadseregükkel, akkor kösse a háza ablakához azt a vörös zsinórt, amin őket leeresztette a várfalon, és gyűjtse magához rokonságát, és ha bent maradnak a házban, mikor seregük bevonul a városba, akkor senkinek nem esik bántódása. És valóban minden pontosan így történt. </w:t>
      </w:r>
      <w:r w:rsidRPr="002D095D">
        <w:rPr>
          <w:rFonts w:ascii="Book Antiqua" w:hAnsi="Book Antiqua"/>
          <w:b/>
          <w:bCs/>
          <w:sz w:val="22"/>
          <w:szCs w:val="22"/>
        </w:rPr>
        <w:t xml:space="preserve">Izrael elfoglalta Jerikót Ráháb és családja pedig menekedett. </w:t>
      </w:r>
      <w:r w:rsidRPr="006F63C7">
        <w:rPr>
          <w:rFonts w:ascii="Book Antiqua" w:hAnsi="Book Antiqua"/>
          <w:sz w:val="22"/>
          <w:szCs w:val="22"/>
        </w:rPr>
        <w:t xml:space="preserve">Elgondolkoztató, hogy ennek a jerikói nőnek a bátor tette feljegyeztetett a Bibliában. Ráháb neve fennmaradt, tette ismert - 3500 év távlatában is - a keresztyének előtt. Nem véletlen ez. </w:t>
      </w:r>
    </w:p>
    <w:p w14:paraId="6B60938E" w14:textId="2B4064A7"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Mielőtt azonban </w:t>
      </w:r>
      <w:proofErr w:type="spellStart"/>
      <w:r w:rsidRPr="006F63C7">
        <w:rPr>
          <w:rFonts w:ascii="Book Antiqua" w:hAnsi="Book Antiqua"/>
          <w:sz w:val="22"/>
          <w:szCs w:val="22"/>
          <w:lang w:eastAsia="hu-HU"/>
        </w:rPr>
        <w:t>Ráhábról</w:t>
      </w:r>
      <w:proofErr w:type="spellEnd"/>
      <w:r w:rsidRPr="006F63C7">
        <w:rPr>
          <w:rFonts w:ascii="Book Antiqua" w:hAnsi="Book Antiqua"/>
          <w:sz w:val="22"/>
          <w:szCs w:val="22"/>
          <w:lang w:eastAsia="hu-HU"/>
        </w:rPr>
        <w:t xml:space="preserve"> beszélnénk, Istenről kell szólnunk. Szinte érthetetlen, talán van</w:t>
      </w:r>
      <w:r w:rsidR="004A43DF">
        <w:rPr>
          <w:rFonts w:ascii="Book Antiqua" w:hAnsi="Book Antiqua"/>
          <w:sz w:val="22"/>
          <w:szCs w:val="22"/>
          <w:lang w:eastAsia="hu-HU"/>
        </w:rPr>
        <w:t>,</w:t>
      </w:r>
      <w:r w:rsidRPr="006F63C7">
        <w:rPr>
          <w:rFonts w:ascii="Book Antiqua" w:hAnsi="Book Antiqua"/>
          <w:sz w:val="22"/>
          <w:szCs w:val="22"/>
          <w:lang w:eastAsia="hu-HU"/>
        </w:rPr>
        <w:t xml:space="preserve"> akinek megbotránkoztató, hogy Isten a maga terve végrehajtásának előkészítéséhez, nem egy jámbor, tisztes életet élő, polgári foglalkozást űző személyt választ ki magának Jerikóban, hanem egy prostituáltat. Egy olyan nőt választott ki, akit szülei egész biztosan nem neveltek hitre, sőt, akit istentelen, pogány </w:t>
      </w:r>
      <w:proofErr w:type="spellStart"/>
      <w:r w:rsidRPr="006F63C7">
        <w:rPr>
          <w:rFonts w:ascii="Book Antiqua" w:hAnsi="Book Antiqua"/>
          <w:sz w:val="22"/>
          <w:szCs w:val="22"/>
          <w:lang w:eastAsia="hu-HU"/>
        </w:rPr>
        <w:t>kananeiták</w:t>
      </w:r>
      <w:proofErr w:type="spellEnd"/>
      <w:r w:rsidRPr="006F63C7">
        <w:rPr>
          <w:rFonts w:ascii="Book Antiqua" w:hAnsi="Book Antiqua"/>
          <w:sz w:val="22"/>
          <w:szCs w:val="22"/>
          <w:lang w:eastAsia="hu-HU"/>
        </w:rPr>
        <w:t xml:space="preserve"> vették körül. </w:t>
      </w:r>
      <w:proofErr w:type="spellStart"/>
      <w:r w:rsidRPr="006F63C7">
        <w:rPr>
          <w:rFonts w:ascii="Book Antiqua" w:hAnsi="Book Antiqua"/>
          <w:sz w:val="22"/>
          <w:szCs w:val="22"/>
          <w:lang w:eastAsia="hu-HU"/>
        </w:rPr>
        <w:t>Ráhábnak</w:t>
      </w:r>
      <w:proofErr w:type="spellEnd"/>
      <w:r w:rsidRPr="006F63C7">
        <w:rPr>
          <w:rFonts w:ascii="Book Antiqua" w:hAnsi="Book Antiqua"/>
          <w:sz w:val="22"/>
          <w:szCs w:val="22"/>
          <w:lang w:eastAsia="hu-HU"/>
        </w:rPr>
        <w:t xml:space="preserve"> nem volt Bibliája, őt nem tanították papok vagy próféták. Jerikó utcáin nem járt Jónás, hogy hirdesse a megtérést a pogányoknak. </w:t>
      </w:r>
      <w:r w:rsidRPr="00E61F6D">
        <w:rPr>
          <w:rFonts w:ascii="Book Antiqua" w:hAnsi="Book Antiqua"/>
          <w:b/>
          <w:bCs/>
          <w:sz w:val="22"/>
          <w:szCs w:val="22"/>
          <w:lang w:eastAsia="hu-HU"/>
        </w:rPr>
        <w:t xml:space="preserve">Ráháb mégis élő hitre jutott Istenben. Egy tökéletesen pogány világban egyedül </w:t>
      </w:r>
      <w:r w:rsidR="00E61F6D">
        <w:rPr>
          <w:rFonts w:ascii="Book Antiqua" w:hAnsi="Book Antiqua"/>
          <w:b/>
          <w:bCs/>
          <w:sz w:val="22"/>
          <w:szCs w:val="22"/>
          <w:lang w:eastAsia="hu-HU"/>
        </w:rPr>
        <w:t>ő</w:t>
      </w:r>
      <w:r w:rsidRPr="00E61F6D">
        <w:rPr>
          <w:rFonts w:ascii="Book Antiqua" w:hAnsi="Book Antiqua"/>
          <w:b/>
          <w:bCs/>
          <w:sz w:val="22"/>
          <w:szCs w:val="22"/>
          <w:lang w:eastAsia="hu-HU"/>
        </w:rPr>
        <w:t xml:space="preserve"> lett bibliai értelemben hívővé.</w:t>
      </w:r>
      <w:r w:rsidRPr="006F63C7">
        <w:rPr>
          <w:rFonts w:ascii="Book Antiqua" w:hAnsi="Book Antiqua"/>
          <w:sz w:val="22"/>
          <w:szCs w:val="22"/>
          <w:lang w:eastAsia="hu-HU"/>
        </w:rPr>
        <w:t xml:space="preserve"> Hogy lehetséges ez? Úgy, hogy Isten úgy döntött, hogy </w:t>
      </w:r>
      <w:r w:rsidR="00C76F74">
        <w:rPr>
          <w:rFonts w:ascii="Book Antiqua" w:hAnsi="Book Antiqua"/>
          <w:sz w:val="22"/>
          <w:szCs w:val="22"/>
          <w:lang w:eastAsia="hu-HU"/>
        </w:rPr>
        <w:t>ő</w:t>
      </w:r>
      <w:r w:rsidRPr="006F63C7">
        <w:rPr>
          <w:rFonts w:ascii="Book Antiqua" w:hAnsi="Book Antiqua"/>
          <w:sz w:val="22"/>
          <w:szCs w:val="22"/>
          <w:lang w:eastAsia="hu-HU"/>
        </w:rPr>
        <w:t xml:space="preserve">t választja ki a </w:t>
      </w:r>
      <w:proofErr w:type="spellStart"/>
      <w:r w:rsidRPr="006F63C7">
        <w:rPr>
          <w:rFonts w:ascii="Book Antiqua" w:hAnsi="Book Antiqua"/>
          <w:sz w:val="22"/>
          <w:szCs w:val="22"/>
          <w:lang w:eastAsia="hu-HU"/>
        </w:rPr>
        <w:t>Jerikóbeliek</w:t>
      </w:r>
      <w:proofErr w:type="spellEnd"/>
      <w:r w:rsidRPr="006F63C7">
        <w:rPr>
          <w:rFonts w:ascii="Book Antiqua" w:hAnsi="Book Antiqua"/>
          <w:sz w:val="22"/>
          <w:szCs w:val="22"/>
          <w:lang w:eastAsia="hu-HU"/>
        </w:rPr>
        <w:t xml:space="preserve"> közül életre, a szó mindkét értelmében. Túlélőnek és örök életre rendeltnek is! S mert Isten így döntött, ez a nő Isten gyermekévé lett. Élete valóban a Szentlélek titkos munkája és csodája volt. Ráháb liliom volt a tövisek között. Noha az emberek éppen fordítva gondolták. Ha valakit azzal bíztak volna meg, hogy keressen egy </w:t>
      </w:r>
      <w:r w:rsidR="00C76F74">
        <w:rPr>
          <w:rFonts w:ascii="Book Antiqua" w:hAnsi="Book Antiqua"/>
          <w:sz w:val="22"/>
          <w:szCs w:val="22"/>
          <w:lang w:eastAsia="hu-HU"/>
        </w:rPr>
        <w:t>i</w:t>
      </w:r>
      <w:r w:rsidRPr="006F63C7">
        <w:rPr>
          <w:rFonts w:ascii="Book Antiqua" w:hAnsi="Book Antiqua"/>
          <w:sz w:val="22"/>
          <w:szCs w:val="22"/>
          <w:lang w:eastAsia="hu-HU"/>
        </w:rPr>
        <w:t xml:space="preserve">stenhívőt a városban, </w:t>
      </w:r>
      <w:proofErr w:type="spellStart"/>
      <w:r w:rsidRPr="006F63C7">
        <w:rPr>
          <w:rFonts w:ascii="Book Antiqua" w:hAnsi="Book Antiqua"/>
          <w:sz w:val="22"/>
          <w:szCs w:val="22"/>
          <w:lang w:eastAsia="hu-HU"/>
        </w:rPr>
        <w:t>Ráhábra</w:t>
      </w:r>
      <w:proofErr w:type="spellEnd"/>
      <w:r w:rsidRPr="006F63C7">
        <w:rPr>
          <w:rFonts w:ascii="Book Antiqua" w:hAnsi="Book Antiqua"/>
          <w:sz w:val="22"/>
          <w:szCs w:val="22"/>
          <w:lang w:eastAsia="hu-HU"/>
        </w:rPr>
        <w:t xml:space="preserve"> biztosan nem gondolt volna! </w:t>
      </w:r>
    </w:p>
    <w:p w14:paraId="4C150325" w14:textId="77777777" w:rsidR="00C30FBA"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lastRenderedPageBreak/>
        <w:t xml:space="preserve">Jézus egyszer azt mondta a nagyon kegyes, nagyon vallásos, megbotránkozni gyorsan kész embereknek: </w:t>
      </w:r>
      <w:r w:rsidRPr="004E4A5D">
        <w:rPr>
          <w:rFonts w:ascii="Book Antiqua" w:hAnsi="Book Antiqua"/>
          <w:i/>
          <w:iCs/>
          <w:sz w:val="22"/>
          <w:szCs w:val="22"/>
          <w:lang w:eastAsia="hu-HU"/>
        </w:rPr>
        <w:t>„Bizony, mondom néktek: a vámszedők és a parázna nők megelőznek titeket az Isten országában.”</w:t>
      </w:r>
      <w:r w:rsidRPr="006F63C7">
        <w:rPr>
          <w:rFonts w:ascii="Book Antiqua" w:hAnsi="Book Antiqua"/>
          <w:sz w:val="22"/>
          <w:szCs w:val="22"/>
          <w:lang w:eastAsia="hu-HU"/>
        </w:rPr>
        <w:t xml:space="preserve"> Istennek ott is vannak emberei, ahol mi nem gondolnánk. </w:t>
      </w:r>
      <w:r w:rsidRPr="004E4A5D">
        <w:rPr>
          <w:rFonts w:ascii="Book Antiqua" w:hAnsi="Book Antiqua"/>
          <w:b/>
          <w:bCs/>
          <w:sz w:val="22"/>
          <w:szCs w:val="22"/>
          <w:lang w:eastAsia="hu-HU"/>
        </w:rPr>
        <w:t>És válhatnak olyanokból is hitvalló keresztyének, akiről mi soha nem feltételeznénk ezt.</w:t>
      </w:r>
      <w:r w:rsidRPr="006F63C7">
        <w:rPr>
          <w:rFonts w:ascii="Book Antiqua" w:hAnsi="Book Antiqua"/>
          <w:sz w:val="22"/>
          <w:szCs w:val="22"/>
          <w:lang w:eastAsia="hu-HU"/>
        </w:rPr>
        <w:t xml:space="preserve"> De jó volna valahogy így nézni magunk körül mindazokra, akiket hit szempontjából teljesen reménytelennek látunk. Még ő is Isten gyermekévé válhat, mert a kegyelem nagy. Istennek van hatalma átformálni a legelveszettebb, legnyomorultabb embereket is. Mert Isten jó. Ilyen nagy a kegyelem. </w:t>
      </w:r>
    </w:p>
    <w:p w14:paraId="6CFC3627" w14:textId="77777777" w:rsidR="00C14ADC"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Akkor is megáll ez az igazság, ha esetleg magamat látom elveszettnek. Nem tudom, hogy miben jársz, miben vagy, hol tart ma az életed. De azt tudom, hogy </w:t>
      </w:r>
      <w:r w:rsidRPr="00C30FBA">
        <w:rPr>
          <w:rFonts w:ascii="Book Antiqua" w:hAnsi="Book Antiqua"/>
          <w:b/>
          <w:bCs/>
          <w:sz w:val="22"/>
          <w:szCs w:val="22"/>
          <w:lang w:eastAsia="hu-HU"/>
        </w:rPr>
        <w:t>sohasem szabad lemondanod sem másokról, sem magadról</w:t>
      </w:r>
      <w:r w:rsidRPr="006F63C7">
        <w:rPr>
          <w:rFonts w:ascii="Book Antiqua" w:hAnsi="Book Antiqua"/>
          <w:sz w:val="22"/>
          <w:szCs w:val="22"/>
          <w:lang w:eastAsia="hu-HU"/>
        </w:rPr>
        <w:t>. Ha elakadtál egy bűnben, ha életed mostani szakaszában elcsigázott, fáradt, kétségbeesett vagy, jusson eszedbe Ráháb es</w:t>
      </w:r>
      <w:r w:rsidR="00C14ADC">
        <w:rPr>
          <w:rFonts w:ascii="Book Antiqua" w:hAnsi="Book Antiqua"/>
          <w:sz w:val="22"/>
          <w:szCs w:val="22"/>
          <w:lang w:eastAsia="hu-HU"/>
        </w:rPr>
        <w:t>e</w:t>
      </w:r>
      <w:r w:rsidRPr="006F63C7">
        <w:rPr>
          <w:rFonts w:ascii="Book Antiqua" w:hAnsi="Book Antiqua"/>
          <w:sz w:val="22"/>
          <w:szCs w:val="22"/>
          <w:lang w:eastAsia="hu-HU"/>
        </w:rPr>
        <w:t xml:space="preserve">te. Emberileg nézve úgy tűnt, hogy a történelem </w:t>
      </w:r>
      <w:proofErr w:type="spellStart"/>
      <w:r w:rsidRPr="006F63C7">
        <w:rPr>
          <w:rFonts w:ascii="Book Antiqua" w:hAnsi="Book Antiqua"/>
          <w:sz w:val="22"/>
          <w:szCs w:val="22"/>
          <w:lang w:eastAsia="hu-HU"/>
        </w:rPr>
        <w:t>vihara</w:t>
      </w:r>
      <w:proofErr w:type="spellEnd"/>
      <w:r w:rsidRPr="006F63C7">
        <w:rPr>
          <w:rFonts w:ascii="Book Antiqua" w:hAnsi="Book Antiqua"/>
          <w:sz w:val="22"/>
          <w:szCs w:val="22"/>
          <w:lang w:eastAsia="hu-HU"/>
        </w:rPr>
        <w:t xml:space="preserve"> elpusztítja az egész népét, benne az ő nemzetségét, családját és személyes életét. De nem így lett. </w:t>
      </w:r>
    </w:p>
    <w:p w14:paraId="2FECBA6F" w14:textId="77777777" w:rsidR="00A52F56" w:rsidRDefault="006F63C7" w:rsidP="006F63C7">
      <w:pPr>
        <w:keepLines/>
        <w:spacing w:after="120"/>
        <w:ind w:left="-567" w:right="-635"/>
        <w:jc w:val="both"/>
        <w:rPr>
          <w:rFonts w:ascii="Book Antiqua" w:hAnsi="Book Antiqua"/>
          <w:sz w:val="22"/>
          <w:szCs w:val="22"/>
          <w:lang w:eastAsia="hu-HU"/>
        </w:rPr>
      </w:pPr>
      <w:r w:rsidRPr="00C14ADC">
        <w:rPr>
          <w:rFonts w:ascii="Book Antiqua" w:hAnsi="Book Antiqua"/>
          <w:b/>
          <w:bCs/>
          <w:sz w:val="22"/>
          <w:szCs w:val="22"/>
          <w:lang w:eastAsia="hu-HU"/>
        </w:rPr>
        <w:t>Ezért hirdethetjük, hogy még a legkilátástalanabb helyzetből is lehet kiút, még a legnagyobb erkölcsi, emberi, testi-lelki nyomorúságra is lehet megoldás, ha hiszel Istennek!</w:t>
      </w:r>
      <w:r w:rsidRPr="006F63C7">
        <w:rPr>
          <w:rFonts w:ascii="Book Antiqua" w:hAnsi="Book Antiqua"/>
          <w:sz w:val="22"/>
          <w:szCs w:val="22"/>
          <w:lang w:eastAsia="hu-HU"/>
        </w:rPr>
        <w:t xml:space="preserve"> Ha hinni fogsz, biztosan nem veszel el. Teljesen mindegy mi történt a múltban, vagy milyen sötétnek tűnnek a dolgok a jelenben, a bűn pusztításából lehet kiút hit által. S ha úgy ülsz ma itt, hogy azt érzed, nincs már Istenbe vetett bizalmad, akkor könyörögj hitért! Kérd, hogy tudj hinni, hogy el ne vessz! </w:t>
      </w:r>
    </w:p>
    <w:p w14:paraId="3F06548B" w14:textId="77777777" w:rsidR="00EF4659"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Felolvasott igénkben azt olvastuk </w:t>
      </w:r>
      <w:proofErr w:type="spellStart"/>
      <w:r w:rsidRPr="006F63C7">
        <w:rPr>
          <w:rFonts w:ascii="Book Antiqua" w:hAnsi="Book Antiqua"/>
          <w:sz w:val="22"/>
          <w:szCs w:val="22"/>
          <w:lang w:eastAsia="hu-HU"/>
        </w:rPr>
        <w:t>Ráhábról</w:t>
      </w:r>
      <w:proofErr w:type="spellEnd"/>
      <w:r w:rsidRPr="006F63C7">
        <w:rPr>
          <w:rFonts w:ascii="Book Antiqua" w:hAnsi="Book Antiqua"/>
          <w:sz w:val="22"/>
          <w:szCs w:val="22"/>
          <w:lang w:eastAsia="hu-HU"/>
        </w:rPr>
        <w:t xml:space="preserve">, hogy </w:t>
      </w:r>
      <w:r w:rsidRPr="00A52F56">
        <w:rPr>
          <w:rFonts w:ascii="Book Antiqua" w:hAnsi="Book Antiqua"/>
          <w:i/>
          <w:iCs/>
          <w:sz w:val="22"/>
          <w:szCs w:val="22"/>
          <w:lang w:eastAsia="hu-HU"/>
        </w:rPr>
        <w:t>„hit által nem veszett el…”</w:t>
      </w:r>
      <w:r w:rsidRPr="006F63C7">
        <w:rPr>
          <w:rFonts w:ascii="Book Antiqua" w:hAnsi="Book Antiqua"/>
          <w:sz w:val="22"/>
          <w:szCs w:val="22"/>
          <w:lang w:eastAsia="hu-HU"/>
        </w:rPr>
        <w:t xml:space="preserve"> De mikor és hogy lett hívővé? Kiderül a szövegből, hogy Ráháb hallott arról, hogy Izrael vándorlása folyamán miként győzte le az ellene álló népeket. Megértette, nem lehet véletlen az, hogy Izrael képes volt elhagyni Egyiptomot, átkelni a Vörös tengeren, legyőznie </w:t>
      </w:r>
      <w:proofErr w:type="gramStart"/>
      <w:r w:rsidRPr="006F63C7">
        <w:rPr>
          <w:rFonts w:ascii="Book Antiqua" w:hAnsi="Book Antiqua"/>
          <w:sz w:val="22"/>
          <w:szCs w:val="22"/>
          <w:lang w:eastAsia="hu-HU"/>
        </w:rPr>
        <w:t>nálánál</w:t>
      </w:r>
      <w:proofErr w:type="gramEnd"/>
      <w:r w:rsidRPr="006F63C7">
        <w:rPr>
          <w:rFonts w:ascii="Book Antiqua" w:hAnsi="Book Antiqua"/>
          <w:sz w:val="22"/>
          <w:szCs w:val="22"/>
          <w:lang w:eastAsia="hu-HU"/>
        </w:rPr>
        <w:t xml:space="preserve"> erősebb népeket. </w:t>
      </w:r>
      <w:r w:rsidRPr="00EF4659">
        <w:rPr>
          <w:rFonts w:ascii="Book Antiqua" w:hAnsi="Book Antiqua"/>
          <w:b/>
          <w:bCs/>
          <w:sz w:val="22"/>
          <w:szCs w:val="22"/>
          <w:lang w:eastAsia="hu-HU"/>
        </w:rPr>
        <w:t>Ráháb hite is úgy született, ahogy minden hit: hallásból!</w:t>
      </w:r>
      <w:r w:rsidRPr="006F63C7">
        <w:rPr>
          <w:rFonts w:ascii="Book Antiqua" w:hAnsi="Book Antiqua"/>
          <w:sz w:val="22"/>
          <w:szCs w:val="22"/>
          <w:lang w:eastAsia="hu-HU"/>
        </w:rPr>
        <w:t xml:space="preserve"> Egyre-másra érkeztek a hírek Jerikóba egy feléjük közeledő különleges népről és ő ezeket a híreket komolyan vette. </w:t>
      </w:r>
    </w:p>
    <w:p w14:paraId="73098C78" w14:textId="7316EBEA"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Arról is hallhatott, hogy ezt a népet Isten vezeti. Az Istenről érkező híradásokat szívébe fogadta, lelkét betöltötte a világosság, Isten kijelentéseivé lettek számára. </w:t>
      </w:r>
      <w:r w:rsidRPr="00536538">
        <w:rPr>
          <w:rFonts w:ascii="Book Antiqua" w:hAnsi="Book Antiqua"/>
          <w:b/>
          <w:bCs/>
          <w:sz w:val="22"/>
          <w:szCs w:val="22"/>
          <w:lang w:eastAsia="hu-HU"/>
        </w:rPr>
        <w:t>Milyen különös, hogy míg a többi jerikói lakosban Istenről és az Ő népéről érkezett hírek félelmet keltettek, addig Ráháb szívében hit gyulladt ezek hallatán.</w:t>
      </w:r>
      <w:r w:rsidRPr="006F63C7">
        <w:rPr>
          <w:rFonts w:ascii="Book Antiqua" w:hAnsi="Book Antiqua"/>
          <w:sz w:val="22"/>
          <w:szCs w:val="22"/>
          <w:lang w:eastAsia="hu-HU"/>
        </w:rPr>
        <w:t xml:space="preserve"> Elhitte, hogy a hír Istenről igaz. S mindez az ő életére hatással lesz! Annyi igét mondott már nekünk Isten. Annyiféle üzenete volt számunkra. </w:t>
      </w:r>
      <w:r w:rsidRPr="00536538">
        <w:rPr>
          <w:rFonts w:ascii="Book Antiqua" w:hAnsi="Book Antiqua"/>
          <w:b/>
          <w:bCs/>
          <w:sz w:val="22"/>
          <w:szCs w:val="22"/>
          <w:lang w:eastAsia="hu-HU"/>
        </w:rPr>
        <w:t>Igaznak tartjuk-e? Magunkra vonatkoztatjuk-e? Megcselekedjük-e?</w:t>
      </w:r>
      <w:r w:rsidRPr="006F63C7">
        <w:rPr>
          <w:rFonts w:ascii="Book Antiqua" w:hAnsi="Book Antiqua"/>
          <w:sz w:val="22"/>
          <w:szCs w:val="22"/>
          <w:lang w:eastAsia="hu-HU"/>
        </w:rPr>
        <w:t xml:space="preserve"> Mindhárom kérdés fontos! Mert a hír igaz: Isten úgy szerette ezt a világot, hogy az Ő egyszülött fiát adta érte, ha valaki hisz ő benne el ne vesszen, hanem örök élete legyen! Tudod</w:t>
      </w:r>
      <w:r w:rsidR="007D60D3">
        <w:rPr>
          <w:rFonts w:ascii="Book Antiqua" w:hAnsi="Book Antiqua"/>
          <w:sz w:val="22"/>
          <w:szCs w:val="22"/>
          <w:lang w:eastAsia="hu-HU"/>
        </w:rPr>
        <w:t>-</w:t>
      </w:r>
      <w:r w:rsidRPr="006F63C7">
        <w:rPr>
          <w:rFonts w:ascii="Book Antiqua" w:hAnsi="Book Antiqua"/>
          <w:sz w:val="22"/>
          <w:szCs w:val="22"/>
          <w:lang w:eastAsia="hu-HU"/>
        </w:rPr>
        <w:t>e konfirmációs igédet? Hiszed-e? Teszed-e, ami következik belőle?</w:t>
      </w:r>
    </w:p>
    <w:p w14:paraId="3710CD18" w14:textId="77777777" w:rsidR="007D60D3"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lastRenderedPageBreak/>
        <w:t xml:space="preserve">Az ősi város, Jerikó bevétele különös módon történt. Mire az izraeli kémek megérkeztek Jerikóba, ott egy élő hitre jutott nő várta őket. </w:t>
      </w:r>
      <w:r w:rsidRPr="007D60D3">
        <w:rPr>
          <w:rFonts w:ascii="Book Antiqua" w:hAnsi="Book Antiqua"/>
          <w:b/>
          <w:bCs/>
          <w:sz w:val="22"/>
          <w:szCs w:val="22"/>
          <w:lang w:eastAsia="hu-HU"/>
        </w:rPr>
        <w:t>Előttük járt a Szentlélek, aki mindent előkészített.</w:t>
      </w:r>
      <w:r w:rsidRPr="006F63C7">
        <w:rPr>
          <w:rFonts w:ascii="Book Antiqua" w:hAnsi="Book Antiqua"/>
          <w:sz w:val="22"/>
          <w:szCs w:val="22"/>
          <w:lang w:eastAsia="hu-HU"/>
        </w:rPr>
        <w:t xml:space="preserve"> Amikor Isten előtt kedves úton járunk, neki engedünk, akkor gyakran átéljük, hogy valaki megelőzött minket. Valaki már ott járt előttünk és cselekedett. Előkészítette a talajt, a terepet, ajtót nyitott. Ez is kegyelem! </w:t>
      </w:r>
    </w:p>
    <w:p w14:paraId="505EC85C" w14:textId="5AF7C7EA"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Én néha nehéz találkozások, ügyek, beszélgetések előtt szoktam kérni Istent, </w:t>
      </w:r>
      <w:proofErr w:type="spellStart"/>
      <w:r w:rsidRPr="006F63C7">
        <w:rPr>
          <w:rFonts w:ascii="Book Antiqua" w:hAnsi="Book Antiqua"/>
          <w:sz w:val="22"/>
          <w:szCs w:val="22"/>
          <w:lang w:eastAsia="hu-HU"/>
        </w:rPr>
        <w:t>előzzön</w:t>
      </w:r>
      <w:proofErr w:type="spellEnd"/>
      <w:r w:rsidRPr="006F63C7">
        <w:rPr>
          <w:rFonts w:ascii="Book Antiqua" w:hAnsi="Book Antiqua"/>
          <w:sz w:val="22"/>
          <w:szCs w:val="22"/>
          <w:lang w:eastAsia="hu-HU"/>
        </w:rPr>
        <w:t xml:space="preserve"> meg Lelke által. Nem rég egy haldokló testvérhez hívtak. A reggeli csendességem után indultam és azért könyörögtem, hogy Szentlélek járj előttem. Lehet így is könyörögni! Szoktál</w:t>
      </w:r>
      <w:r w:rsidR="00F30D4E">
        <w:rPr>
          <w:rFonts w:ascii="Book Antiqua" w:hAnsi="Book Antiqua"/>
          <w:sz w:val="22"/>
          <w:szCs w:val="22"/>
          <w:lang w:eastAsia="hu-HU"/>
        </w:rPr>
        <w:t>-</w:t>
      </w:r>
      <w:r w:rsidRPr="006F63C7">
        <w:rPr>
          <w:rFonts w:ascii="Book Antiqua" w:hAnsi="Book Antiqua"/>
          <w:sz w:val="22"/>
          <w:szCs w:val="22"/>
          <w:lang w:eastAsia="hu-HU"/>
        </w:rPr>
        <w:t>e így készülve-imádkozva menni emberekhez Isten követeként</w:t>
      </w:r>
      <w:r w:rsidR="00F30D4E">
        <w:rPr>
          <w:rFonts w:ascii="Book Antiqua" w:hAnsi="Book Antiqua"/>
          <w:sz w:val="22"/>
          <w:szCs w:val="22"/>
          <w:lang w:eastAsia="hu-HU"/>
        </w:rPr>
        <w:t>?</w:t>
      </w:r>
      <w:r w:rsidRPr="006F63C7">
        <w:rPr>
          <w:rFonts w:ascii="Book Antiqua" w:hAnsi="Book Antiqua"/>
          <w:sz w:val="22"/>
          <w:szCs w:val="22"/>
          <w:lang w:eastAsia="hu-HU"/>
        </w:rPr>
        <w:t xml:space="preserve"> </w:t>
      </w:r>
      <w:r w:rsidRPr="00F30D4E">
        <w:rPr>
          <w:rFonts w:ascii="Book Antiqua" w:hAnsi="Book Antiqua"/>
          <w:i/>
          <w:iCs/>
          <w:sz w:val="22"/>
          <w:szCs w:val="22"/>
          <w:lang w:eastAsia="hu-HU"/>
        </w:rPr>
        <w:t>Uram, ha itt van dolgom, készítsd annak a másiknak is a szívét a találkozásra.</w:t>
      </w:r>
      <w:r w:rsidRPr="006F63C7">
        <w:rPr>
          <w:rFonts w:ascii="Book Antiqua" w:hAnsi="Book Antiqua"/>
          <w:sz w:val="22"/>
          <w:szCs w:val="22"/>
          <w:lang w:eastAsia="hu-HU"/>
        </w:rPr>
        <w:t xml:space="preserve"> </w:t>
      </w:r>
    </w:p>
    <w:p w14:paraId="362B4271" w14:textId="17F57987"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Ráháb </w:t>
      </w:r>
      <w:r w:rsidRPr="00F30D4E">
        <w:rPr>
          <w:rFonts w:ascii="Book Antiqua" w:hAnsi="Book Antiqua"/>
          <w:i/>
          <w:iCs/>
          <w:sz w:val="22"/>
          <w:szCs w:val="22"/>
          <w:lang w:eastAsia="hu-HU"/>
        </w:rPr>
        <w:t>„hit által nem veszett el…”</w:t>
      </w:r>
      <w:r w:rsidRPr="006F63C7">
        <w:rPr>
          <w:rFonts w:ascii="Book Antiqua" w:hAnsi="Book Antiqua"/>
          <w:sz w:val="22"/>
          <w:szCs w:val="22"/>
          <w:lang w:eastAsia="hu-HU"/>
        </w:rPr>
        <w:t xml:space="preserve"> Honnan is olvastuk ezt a mondatot? Nem az Ószövetségből! Meglepődhetünk azon, hogy az Újszövetség </w:t>
      </w:r>
      <w:proofErr w:type="spellStart"/>
      <w:r w:rsidRPr="006F63C7">
        <w:rPr>
          <w:rFonts w:ascii="Book Antiqua" w:hAnsi="Book Antiqua"/>
          <w:sz w:val="22"/>
          <w:szCs w:val="22"/>
          <w:lang w:eastAsia="hu-HU"/>
        </w:rPr>
        <w:t>Ráhábot</w:t>
      </w:r>
      <w:proofErr w:type="spellEnd"/>
      <w:r w:rsidRPr="006F63C7">
        <w:rPr>
          <w:rFonts w:ascii="Book Antiqua" w:hAnsi="Book Antiqua"/>
          <w:sz w:val="22"/>
          <w:szCs w:val="22"/>
          <w:lang w:eastAsia="hu-HU"/>
        </w:rPr>
        <w:t xml:space="preserve"> több helyen is megemlíti! Sőt, a Zsidókhoz írt levél szerzője, a hit hőseinek sorába emeli </w:t>
      </w:r>
      <w:proofErr w:type="spellStart"/>
      <w:r w:rsidRPr="006F63C7">
        <w:rPr>
          <w:rFonts w:ascii="Book Antiqua" w:hAnsi="Book Antiqua"/>
          <w:sz w:val="22"/>
          <w:szCs w:val="22"/>
          <w:lang w:eastAsia="hu-HU"/>
        </w:rPr>
        <w:t>Ráhábot</w:t>
      </w:r>
      <w:proofErr w:type="spellEnd"/>
      <w:r w:rsidRPr="006F63C7">
        <w:rPr>
          <w:rFonts w:ascii="Book Antiqua" w:hAnsi="Book Antiqua"/>
          <w:sz w:val="22"/>
          <w:szCs w:val="22"/>
          <w:lang w:eastAsia="hu-HU"/>
        </w:rPr>
        <w:t xml:space="preserve">. Pedig tudjuk, hogy a zsidó törvény a házaságtörést szigorúan bűntette, a prostitúciót szintúgy. </w:t>
      </w:r>
      <w:r w:rsidRPr="00D8320E">
        <w:rPr>
          <w:rFonts w:ascii="Book Antiqua" w:hAnsi="Book Antiqua"/>
          <w:b/>
          <w:bCs/>
          <w:sz w:val="22"/>
          <w:szCs w:val="22"/>
          <w:lang w:eastAsia="hu-HU"/>
        </w:rPr>
        <w:t>Hit hőssé csak úgy lehetett, hogy Ráháb élete külső formájában is egészen megváltozott.</w:t>
      </w:r>
      <w:r w:rsidRPr="006F63C7">
        <w:rPr>
          <w:rFonts w:ascii="Book Antiqua" w:hAnsi="Book Antiqua"/>
          <w:sz w:val="22"/>
          <w:szCs w:val="22"/>
          <w:lang w:eastAsia="hu-HU"/>
        </w:rPr>
        <w:t xml:space="preserve"> </w:t>
      </w:r>
      <w:r w:rsidRPr="00D8320E">
        <w:rPr>
          <w:rFonts w:ascii="Book Antiqua" w:hAnsi="Book Antiqua"/>
          <w:b/>
          <w:bCs/>
          <w:sz w:val="22"/>
          <w:szCs w:val="22"/>
          <w:lang w:eastAsia="hu-HU"/>
        </w:rPr>
        <w:t xml:space="preserve">Isten </w:t>
      </w:r>
      <w:proofErr w:type="spellStart"/>
      <w:r w:rsidRPr="00D8320E">
        <w:rPr>
          <w:rFonts w:ascii="Book Antiqua" w:hAnsi="Book Antiqua"/>
          <w:b/>
          <w:bCs/>
          <w:sz w:val="22"/>
          <w:szCs w:val="22"/>
          <w:lang w:eastAsia="hu-HU"/>
        </w:rPr>
        <w:t>Ráhábot</w:t>
      </w:r>
      <w:proofErr w:type="spellEnd"/>
      <w:r w:rsidRPr="00D8320E">
        <w:rPr>
          <w:rFonts w:ascii="Book Antiqua" w:hAnsi="Book Antiqua"/>
          <w:b/>
          <w:bCs/>
          <w:sz w:val="22"/>
          <w:szCs w:val="22"/>
          <w:lang w:eastAsia="hu-HU"/>
        </w:rPr>
        <w:t xml:space="preserve"> hite által egészen megváltoztatta, megtisztította, aki így új életet kezdett.</w:t>
      </w:r>
      <w:r w:rsidRPr="006F63C7">
        <w:rPr>
          <w:rFonts w:ascii="Book Antiqua" w:hAnsi="Book Antiqua"/>
          <w:sz w:val="22"/>
          <w:szCs w:val="22"/>
          <w:lang w:eastAsia="hu-HU"/>
        </w:rPr>
        <w:t xml:space="preserve"> Egészen biztos ez, hiszen miután betagozódott Isten népébe, tudjuk, hogy feleségül ment egy </w:t>
      </w:r>
      <w:proofErr w:type="spellStart"/>
      <w:r w:rsidRPr="006F63C7">
        <w:rPr>
          <w:rFonts w:ascii="Book Antiqua" w:hAnsi="Book Antiqua"/>
          <w:sz w:val="22"/>
          <w:szCs w:val="22"/>
          <w:lang w:eastAsia="hu-HU"/>
        </w:rPr>
        <w:t>Szalmón</w:t>
      </w:r>
      <w:proofErr w:type="spellEnd"/>
      <w:r w:rsidRPr="006F63C7">
        <w:rPr>
          <w:rFonts w:ascii="Book Antiqua" w:hAnsi="Book Antiqua"/>
          <w:sz w:val="22"/>
          <w:szCs w:val="22"/>
          <w:lang w:eastAsia="hu-HU"/>
        </w:rPr>
        <w:t xml:space="preserve"> nevű férfihez, akinek gyermeket szült. Sőt ezen az ágon születik majd meg az Ószövetség legnagyobb királya! Ráháb Dávid király ükanyja! Milyen csodálatos életváltozás ez! Pogány-parázna nőből királyi utód származhat majd. </w:t>
      </w:r>
      <w:r w:rsidRPr="00935838">
        <w:rPr>
          <w:rFonts w:ascii="Book Antiqua" w:hAnsi="Book Antiqua"/>
          <w:b/>
          <w:bCs/>
          <w:sz w:val="22"/>
          <w:szCs w:val="22"/>
          <w:lang w:eastAsia="hu-HU"/>
        </w:rPr>
        <w:t>S hogy fokozzuk, Ráháb neve Krisztus családfájában is ott szerepel. Ilyen érthetetlenül nagy a kegyelem!</w:t>
      </w:r>
      <w:r w:rsidRPr="006F63C7">
        <w:rPr>
          <w:rFonts w:ascii="Book Antiqua" w:hAnsi="Book Antiqua"/>
          <w:sz w:val="22"/>
          <w:szCs w:val="22"/>
          <w:lang w:eastAsia="hu-HU"/>
        </w:rPr>
        <w:t xml:space="preserve"> Egyébként mindenki, aki hisz Jézusban, annak szerepel a neve Jézus lelki-családfájában! Abban az értelemben, hogy tőle származik, hozzá tartozik. </w:t>
      </w:r>
      <w:r w:rsidRPr="00AE6F78">
        <w:rPr>
          <w:rFonts w:ascii="Book Antiqua" w:hAnsi="Book Antiqua"/>
          <w:i/>
          <w:iCs/>
          <w:sz w:val="22"/>
          <w:szCs w:val="22"/>
          <w:lang w:eastAsia="hu-HU"/>
        </w:rPr>
        <w:t>„Ha valaki Krisztusban van, új teremtés az</w:t>
      </w:r>
      <w:r w:rsidR="00AE6F78" w:rsidRPr="00AE6F78">
        <w:rPr>
          <w:rFonts w:ascii="Book Antiqua" w:hAnsi="Book Antiqua"/>
          <w:i/>
          <w:iCs/>
          <w:sz w:val="22"/>
          <w:szCs w:val="22"/>
          <w:lang w:eastAsia="hu-HU"/>
        </w:rPr>
        <w:t>.</w:t>
      </w:r>
      <w:r w:rsidRPr="00AE6F78">
        <w:rPr>
          <w:rFonts w:ascii="Book Antiqua" w:hAnsi="Book Antiqua"/>
          <w:i/>
          <w:iCs/>
          <w:sz w:val="22"/>
          <w:szCs w:val="22"/>
          <w:lang w:eastAsia="hu-HU"/>
        </w:rPr>
        <w:t xml:space="preserve">” </w:t>
      </w:r>
      <w:r w:rsidRPr="006F63C7">
        <w:rPr>
          <w:rFonts w:ascii="Book Antiqua" w:hAnsi="Book Antiqua"/>
          <w:sz w:val="22"/>
          <w:szCs w:val="22"/>
          <w:lang w:eastAsia="hu-HU"/>
        </w:rPr>
        <w:t>Milyen nagyra méltatása ez porszem, ideig-óráig való életünknek: Krisztus örök-családjába tartozhatunk!</w:t>
      </w:r>
    </w:p>
    <w:p w14:paraId="34A0B2B5" w14:textId="77777777"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S végül kiemelek még egy vonást ebből a történetből. </w:t>
      </w:r>
      <w:proofErr w:type="spellStart"/>
      <w:r w:rsidRPr="00AE6F78">
        <w:rPr>
          <w:rFonts w:ascii="Book Antiqua" w:hAnsi="Book Antiqua"/>
          <w:b/>
          <w:bCs/>
          <w:sz w:val="22"/>
          <w:szCs w:val="22"/>
          <w:lang w:eastAsia="hu-HU"/>
        </w:rPr>
        <w:t>Ráhábnak</w:t>
      </w:r>
      <w:proofErr w:type="spellEnd"/>
      <w:r w:rsidRPr="00AE6F78">
        <w:rPr>
          <w:rFonts w:ascii="Book Antiqua" w:hAnsi="Book Antiqua"/>
          <w:b/>
          <w:bCs/>
          <w:sz w:val="22"/>
          <w:szCs w:val="22"/>
          <w:lang w:eastAsia="hu-HU"/>
        </w:rPr>
        <w:t xml:space="preserve"> nem csak hite volt, hanem hitéből következő bátor cselekvő élete is.</w:t>
      </w:r>
      <w:r w:rsidRPr="006F63C7">
        <w:rPr>
          <w:rFonts w:ascii="Book Antiqua" w:hAnsi="Book Antiqua"/>
          <w:sz w:val="22"/>
          <w:szCs w:val="22"/>
          <w:lang w:eastAsia="hu-HU"/>
        </w:rPr>
        <w:t xml:space="preserve"> Először a saját népe bálványaitól az élő Istenhez fordult. Azonban Ráháb itt nem állhatott meg. Elérkezett személyes életében az a nap, amikor Isten a saját ügyében akarta őt mozdítani, használni. </w:t>
      </w:r>
      <w:proofErr w:type="spellStart"/>
      <w:r w:rsidRPr="0019526F">
        <w:rPr>
          <w:rFonts w:ascii="Book Antiqua" w:hAnsi="Book Antiqua"/>
          <w:b/>
          <w:bCs/>
          <w:sz w:val="22"/>
          <w:szCs w:val="22"/>
          <w:lang w:eastAsia="hu-HU"/>
        </w:rPr>
        <w:t>Ráhábnak</w:t>
      </w:r>
      <w:proofErr w:type="spellEnd"/>
      <w:r w:rsidRPr="0019526F">
        <w:rPr>
          <w:rFonts w:ascii="Book Antiqua" w:hAnsi="Book Antiqua"/>
          <w:b/>
          <w:bCs/>
          <w:sz w:val="22"/>
          <w:szCs w:val="22"/>
          <w:lang w:eastAsia="hu-HU"/>
        </w:rPr>
        <w:t xml:space="preserve"> nem csak hinnie, hanem cselekednie is kellett.</w:t>
      </w:r>
      <w:r w:rsidRPr="006F63C7">
        <w:rPr>
          <w:rFonts w:ascii="Book Antiqua" w:hAnsi="Book Antiqua"/>
          <w:sz w:val="22"/>
          <w:szCs w:val="22"/>
          <w:lang w:eastAsia="hu-HU"/>
        </w:rPr>
        <w:t xml:space="preserve"> Jakab apostol, amikor a cselekedetek fontosságáról beszél Ábrahám mellett, nem az Ószövetség valamelyik nagy asszonya közül említ meg egyet, hanem a nők képviseletében </w:t>
      </w:r>
      <w:proofErr w:type="spellStart"/>
      <w:r w:rsidRPr="006F63C7">
        <w:rPr>
          <w:rFonts w:ascii="Book Antiqua" w:hAnsi="Book Antiqua"/>
          <w:sz w:val="22"/>
          <w:szCs w:val="22"/>
          <w:lang w:eastAsia="hu-HU"/>
        </w:rPr>
        <w:t>Ráhábot</w:t>
      </w:r>
      <w:proofErr w:type="spellEnd"/>
      <w:r w:rsidRPr="006F63C7">
        <w:rPr>
          <w:rFonts w:ascii="Book Antiqua" w:hAnsi="Book Antiqua"/>
          <w:sz w:val="22"/>
          <w:szCs w:val="22"/>
          <w:lang w:eastAsia="hu-HU"/>
        </w:rPr>
        <w:t xml:space="preserve"> emeli ki.</w:t>
      </w:r>
    </w:p>
    <w:p w14:paraId="775441F5" w14:textId="5655C458" w:rsidR="007C3B37" w:rsidRPr="007C3B37" w:rsidRDefault="006F63C7" w:rsidP="006F63C7">
      <w:pPr>
        <w:keepLines/>
        <w:spacing w:after="120"/>
        <w:ind w:left="-567" w:right="-635"/>
        <w:jc w:val="both"/>
        <w:rPr>
          <w:rFonts w:ascii="Book Antiqua" w:hAnsi="Book Antiqua"/>
          <w:b/>
          <w:bCs/>
          <w:sz w:val="22"/>
          <w:szCs w:val="22"/>
          <w:lang w:eastAsia="hu-HU"/>
        </w:rPr>
      </w:pPr>
      <w:r w:rsidRPr="0019526F">
        <w:rPr>
          <w:rFonts w:ascii="Book Antiqua" w:hAnsi="Book Antiqua"/>
          <w:b/>
          <w:bCs/>
          <w:sz w:val="22"/>
          <w:szCs w:val="22"/>
          <w:lang w:eastAsia="hu-HU"/>
        </w:rPr>
        <w:lastRenderedPageBreak/>
        <w:t>A hit halott cselekedetek nélkül, mondja az ige.</w:t>
      </w:r>
      <w:r w:rsidRPr="006F63C7">
        <w:rPr>
          <w:rFonts w:ascii="Book Antiqua" w:hAnsi="Book Antiqua"/>
          <w:sz w:val="22"/>
          <w:szCs w:val="22"/>
          <w:lang w:eastAsia="hu-HU"/>
        </w:rPr>
        <w:t xml:space="preserve"> Kevés lett volna, ha Ráháb csak hisz. Elveszett volna, ha akkor</w:t>
      </w:r>
      <w:r w:rsidR="007C3B37">
        <w:rPr>
          <w:rFonts w:ascii="Book Antiqua" w:hAnsi="Book Antiqua"/>
          <w:sz w:val="22"/>
          <w:szCs w:val="22"/>
          <w:lang w:eastAsia="hu-HU"/>
        </w:rPr>
        <w:t>,</w:t>
      </w:r>
      <w:r w:rsidRPr="006F63C7">
        <w:rPr>
          <w:rFonts w:ascii="Book Antiqua" w:hAnsi="Book Antiqua"/>
          <w:sz w:val="22"/>
          <w:szCs w:val="22"/>
          <w:lang w:eastAsia="hu-HU"/>
        </w:rPr>
        <w:t xml:space="preserve"> ott, abban a konkrét helyzetben nem cselekedett volna késedelem és félelem nélkül. Tudta, hogy amikor elbújtatja az izraeli kémeket, az életét kockáztatja. Mégis vállalta ezt. Azonban nem csak a kémek, de az ő élete is ezen a bátor döntésen múlt. Ha ezt nem teszi, elpusztult volna Jerikóval együtt. De a kémeket megmentette, azt tette, amire hite indította. </w:t>
      </w:r>
      <w:r w:rsidRPr="007C3B37">
        <w:rPr>
          <w:rFonts w:ascii="Book Antiqua" w:hAnsi="Book Antiqua"/>
          <w:b/>
          <w:bCs/>
          <w:sz w:val="22"/>
          <w:szCs w:val="22"/>
          <w:lang w:eastAsia="hu-HU"/>
        </w:rPr>
        <w:t xml:space="preserve">Isten pedig megmentette, megtartotta Őt és egy egészen új életbe állította. </w:t>
      </w:r>
    </w:p>
    <w:p w14:paraId="13F49270" w14:textId="68F45669"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A Biblia szerint a cselekedetek a hit gyümölcsei. Jó, ha már hiszünk. De Isten cselekedeteket is vár tőlünk. Minden hívő ember életében elérkezik az idő, amikor Isten meg akarja mozdítani, tettre akarja sarkallni, szolgálatba akarja vonni. Sokakban azért haldoklik a hit, mert nem realizálódik az cselekedetekben. </w:t>
      </w:r>
      <w:r w:rsidRPr="00FF4D44">
        <w:rPr>
          <w:rFonts w:ascii="Book Antiqua" w:hAnsi="Book Antiqua"/>
          <w:b/>
          <w:bCs/>
          <w:sz w:val="22"/>
          <w:szCs w:val="22"/>
          <w:lang w:eastAsia="hu-HU"/>
        </w:rPr>
        <w:t>Tettek nélkül halott a hit.</w:t>
      </w:r>
      <w:r w:rsidRPr="006F63C7">
        <w:rPr>
          <w:rFonts w:ascii="Book Antiqua" w:hAnsi="Book Antiqua"/>
          <w:sz w:val="22"/>
          <w:szCs w:val="22"/>
          <w:lang w:eastAsia="hu-HU"/>
        </w:rPr>
        <w:t xml:space="preserve"> Elfogy! Meghal. Azonban szolgálatban, bátor bizonyságtételben, látogatások közben erősödik a hit.</w:t>
      </w:r>
    </w:p>
    <w:p w14:paraId="28A28D82" w14:textId="77777777" w:rsidR="006F63C7" w:rsidRPr="006F63C7" w:rsidRDefault="006F63C7" w:rsidP="006F63C7">
      <w:pPr>
        <w:keepLines/>
        <w:spacing w:after="120"/>
        <w:ind w:left="-567" w:right="-635"/>
        <w:jc w:val="both"/>
        <w:rPr>
          <w:rFonts w:ascii="Book Antiqua" w:hAnsi="Book Antiqua"/>
          <w:sz w:val="22"/>
          <w:szCs w:val="22"/>
          <w:lang w:eastAsia="hu-HU"/>
        </w:rPr>
      </w:pPr>
      <w:r w:rsidRPr="006F63C7">
        <w:rPr>
          <w:rFonts w:ascii="Book Antiqua" w:hAnsi="Book Antiqua"/>
          <w:sz w:val="22"/>
          <w:szCs w:val="22"/>
          <w:lang w:eastAsia="hu-HU"/>
        </w:rPr>
        <w:t xml:space="preserve">Minden hitre jutott ember kap lehetőséget arra, hogy jót tegyen, de ez mindig ellenállásba ütközik. Mert a hitből való tettekhez bátorság, tetterő is szükséges. </w:t>
      </w:r>
      <w:r w:rsidRPr="00D46481">
        <w:rPr>
          <w:rFonts w:ascii="Book Antiqua" w:hAnsi="Book Antiqua"/>
          <w:b/>
          <w:bCs/>
          <w:sz w:val="22"/>
          <w:szCs w:val="22"/>
          <w:lang w:eastAsia="hu-HU"/>
        </w:rPr>
        <w:t>Le kell győznünk a félelmeinket a hit bátorsága által.</w:t>
      </w:r>
      <w:r w:rsidRPr="006F63C7">
        <w:rPr>
          <w:rFonts w:ascii="Book Antiqua" w:hAnsi="Book Antiqua"/>
          <w:sz w:val="22"/>
          <w:szCs w:val="22"/>
          <w:lang w:eastAsia="hu-HU"/>
        </w:rPr>
        <w:t xml:space="preserve"> Így születnek a hittapasztalataink. Van e ilyen hittapasztalatod? </w:t>
      </w:r>
    </w:p>
    <w:p w14:paraId="7F1B7E41" w14:textId="77777777" w:rsidR="006F63C7" w:rsidRPr="00D46481" w:rsidRDefault="006F63C7" w:rsidP="006F63C7">
      <w:pPr>
        <w:keepLines/>
        <w:spacing w:after="120"/>
        <w:ind w:left="-567" w:right="-635"/>
        <w:jc w:val="both"/>
        <w:rPr>
          <w:rFonts w:ascii="Book Antiqua" w:hAnsi="Book Antiqua"/>
          <w:b/>
          <w:bCs/>
          <w:sz w:val="22"/>
          <w:szCs w:val="22"/>
          <w:lang w:eastAsia="hu-HU"/>
        </w:rPr>
      </w:pPr>
      <w:r w:rsidRPr="006F63C7">
        <w:rPr>
          <w:rFonts w:ascii="Book Antiqua" w:hAnsi="Book Antiqua"/>
          <w:sz w:val="22"/>
          <w:szCs w:val="22"/>
          <w:lang w:eastAsia="hu-HU"/>
        </w:rPr>
        <w:t xml:space="preserve">Befejezem azzal, hogy a hittel megajándékozott Ráháb élete példájából bíztatást nyerünk arra nézve, hogy hitharcainkat sohase adjuk fel. Aztán mai igénk alapján el kell, hogy gondolkozzunk azon, hogy az Istentől jövő igéket igaznak tartjuk-e? Magunkra vonatkoztatjuk-e? Megcselekedjük-e? </w:t>
      </w:r>
      <w:r w:rsidRPr="00D46481">
        <w:rPr>
          <w:rFonts w:ascii="Book Antiqua" w:hAnsi="Book Antiqua"/>
          <w:b/>
          <w:bCs/>
          <w:sz w:val="22"/>
          <w:szCs w:val="22"/>
          <w:lang w:eastAsia="hu-HU"/>
        </w:rPr>
        <w:t xml:space="preserve">Mert az élő hit következménye a tett! </w:t>
      </w:r>
    </w:p>
    <w:p w14:paraId="34AC8551" w14:textId="5CC76F22" w:rsidR="006F63C7" w:rsidRPr="00FF165F" w:rsidRDefault="006F63C7" w:rsidP="006F63C7">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FF165F">
        <w:rPr>
          <w:rFonts w:ascii="Book Antiqua" w:hAnsi="Book Antiqua"/>
          <w:b/>
          <w:bCs/>
          <w:sz w:val="22"/>
          <w:szCs w:val="22"/>
        </w:rPr>
        <w:t>Bíztatlak, hogy kérd Istentől az erő, a szeretet és a józanság lelkét, hogy legyen bátorság a szívedben megcselekedni azt, amiről már megértetted, hogy meg kellene tenned, mert Istentől való! Kívánom, hogy bátorítson és segítsen ebben Isten Lelke!</w:t>
      </w:r>
    </w:p>
    <w:p w14:paraId="1E4A0DC6" w14:textId="77777777" w:rsidR="006F63C7" w:rsidRDefault="006F63C7" w:rsidP="006F63C7">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F5FB9">
      <w:footerReference w:type="even" r:id="rId8"/>
      <w:footerReference w:type="default" r:id="rId9"/>
      <w:pgSz w:w="8420" w:h="11907" w:orient="landscape" w:code="9"/>
      <w:pgMar w:top="425" w:right="1043" w:bottom="426" w:left="992" w:header="709" w:footer="10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D20C" w14:textId="77777777" w:rsidR="005B0D1B" w:rsidRDefault="005B0D1B">
      <w:r>
        <w:separator/>
      </w:r>
    </w:p>
  </w:endnote>
  <w:endnote w:type="continuationSeparator" w:id="0">
    <w:p w14:paraId="5677E157" w14:textId="77777777" w:rsidR="005B0D1B" w:rsidRDefault="005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4"/>
        <w:szCs w:val="14"/>
      </w:rPr>
    </w:sdtEndPr>
    <w:sdtContent>
      <w:p w14:paraId="7CC97CBE" w14:textId="6898A633" w:rsidR="00280EA5" w:rsidRPr="007F5FB9" w:rsidRDefault="002D610F" w:rsidP="007E2AE0">
        <w:pPr>
          <w:pStyle w:val="llb"/>
          <w:ind w:right="-703"/>
          <w:jc w:val="right"/>
          <w:rPr>
            <w:rFonts w:ascii="Book Antiqua" w:hAnsi="Book Antiqua"/>
            <w:sz w:val="14"/>
            <w:szCs w:val="14"/>
          </w:rPr>
        </w:pPr>
        <w:r w:rsidRPr="007F5FB9">
          <w:rPr>
            <w:rFonts w:ascii="Book Antiqua" w:hAnsi="Book Antiqua"/>
            <w:sz w:val="14"/>
            <w:szCs w:val="14"/>
          </w:rPr>
          <w:fldChar w:fldCharType="begin"/>
        </w:r>
        <w:r w:rsidRPr="007F5FB9">
          <w:rPr>
            <w:rFonts w:ascii="Book Antiqua" w:hAnsi="Book Antiqua"/>
            <w:sz w:val="14"/>
            <w:szCs w:val="14"/>
          </w:rPr>
          <w:instrText>PAGE   \* MERGEFORMAT</w:instrText>
        </w:r>
        <w:r w:rsidRPr="007F5FB9">
          <w:rPr>
            <w:rFonts w:ascii="Book Antiqua" w:hAnsi="Book Antiqua"/>
            <w:sz w:val="14"/>
            <w:szCs w:val="14"/>
          </w:rPr>
          <w:fldChar w:fldCharType="separate"/>
        </w:r>
        <w:r w:rsidRPr="007F5FB9">
          <w:rPr>
            <w:rFonts w:ascii="Book Antiqua" w:hAnsi="Book Antiqua"/>
            <w:sz w:val="14"/>
            <w:szCs w:val="14"/>
          </w:rPr>
          <w:t>2</w:t>
        </w:r>
        <w:r w:rsidRPr="007F5FB9">
          <w:rPr>
            <w:rFonts w:ascii="Book Antiqua" w:hAnsi="Book Antiqu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AB4" w14:textId="77777777" w:rsidR="005B0D1B" w:rsidRDefault="005B0D1B">
      <w:r>
        <w:separator/>
      </w:r>
    </w:p>
  </w:footnote>
  <w:footnote w:type="continuationSeparator" w:id="0">
    <w:p w14:paraId="0018D2F6" w14:textId="77777777" w:rsidR="005B0D1B" w:rsidRDefault="005B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19A"/>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38A5"/>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83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2EC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526F"/>
    <w:rsid w:val="0019664C"/>
    <w:rsid w:val="00196D47"/>
    <w:rsid w:val="001A103C"/>
    <w:rsid w:val="001A1459"/>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3B9"/>
    <w:rsid w:val="001D58AF"/>
    <w:rsid w:val="001D6AFB"/>
    <w:rsid w:val="001D704A"/>
    <w:rsid w:val="001E2654"/>
    <w:rsid w:val="001E286D"/>
    <w:rsid w:val="001E293C"/>
    <w:rsid w:val="001E319E"/>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27319"/>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095D"/>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629C"/>
    <w:rsid w:val="0034742B"/>
    <w:rsid w:val="00347537"/>
    <w:rsid w:val="00347933"/>
    <w:rsid w:val="00350F1A"/>
    <w:rsid w:val="003527D3"/>
    <w:rsid w:val="00354031"/>
    <w:rsid w:val="003562D9"/>
    <w:rsid w:val="00357AA3"/>
    <w:rsid w:val="003616BA"/>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772CC"/>
    <w:rsid w:val="00380D61"/>
    <w:rsid w:val="003813F4"/>
    <w:rsid w:val="00381521"/>
    <w:rsid w:val="003832DE"/>
    <w:rsid w:val="003837D8"/>
    <w:rsid w:val="00383D40"/>
    <w:rsid w:val="0038454F"/>
    <w:rsid w:val="00385CAF"/>
    <w:rsid w:val="00385CE1"/>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17558"/>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36D"/>
    <w:rsid w:val="0044645A"/>
    <w:rsid w:val="00447146"/>
    <w:rsid w:val="004474CC"/>
    <w:rsid w:val="004507D9"/>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A6B"/>
    <w:rsid w:val="00476BB1"/>
    <w:rsid w:val="00476D7C"/>
    <w:rsid w:val="004770AE"/>
    <w:rsid w:val="004801A6"/>
    <w:rsid w:val="0048229B"/>
    <w:rsid w:val="00483FAB"/>
    <w:rsid w:val="004842F7"/>
    <w:rsid w:val="004848B0"/>
    <w:rsid w:val="0048588D"/>
    <w:rsid w:val="00487405"/>
    <w:rsid w:val="00487EA1"/>
    <w:rsid w:val="004914E7"/>
    <w:rsid w:val="00493006"/>
    <w:rsid w:val="00494A6C"/>
    <w:rsid w:val="00494CCB"/>
    <w:rsid w:val="0049658D"/>
    <w:rsid w:val="00496C51"/>
    <w:rsid w:val="00497E61"/>
    <w:rsid w:val="004A088C"/>
    <w:rsid w:val="004A0E27"/>
    <w:rsid w:val="004A227C"/>
    <w:rsid w:val="004A2575"/>
    <w:rsid w:val="004A3047"/>
    <w:rsid w:val="004A43DF"/>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D5E2E"/>
    <w:rsid w:val="004E20BB"/>
    <w:rsid w:val="004E2A72"/>
    <w:rsid w:val="004E42D0"/>
    <w:rsid w:val="004E4A5D"/>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538"/>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27D9"/>
    <w:rsid w:val="00563B83"/>
    <w:rsid w:val="00564A71"/>
    <w:rsid w:val="00565FEE"/>
    <w:rsid w:val="00566B80"/>
    <w:rsid w:val="00567DA3"/>
    <w:rsid w:val="00570FE0"/>
    <w:rsid w:val="00572A26"/>
    <w:rsid w:val="005744FA"/>
    <w:rsid w:val="00574D0A"/>
    <w:rsid w:val="005769C9"/>
    <w:rsid w:val="00577E5C"/>
    <w:rsid w:val="00581D8C"/>
    <w:rsid w:val="00582AB8"/>
    <w:rsid w:val="00582DB7"/>
    <w:rsid w:val="00584DC9"/>
    <w:rsid w:val="00585BDE"/>
    <w:rsid w:val="00586468"/>
    <w:rsid w:val="0058726E"/>
    <w:rsid w:val="00587D51"/>
    <w:rsid w:val="00590016"/>
    <w:rsid w:val="00593038"/>
    <w:rsid w:val="00593F55"/>
    <w:rsid w:val="00594ADC"/>
    <w:rsid w:val="0059542A"/>
    <w:rsid w:val="00595B46"/>
    <w:rsid w:val="00595D24"/>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4F50"/>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56C58"/>
    <w:rsid w:val="00662EFA"/>
    <w:rsid w:val="0066417C"/>
    <w:rsid w:val="00664213"/>
    <w:rsid w:val="006653FA"/>
    <w:rsid w:val="00665A12"/>
    <w:rsid w:val="00671224"/>
    <w:rsid w:val="00672D3A"/>
    <w:rsid w:val="0067341B"/>
    <w:rsid w:val="00674085"/>
    <w:rsid w:val="006742EC"/>
    <w:rsid w:val="0067441C"/>
    <w:rsid w:val="006753FA"/>
    <w:rsid w:val="00683E2A"/>
    <w:rsid w:val="00683E44"/>
    <w:rsid w:val="00684F04"/>
    <w:rsid w:val="00686086"/>
    <w:rsid w:val="0069317D"/>
    <w:rsid w:val="00693965"/>
    <w:rsid w:val="00693D19"/>
    <w:rsid w:val="00694794"/>
    <w:rsid w:val="0069558A"/>
    <w:rsid w:val="00695CBF"/>
    <w:rsid w:val="00696498"/>
    <w:rsid w:val="006A1F63"/>
    <w:rsid w:val="006A486E"/>
    <w:rsid w:val="006B031D"/>
    <w:rsid w:val="006B0456"/>
    <w:rsid w:val="006B2AD3"/>
    <w:rsid w:val="006B33A7"/>
    <w:rsid w:val="006B5E4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3C7"/>
    <w:rsid w:val="006F69AB"/>
    <w:rsid w:val="006F6ABE"/>
    <w:rsid w:val="00700AC0"/>
    <w:rsid w:val="00700D67"/>
    <w:rsid w:val="007020FE"/>
    <w:rsid w:val="0070294A"/>
    <w:rsid w:val="007032F0"/>
    <w:rsid w:val="007039F0"/>
    <w:rsid w:val="007053F1"/>
    <w:rsid w:val="00710F67"/>
    <w:rsid w:val="00711862"/>
    <w:rsid w:val="0071207C"/>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3B37"/>
    <w:rsid w:val="007C4786"/>
    <w:rsid w:val="007C58E6"/>
    <w:rsid w:val="007C70A5"/>
    <w:rsid w:val="007C77D8"/>
    <w:rsid w:val="007D0DA3"/>
    <w:rsid w:val="007D26BE"/>
    <w:rsid w:val="007D2884"/>
    <w:rsid w:val="007D55E2"/>
    <w:rsid w:val="007D60D3"/>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5FB9"/>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6DD1"/>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156"/>
    <w:rsid w:val="00894410"/>
    <w:rsid w:val="0089465A"/>
    <w:rsid w:val="00894F27"/>
    <w:rsid w:val="008A0042"/>
    <w:rsid w:val="008A0D63"/>
    <w:rsid w:val="008A18A3"/>
    <w:rsid w:val="008A1C9A"/>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41B1"/>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5838"/>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6452"/>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B72"/>
    <w:rsid w:val="009A0ED8"/>
    <w:rsid w:val="009A50FA"/>
    <w:rsid w:val="009A57BA"/>
    <w:rsid w:val="009A7B08"/>
    <w:rsid w:val="009B028B"/>
    <w:rsid w:val="009B0FC1"/>
    <w:rsid w:val="009B1FA9"/>
    <w:rsid w:val="009B2602"/>
    <w:rsid w:val="009B4336"/>
    <w:rsid w:val="009B4824"/>
    <w:rsid w:val="009B4AD1"/>
    <w:rsid w:val="009B5445"/>
    <w:rsid w:val="009C265D"/>
    <w:rsid w:val="009C2E7C"/>
    <w:rsid w:val="009C4641"/>
    <w:rsid w:val="009C7B8A"/>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2F56"/>
    <w:rsid w:val="00A53EA6"/>
    <w:rsid w:val="00A54DBD"/>
    <w:rsid w:val="00A60A22"/>
    <w:rsid w:val="00A6158A"/>
    <w:rsid w:val="00A62396"/>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1047"/>
    <w:rsid w:val="00A8207F"/>
    <w:rsid w:val="00A826CA"/>
    <w:rsid w:val="00A849AC"/>
    <w:rsid w:val="00A85645"/>
    <w:rsid w:val="00A856E7"/>
    <w:rsid w:val="00A85C14"/>
    <w:rsid w:val="00A86E32"/>
    <w:rsid w:val="00A87201"/>
    <w:rsid w:val="00A91157"/>
    <w:rsid w:val="00A912A2"/>
    <w:rsid w:val="00A91FA4"/>
    <w:rsid w:val="00A95041"/>
    <w:rsid w:val="00A956E1"/>
    <w:rsid w:val="00A95BDC"/>
    <w:rsid w:val="00A96693"/>
    <w:rsid w:val="00A9782C"/>
    <w:rsid w:val="00AA239D"/>
    <w:rsid w:val="00AA385A"/>
    <w:rsid w:val="00AA3A04"/>
    <w:rsid w:val="00AA4507"/>
    <w:rsid w:val="00AA541A"/>
    <w:rsid w:val="00AA5BF1"/>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6F78"/>
    <w:rsid w:val="00AE74CD"/>
    <w:rsid w:val="00AF2B1F"/>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7A3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AAE"/>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0E04"/>
    <w:rsid w:val="00BD157E"/>
    <w:rsid w:val="00BD2C85"/>
    <w:rsid w:val="00BD3852"/>
    <w:rsid w:val="00BD6234"/>
    <w:rsid w:val="00BD7FD9"/>
    <w:rsid w:val="00BE1C17"/>
    <w:rsid w:val="00BE3349"/>
    <w:rsid w:val="00BE4303"/>
    <w:rsid w:val="00BE59AB"/>
    <w:rsid w:val="00BF0DF5"/>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4ADC"/>
    <w:rsid w:val="00C157A1"/>
    <w:rsid w:val="00C1729D"/>
    <w:rsid w:val="00C173EE"/>
    <w:rsid w:val="00C20C3E"/>
    <w:rsid w:val="00C21485"/>
    <w:rsid w:val="00C21E0C"/>
    <w:rsid w:val="00C22209"/>
    <w:rsid w:val="00C278F7"/>
    <w:rsid w:val="00C30584"/>
    <w:rsid w:val="00C30FBA"/>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494A"/>
    <w:rsid w:val="00C76F74"/>
    <w:rsid w:val="00C771AE"/>
    <w:rsid w:val="00C80383"/>
    <w:rsid w:val="00C80520"/>
    <w:rsid w:val="00C80B74"/>
    <w:rsid w:val="00C8186E"/>
    <w:rsid w:val="00C857A5"/>
    <w:rsid w:val="00C901DC"/>
    <w:rsid w:val="00C90215"/>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D7B37"/>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2CC5"/>
    <w:rsid w:val="00D43525"/>
    <w:rsid w:val="00D43E79"/>
    <w:rsid w:val="00D449E4"/>
    <w:rsid w:val="00D46481"/>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320E"/>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61A0"/>
    <w:rsid w:val="00DD7213"/>
    <w:rsid w:val="00DD7E5E"/>
    <w:rsid w:val="00DE0561"/>
    <w:rsid w:val="00DE08A7"/>
    <w:rsid w:val="00DE103D"/>
    <w:rsid w:val="00DE2932"/>
    <w:rsid w:val="00DE385E"/>
    <w:rsid w:val="00DE398B"/>
    <w:rsid w:val="00DE5106"/>
    <w:rsid w:val="00DE6B6A"/>
    <w:rsid w:val="00DE6FAA"/>
    <w:rsid w:val="00DE78E0"/>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1F6D"/>
    <w:rsid w:val="00E622B9"/>
    <w:rsid w:val="00E64825"/>
    <w:rsid w:val="00E65548"/>
    <w:rsid w:val="00E65C6E"/>
    <w:rsid w:val="00E67C39"/>
    <w:rsid w:val="00E701FE"/>
    <w:rsid w:val="00E7208E"/>
    <w:rsid w:val="00E72B97"/>
    <w:rsid w:val="00E72C09"/>
    <w:rsid w:val="00E74420"/>
    <w:rsid w:val="00E75BEA"/>
    <w:rsid w:val="00E76679"/>
    <w:rsid w:val="00E8112F"/>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4DE1"/>
    <w:rsid w:val="00EC5E61"/>
    <w:rsid w:val="00EC6B20"/>
    <w:rsid w:val="00EC6F8F"/>
    <w:rsid w:val="00EC7B84"/>
    <w:rsid w:val="00EC7DDF"/>
    <w:rsid w:val="00ED0E19"/>
    <w:rsid w:val="00ED2125"/>
    <w:rsid w:val="00ED4ABC"/>
    <w:rsid w:val="00ED5B28"/>
    <w:rsid w:val="00ED7EAB"/>
    <w:rsid w:val="00EE063B"/>
    <w:rsid w:val="00EE18B2"/>
    <w:rsid w:val="00EE1B72"/>
    <w:rsid w:val="00EE2AB8"/>
    <w:rsid w:val="00EE2C67"/>
    <w:rsid w:val="00EE3D82"/>
    <w:rsid w:val="00EE475E"/>
    <w:rsid w:val="00EE66DE"/>
    <w:rsid w:val="00EE6DC1"/>
    <w:rsid w:val="00EE73FC"/>
    <w:rsid w:val="00EE77AE"/>
    <w:rsid w:val="00EF096D"/>
    <w:rsid w:val="00EF1174"/>
    <w:rsid w:val="00EF3343"/>
    <w:rsid w:val="00EF4659"/>
    <w:rsid w:val="00EF5308"/>
    <w:rsid w:val="00EF5B13"/>
    <w:rsid w:val="00EF744F"/>
    <w:rsid w:val="00F01556"/>
    <w:rsid w:val="00F05405"/>
    <w:rsid w:val="00F05819"/>
    <w:rsid w:val="00F05F45"/>
    <w:rsid w:val="00F06F7B"/>
    <w:rsid w:val="00F1158F"/>
    <w:rsid w:val="00F1292A"/>
    <w:rsid w:val="00F14F48"/>
    <w:rsid w:val="00F1576C"/>
    <w:rsid w:val="00F15EC9"/>
    <w:rsid w:val="00F21CC4"/>
    <w:rsid w:val="00F2316E"/>
    <w:rsid w:val="00F232CB"/>
    <w:rsid w:val="00F25C85"/>
    <w:rsid w:val="00F2632B"/>
    <w:rsid w:val="00F268FF"/>
    <w:rsid w:val="00F26B08"/>
    <w:rsid w:val="00F26C25"/>
    <w:rsid w:val="00F279D9"/>
    <w:rsid w:val="00F30393"/>
    <w:rsid w:val="00F30397"/>
    <w:rsid w:val="00F30D4E"/>
    <w:rsid w:val="00F32B24"/>
    <w:rsid w:val="00F359A6"/>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0B6"/>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65F"/>
    <w:rsid w:val="00FF1E74"/>
    <w:rsid w:val="00FF2218"/>
    <w:rsid w:val="00FF380E"/>
    <w:rsid w:val="00FF3AD7"/>
    <w:rsid w:val="00FF4337"/>
    <w:rsid w:val="00FF4A20"/>
    <w:rsid w:val="00FF4D44"/>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1671</Words>
  <Characters>9699</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33</cp:revision>
  <cp:lastPrinted>2022-07-21T13:14:00Z</cp:lastPrinted>
  <dcterms:created xsi:type="dcterms:W3CDTF">2022-07-21T13:32:00Z</dcterms:created>
  <dcterms:modified xsi:type="dcterms:W3CDTF">2022-07-21T14:19:00Z</dcterms:modified>
</cp:coreProperties>
</file>