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8CA36B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71D03">
        <w:rPr>
          <w:rFonts w:ascii="Book Antiqua" w:eastAsia="Batang" w:hAnsi="Book Antiqua"/>
          <w:sz w:val="19"/>
          <w:szCs w:val="19"/>
        </w:rPr>
        <w:t xml:space="preserve">július </w:t>
      </w:r>
      <w:r w:rsidR="00385CE1">
        <w:rPr>
          <w:rFonts w:ascii="Book Antiqua" w:eastAsia="Batang" w:hAnsi="Book Antiqua"/>
          <w:sz w:val="19"/>
          <w:szCs w:val="19"/>
        </w:rPr>
        <w:t>3</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1FA0D70B" w:rsidR="006F1C0B" w:rsidRPr="008A5026" w:rsidRDefault="00385CE1"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Visszatérés az első szeretethez</w:t>
      </w:r>
    </w:p>
    <w:p w14:paraId="476734AC" w14:textId="6541B50E" w:rsidR="000E5173" w:rsidRDefault="000E5173" w:rsidP="009756AD">
      <w:pPr>
        <w:widowControl w:val="0"/>
        <w:ind w:left="-544" w:right="-637"/>
        <w:jc w:val="center"/>
        <w:rPr>
          <w:rFonts w:ascii="Book Antiqua" w:eastAsia="Batang" w:hAnsi="Book Antiqua"/>
          <w:b/>
          <w:caps/>
          <w:sz w:val="22"/>
          <w:szCs w:val="22"/>
        </w:rPr>
      </w:pP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3C08E16C" w:rsidR="00E92DD3" w:rsidRPr="00DF3948" w:rsidRDefault="003E3853"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EC4DE1">
        <w:rPr>
          <w:rFonts w:ascii="Book Antiqua" w:eastAsia="Batang" w:hAnsi="Book Antiqua"/>
          <w:bCs/>
          <w:sz w:val="22"/>
          <w:szCs w:val="22"/>
        </w:rPr>
        <w:t>Jelenések</w:t>
      </w:r>
      <w:r w:rsidR="006357C3">
        <w:rPr>
          <w:rFonts w:ascii="Book Antiqua" w:eastAsia="Batang" w:hAnsi="Book Antiqua"/>
          <w:bCs/>
          <w:sz w:val="22"/>
          <w:szCs w:val="22"/>
        </w:rPr>
        <w:t xml:space="preserve"> </w:t>
      </w:r>
      <w:r w:rsidR="00EC4DE1">
        <w:rPr>
          <w:rFonts w:ascii="Book Antiqua" w:eastAsia="Batang" w:hAnsi="Book Antiqua"/>
          <w:bCs/>
          <w:sz w:val="22"/>
          <w:szCs w:val="22"/>
        </w:rPr>
        <w:t>2</w:t>
      </w:r>
      <w:r w:rsidR="000271A2">
        <w:rPr>
          <w:rFonts w:ascii="Book Antiqua" w:eastAsia="Batang" w:hAnsi="Book Antiqua"/>
          <w:bCs/>
          <w:sz w:val="22"/>
          <w:szCs w:val="22"/>
        </w:rPr>
        <w:t xml:space="preserve">; </w:t>
      </w:r>
      <w:r w:rsidR="0071207C">
        <w:rPr>
          <w:rFonts w:ascii="Book Antiqua" w:eastAsia="Batang" w:hAnsi="Book Antiqua"/>
          <w:bCs/>
          <w:sz w:val="22"/>
          <w:szCs w:val="22"/>
        </w:rPr>
        <w:t>1</w:t>
      </w:r>
      <w:r w:rsidR="00252F5B">
        <w:rPr>
          <w:rFonts w:ascii="Book Antiqua" w:eastAsia="Batang" w:hAnsi="Book Antiqua"/>
          <w:bCs/>
          <w:sz w:val="22"/>
          <w:szCs w:val="22"/>
        </w:rPr>
        <w:t>-</w:t>
      </w:r>
      <w:r w:rsidR="0071207C">
        <w:rPr>
          <w:rFonts w:ascii="Book Antiqua" w:eastAsia="Batang" w:hAnsi="Book Antiqua"/>
          <w:bCs/>
          <w:sz w:val="22"/>
          <w:szCs w:val="22"/>
        </w:rPr>
        <w:t>7</w:t>
      </w:r>
    </w:p>
    <w:p w14:paraId="04FCD46C" w14:textId="77777777" w:rsidR="00D42CC5" w:rsidRDefault="00F2632B" w:rsidP="00F2632B">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 xml:space="preserve">„Az </w:t>
      </w:r>
      <w:proofErr w:type="spellStart"/>
      <w:r w:rsidRPr="00F2632B">
        <w:rPr>
          <w:rFonts w:ascii="Book Antiqua" w:hAnsi="Book Antiqua"/>
          <w:b/>
          <w:i/>
          <w:sz w:val="22"/>
          <w:szCs w:val="22"/>
        </w:rPr>
        <w:t>efezusi</w:t>
      </w:r>
      <w:proofErr w:type="spellEnd"/>
      <w:r w:rsidRPr="00F2632B">
        <w:rPr>
          <w:rFonts w:ascii="Book Antiqua" w:hAnsi="Book Antiqua"/>
          <w:b/>
          <w:i/>
          <w:sz w:val="22"/>
          <w:szCs w:val="22"/>
        </w:rPr>
        <w:t xml:space="preserve"> gyülekezet angyalának írd meg: ezt mondja az, aki jobb kezében tartja a hét csillagot, aki a hét arany gyertyatartó között jár:</w:t>
      </w:r>
      <w:r w:rsidR="004507D9">
        <w:rPr>
          <w:rFonts w:ascii="Book Antiqua" w:hAnsi="Book Antiqua"/>
          <w:b/>
          <w:i/>
          <w:sz w:val="22"/>
          <w:szCs w:val="22"/>
        </w:rPr>
        <w:t xml:space="preserve"> </w:t>
      </w:r>
    </w:p>
    <w:p w14:paraId="7E3E3A04" w14:textId="77777777" w:rsidR="00D42CC5" w:rsidRDefault="00F2632B" w:rsidP="00F2632B">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Tudok cselekedeteidről, fáradozásodról és állhatatosságodról, és arról, hogy nem viselheted el a gonoszokat, és próbára tetted azokat, akik apostoloknak mondják magukat, pedig nem azok, és hazugnak találtad őket.</w:t>
      </w:r>
      <w:r w:rsidR="004507D9">
        <w:rPr>
          <w:rFonts w:ascii="Book Antiqua" w:hAnsi="Book Antiqua"/>
          <w:b/>
          <w:i/>
          <w:sz w:val="22"/>
          <w:szCs w:val="22"/>
        </w:rPr>
        <w:t xml:space="preserve"> </w:t>
      </w:r>
      <w:r w:rsidRPr="00F2632B">
        <w:rPr>
          <w:rFonts w:ascii="Book Antiqua" w:hAnsi="Book Antiqua"/>
          <w:b/>
          <w:i/>
          <w:sz w:val="22"/>
          <w:szCs w:val="22"/>
        </w:rPr>
        <w:t>Tudom, hogy van benned állhatatosság, terhet viseltél az én nevemért, és nem fáradtál meg,</w:t>
      </w:r>
      <w:r w:rsidR="004507D9">
        <w:rPr>
          <w:rFonts w:ascii="Book Antiqua" w:hAnsi="Book Antiqua"/>
          <w:b/>
          <w:i/>
          <w:sz w:val="22"/>
          <w:szCs w:val="22"/>
        </w:rPr>
        <w:t xml:space="preserve"> </w:t>
      </w:r>
      <w:r w:rsidRPr="00F2632B">
        <w:rPr>
          <w:rFonts w:ascii="Book Antiqua" w:hAnsi="Book Antiqua"/>
          <w:b/>
          <w:i/>
          <w:sz w:val="22"/>
          <w:szCs w:val="22"/>
        </w:rPr>
        <w:t>de az a panaszom ellened, hogy nincs meg már benned az első szeretet.</w:t>
      </w:r>
    </w:p>
    <w:p w14:paraId="4F16BBA0" w14:textId="77777777" w:rsidR="00D42CC5" w:rsidRDefault="00F2632B" w:rsidP="00F2632B">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Emlékezzél tehát vissza, honnan estél ki, térj meg, és tedd az előbbiekhez hasonló cselekedeteidet, különben elmegyek hozzád, és kimozdítom gyertyatartódat a helyéből, ha meg nem térsz.</w:t>
      </w:r>
      <w:r w:rsidR="00CD7B37">
        <w:rPr>
          <w:rFonts w:ascii="Book Antiqua" w:hAnsi="Book Antiqua"/>
          <w:b/>
          <w:i/>
          <w:sz w:val="22"/>
          <w:szCs w:val="22"/>
        </w:rPr>
        <w:t xml:space="preserve"> </w:t>
      </w:r>
    </w:p>
    <w:p w14:paraId="136125B5" w14:textId="4AB64F8D" w:rsidR="00DA0226" w:rsidRDefault="00F2632B" w:rsidP="00F2632B">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 xml:space="preserve">Az viszont megvan benned, hogy </w:t>
      </w:r>
      <w:proofErr w:type="spellStart"/>
      <w:r w:rsidRPr="00F2632B">
        <w:rPr>
          <w:rFonts w:ascii="Book Antiqua" w:hAnsi="Book Antiqua"/>
          <w:b/>
          <w:i/>
          <w:sz w:val="22"/>
          <w:szCs w:val="22"/>
        </w:rPr>
        <w:t>gyűlölöd</w:t>
      </w:r>
      <w:proofErr w:type="spellEnd"/>
      <w:r w:rsidRPr="00F2632B">
        <w:rPr>
          <w:rFonts w:ascii="Book Antiqua" w:hAnsi="Book Antiqua"/>
          <w:b/>
          <w:i/>
          <w:sz w:val="22"/>
          <w:szCs w:val="22"/>
        </w:rPr>
        <w:t xml:space="preserve"> a </w:t>
      </w:r>
      <w:proofErr w:type="spellStart"/>
      <w:r w:rsidRPr="00F2632B">
        <w:rPr>
          <w:rFonts w:ascii="Book Antiqua" w:hAnsi="Book Antiqua"/>
          <w:b/>
          <w:i/>
          <w:sz w:val="22"/>
          <w:szCs w:val="22"/>
        </w:rPr>
        <w:t>nikolaiták</w:t>
      </w:r>
      <w:proofErr w:type="spellEnd"/>
      <w:r w:rsidRPr="00F2632B">
        <w:rPr>
          <w:rFonts w:ascii="Book Antiqua" w:hAnsi="Book Antiqua"/>
          <w:b/>
          <w:i/>
          <w:sz w:val="22"/>
          <w:szCs w:val="22"/>
        </w:rPr>
        <w:t xml:space="preserve"> cselekedeteit, amelyeket én is gyűlölök.</w:t>
      </w:r>
      <w:r w:rsidR="00CD7B37">
        <w:rPr>
          <w:rFonts w:ascii="Book Antiqua" w:hAnsi="Book Antiqua"/>
          <w:b/>
          <w:i/>
          <w:sz w:val="22"/>
          <w:szCs w:val="22"/>
        </w:rPr>
        <w:t xml:space="preserve"> </w:t>
      </w:r>
      <w:r w:rsidRPr="00F2632B">
        <w:rPr>
          <w:rFonts w:ascii="Book Antiqua" w:hAnsi="Book Antiqua"/>
          <w:b/>
          <w:i/>
          <w:sz w:val="22"/>
          <w:szCs w:val="22"/>
        </w:rPr>
        <w:t xml:space="preserve">Akinek van füle, hallja meg, mit mond a Lélek a gyülekezeteknek! Aki győz, annak enni adok az élet fájáról, amely az Isten </w:t>
      </w:r>
      <w:proofErr w:type="spellStart"/>
      <w:r w:rsidRPr="00F2632B">
        <w:rPr>
          <w:rFonts w:ascii="Book Antiqua" w:hAnsi="Book Antiqua"/>
          <w:b/>
          <w:i/>
          <w:sz w:val="22"/>
          <w:szCs w:val="22"/>
        </w:rPr>
        <w:t>paradicsomában</w:t>
      </w:r>
      <w:proofErr w:type="spellEnd"/>
      <w:r w:rsidRPr="00F2632B">
        <w:rPr>
          <w:rFonts w:ascii="Book Antiqua" w:hAnsi="Book Antiqua"/>
          <w:b/>
          <w:i/>
          <w:sz w:val="22"/>
          <w:szCs w:val="22"/>
        </w:rPr>
        <w:t xml:space="preserve"> van.”</w:t>
      </w:r>
    </w:p>
    <w:p w14:paraId="3A20159C" w14:textId="77777777" w:rsidR="00F2632B" w:rsidRPr="00F2632B" w:rsidRDefault="00F2632B" w:rsidP="00F2632B">
      <w:pPr>
        <w:pStyle w:val="verse"/>
        <w:shd w:val="clear" w:color="auto" w:fill="FFFFFF"/>
        <w:spacing w:before="0" w:beforeAutospacing="0" w:after="0" w:afterAutospacing="0"/>
        <w:ind w:left="-539" w:right="-635"/>
        <w:jc w:val="both"/>
        <w:rPr>
          <w:rFonts w:ascii="Book Antiqua" w:hAnsi="Book Antiqua"/>
          <w:b/>
          <w:i/>
          <w:sz w:val="22"/>
          <w:szCs w:val="22"/>
        </w:rPr>
      </w:pPr>
    </w:p>
    <w:p w14:paraId="0EEC72F4" w14:textId="4A0A4DB1" w:rsidR="008C41B1" w:rsidRPr="009C7B8A" w:rsidRDefault="00103FE6" w:rsidP="00F2632B">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9F5F2D">
        <w:rPr>
          <w:rFonts w:ascii="Book Antiqua" w:hAnsi="Book Antiqua"/>
          <w:sz w:val="22"/>
          <w:szCs w:val="22"/>
        </w:rPr>
        <w:t>K</w:t>
      </w:r>
      <w:r w:rsidR="00392370" w:rsidRPr="009F5F2D">
        <w:rPr>
          <w:rFonts w:ascii="Book Antiqua" w:hAnsi="Book Antiqua"/>
          <w:sz w:val="22"/>
          <w:szCs w:val="22"/>
        </w:rPr>
        <w:t>edves Testvérek!</w:t>
      </w:r>
      <w:r w:rsidR="00BD0E04">
        <w:rPr>
          <w:rFonts w:ascii="Book Antiqua" w:hAnsi="Book Antiqua"/>
          <w:sz w:val="22"/>
          <w:szCs w:val="22"/>
        </w:rPr>
        <w:t xml:space="preserve"> </w:t>
      </w:r>
      <w:r w:rsidR="008C41B1" w:rsidRPr="008C41B1">
        <w:rPr>
          <w:rFonts w:ascii="Book Antiqua" w:hAnsi="Book Antiqua"/>
          <w:sz w:val="22"/>
          <w:szCs w:val="22"/>
        </w:rPr>
        <w:t>János apostol mennyei Jelenésekről írott könyvének elején hét levelet olvasunk, melyeknek feladója Jézus, címzettjei a Kr. u. első évszázad legjelentőseb</w:t>
      </w:r>
      <w:r w:rsidR="00EF096D">
        <w:rPr>
          <w:rFonts w:ascii="Book Antiqua" w:hAnsi="Book Antiqua"/>
          <w:sz w:val="22"/>
          <w:szCs w:val="22"/>
        </w:rPr>
        <w:t>b</w:t>
      </w:r>
      <w:r w:rsidR="008C41B1" w:rsidRPr="008C41B1">
        <w:rPr>
          <w:rFonts w:ascii="Book Antiqua" w:hAnsi="Book Antiqua"/>
          <w:sz w:val="22"/>
          <w:szCs w:val="22"/>
        </w:rPr>
        <w:t xml:space="preserve"> kis-ázsiai gyülekezetei. Krisztus feltámadt, felment a mennybe, az Atya Isten jobbján ül, azonban nem tétlen. Kormányozza az egyházat, ami egészen az övé. Mert az egy egyetemes egyház, benne minden felekezet és gyülekezet Jézusé! Jézusé, hiszen drága áron váltotta meg azt. </w:t>
      </w:r>
      <w:r w:rsidR="008C41B1" w:rsidRPr="009C7B8A">
        <w:rPr>
          <w:rFonts w:ascii="Book Antiqua" w:hAnsi="Book Antiqua"/>
          <w:b/>
          <w:bCs/>
          <w:sz w:val="22"/>
          <w:szCs w:val="22"/>
        </w:rPr>
        <w:t xml:space="preserve">Jézus a vérén szerezte és hívta életre a keresztyén egyházat, ezért rendelkezik teljhatalommal felette. </w:t>
      </w:r>
    </w:p>
    <w:p w14:paraId="2002AF64" w14:textId="77777777" w:rsidR="008C41B1" w:rsidRPr="00A81047" w:rsidRDefault="008C41B1" w:rsidP="008C41B1">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8C41B1">
        <w:rPr>
          <w:rFonts w:ascii="Book Antiqua" w:hAnsi="Book Antiqua"/>
          <w:sz w:val="22"/>
          <w:szCs w:val="22"/>
        </w:rPr>
        <w:lastRenderedPageBreak/>
        <w:t xml:space="preserve">Ha az egyház aláveti magát Jézus uralmának, akkor soha nem fog letérni a helyes úrtól. Megmarad, betölti hivatását! Mi ez? Nem kevesebb, mint hogy </w:t>
      </w:r>
      <w:r w:rsidRPr="00A81047">
        <w:rPr>
          <w:rFonts w:ascii="Book Antiqua" w:hAnsi="Book Antiqua"/>
          <w:b/>
          <w:bCs/>
          <w:sz w:val="22"/>
          <w:szCs w:val="22"/>
        </w:rPr>
        <w:t>Jézust megjelenítse a világban!</w:t>
      </w:r>
      <w:r w:rsidRPr="008C41B1">
        <w:rPr>
          <w:rFonts w:ascii="Book Antiqua" w:hAnsi="Book Antiqua"/>
          <w:sz w:val="22"/>
          <w:szCs w:val="22"/>
        </w:rPr>
        <w:t xml:space="preserve"> Az egyház Krisztus embermentő munkáját folytatja, ezért prédikál, bűnbocsánatot hirdet, gyógyít, tanít, vigasztal, emel, erősít! </w:t>
      </w:r>
      <w:r w:rsidRPr="00A81047">
        <w:rPr>
          <w:rFonts w:ascii="Book Antiqua" w:hAnsi="Book Antiqua"/>
          <w:b/>
          <w:bCs/>
          <w:sz w:val="22"/>
          <w:szCs w:val="22"/>
        </w:rPr>
        <w:t xml:space="preserve">Ha az egyház Jézus uralma alatt áll semmi sem vehet erőt rajta. </w:t>
      </w:r>
    </w:p>
    <w:p w14:paraId="220F6460" w14:textId="741B1D59"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A Jelen</w:t>
      </w:r>
      <w:r w:rsidR="00A81047">
        <w:rPr>
          <w:rFonts w:ascii="Book Antiqua" w:hAnsi="Book Antiqua"/>
          <w:sz w:val="22"/>
          <w:szCs w:val="22"/>
        </w:rPr>
        <w:t>é</w:t>
      </w:r>
      <w:r w:rsidRPr="008C41B1">
        <w:rPr>
          <w:rFonts w:ascii="Book Antiqua" w:hAnsi="Book Antiqua"/>
          <w:sz w:val="22"/>
          <w:szCs w:val="22"/>
        </w:rPr>
        <w:t xml:space="preserve">sek könyve elején arról olvasunk, hogy Jézus hét gyülekezetének küld levelet. A Biblia számszimbolikája szerint a hét a teljesség száma. Azt jelenti ez, hogy minden mondat, </w:t>
      </w:r>
      <w:r w:rsidRPr="00B47A3E">
        <w:rPr>
          <w:rFonts w:ascii="Book Antiqua" w:hAnsi="Book Antiqua"/>
          <w:b/>
          <w:bCs/>
          <w:sz w:val="22"/>
          <w:szCs w:val="22"/>
        </w:rPr>
        <w:t>amit Krisztus megüzent</w:t>
      </w:r>
      <w:r w:rsidRPr="008C41B1">
        <w:rPr>
          <w:rFonts w:ascii="Book Antiqua" w:hAnsi="Book Antiqua"/>
          <w:sz w:val="22"/>
          <w:szCs w:val="22"/>
        </w:rPr>
        <w:t xml:space="preserve"> Kis-Ázsia gyülekezeteinek, </w:t>
      </w:r>
      <w:r w:rsidRPr="00B47A3E">
        <w:rPr>
          <w:rFonts w:ascii="Book Antiqua" w:hAnsi="Book Antiqua"/>
          <w:b/>
          <w:bCs/>
          <w:sz w:val="22"/>
          <w:szCs w:val="22"/>
        </w:rPr>
        <w:t>azok</w:t>
      </w:r>
      <w:r w:rsidRPr="008C41B1">
        <w:rPr>
          <w:rFonts w:ascii="Book Antiqua" w:hAnsi="Book Antiqua"/>
          <w:sz w:val="22"/>
          <w:szCs w:val="22"/>
        </w:rPr>
        <w:t xml:space="preserve"> </w:t>
      </w:r>
      <w:r w:rsidRPr="00B47A3E">
        <w:rPr>
          <w:rFonts w:ascii="Book Antiqua" w:hAnsi="Book Antiqua"/>
          <w:b/>
          <w:bCs/>
          <w:sz w:val="22"/>
          <w:szCs w:val="22"/>
        </w:rPr>
        <w:t>az idők végéig</w:t>
      </w:r>
      <w:r w:rsidR="00686086" w:rsidRPr="00B47A3E">
        <w:rPr>
          <w:rFonts w:ascii="Book Antiqua" w:hAnsi="Book Antiqua"/>
          <w:b/>
          <w:bCs/>
          <w:sz w:val="22"/>
          <w:szCs w:val="22"/>
        </w:rPr>
        <w:t>,</w:t>
      </w:r>
      <w:r w:rsidRPr="00B47A3E">
        <w:rPr>
          <w:rFonts w:ascii="Book Antiqua" w:hAnsi="Book Antiqua"/>
          <w:b/>
          <w:bCs/>
          <w:sz w:val="22"/>
          <w:szCs w:val="22"/>
        </w:rPr>
        <w:t xml:space="preserve"> az egy egyetemes egyház érvényes üzenetei maradnak.</w:t>
      </w:r>
      <w:r w:rsidRPr="008C41B1">
        <w:rPr>
          <w:rFonts w:ascii="Book Antiqua" w:hAnsi="Book Antiqua"/>
          <w:sz w:val="22"/>
          <w:szCs w:val="22"/>
        </w:rPr>
        <w:t xml:space="preserve"> Jézus hétféle üzenete mindig aktuális lesz attól függően, hogy az adott gyülekezet éppen milyen történelmi, társadalmi helyzetben él.</w:t>
      </w:r>
    </w:p>
    <w:p w14:paraId="438A7092" w14:textId="4D482599"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 xml:space="preserve">Az </w:t>
      </w:r>
      <w:proofErr w:type="spellStart"/>
      <w:r w:rsidRPr="008C41B1">
        <w:rPr>
          <w:rFonts w:ascii="Book Antiqua" w:hAnsi="Book Antiqua"/>
          <w:sz w:val="22"/>
          <w:szCs w:val="22"/>
        </w:rPr>
        <w:t>efézusi</w:t>
      </w:r>
      <w:proofErr w:type="spellEnd"/>
      <w:r w:rsidRPr="008C41B1">
        <w:rPr>
          <w:rFonts w:ascii="Book Antiqua" w:hAnsi="Book Antiqua"/>
          <w:sz w:val="22"/>
          <w:szCs w:val="22"/>
        </w:rPr>
        <w:t xml:space="preserve"> gyülekezet csillaga, felvigyázója, pásztora az első a sorban, akinek Jézus üzen. </w:t>
      </w:r>
      <w:proofErr w:type="spellStart"/>
      <w:r w:rsidRPr="008C41B1">
        <w:rPr>
          <w:rFonts w:ascii="Book Antiqua" w:hAnsi="Book Antiqua"/>
          <w:sz w:val="22"/>
          <w:szCs w:val="22"/>
        </w:rPr>
        <w:t>Efézus</w:t>
      </w:r>
      <w:proofErr w:type="spellEnd"/>
      <w:r w:rsidRPr="008C41B1">
        <w:rPr>
          <w:rFonts w:ascii="Book Antiqua" w:hAnsi="Book Antiqua"/>
          <w:sz w:val="22"/>
          <w:szCs w:val="22"/>
        </w:rPr>
        <w:t xml:space="preserve"> Ázsia provincia központja volt egy nyüzsgő, kevert lakosságú hatalmas világváros. Gazdasági, kulturális, vallási központ. Itt volt az ókor egyik csodája a híres Artemisz templom is. </w:t>
      </w:r>
      <w:proofErr w:type="spellStart"/>
      <w:r w:rsidRPr="001A1459">
        <w:rPr>
          <w:rFonts w:ascii="Book Antiqua" w:hAnsi="Book Antiqua"/>
          <w:b/>
          <w:bCs/>
          <w:sz w:val="22"/>
          <w:szCs w:val="22"/>
        </w:rPr>
        <w:t>Efézus</w:t>
      </w:r>
      <w:proofErr w:type="spellEnd"/>
      <w:r w:rsidRPr="001A1459">
        <w:rPr>
          <w:rFonts w:ascii="Book Antiqua" w:hAnsi="Book Antiqua"/>
          <w:b/>
          <w:bCs/>
          <w:sz w:val="22"/>
          <w:szCs w:val="22"/>
        </w:rPr>
        <w:t xml:space="preserve"> az idők végéig a világvárosok reprezentánsa marad. </w:t>
      </w:r>
      <w:r w:rsidRPr="008C41B1">
        <w:rPr>
          <w:rFonts w:ascii="Book Antiqua" w:hAnsi="Book Antiqua"/>
          <w:sz w:val="22"/>
          <w:szCs w:val="22"/>
        </w:rPr>
        <w:t xml:space="preserve">Különös az, hogy egy ilyen pogány, erkölcsében züllött, beteg nagyvárosban erős, életképes gyülekezet élt és szolgált. Pál apostol alapította az </w:t>
      </w:r>
      <w:proofErr w:type="spellStart"/>
      <w:r w:rsidRPr="008C41B1">
        <w:rPr>
          <w:rFonts w:ascii="Book Antiqua" w:hAnsi="Book Antiqua"/>
          <w:sz w:val="22"/>
          <w:szCs w:val="22"/>
        </w:rPr>
        <w:t>efézusi</w:t>
      </w:r>
      <w:proofErr w:type="spellEnd"/>
      <w:r w:rsidRPr="008C41B1">
        <w:rPr>
          <w:rFonts w:ascii="Book Antiqua" w:hAnsi="Book Antiqua"/>
          <w:sz w:val="22"/>
          <w:szCs w:val="22"/>
        </w:rPr>
        <w:t xml:space="preserve"> gyülekezetet.</w:t>
      </w:r>
    </w:p>
    <w:p w14:paraId="310D65A2" w14:textId="77777777"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 xml:space="preserve">Jézus dicsérettel kezdi a nekik szóló levelét. </w:t>
      </w:r>
      <w:r w:rsidRPr="00581D8C">
        <w:rPr>
          <w:rFonts w:ascii="Book Antiqua" w:hAnsi="Book Antiqua"/>
          <w:i/>
          <w:iCs/>
          <w:sz w:val="22"/>
          <w:szCs w:val="22"/>
        </w:rPr>
        <w:t>„Tudok cselekedeteidről, fáradozásodról és állhatatosságodról, és arról, hogy nem viselheted el a gonoszokat, és próbára tetted azokat, akik apostoloknak mondják magukat, pedig nem azok, és hazugnak találtad őket. Tudom, hogy van benned állhatatosság, terhet viseltél az én nevemért, és nem fáradtál meg.”</w:t>
      </w:r>
      <w:r w:rsidRPr="008C41B1">
        <w:rPr>
          <w:rFonts w:ascii="Book Antiqua" w:hAnsi="Book Antiqua"/>
          <w:sz w:val="22"/>
          <w:szCs w:val="22"/>
        </w:rPr>
        <w:t xml:space="preserve"> Jel 2:2-3.Tudom a te dolgaidat, fáradozásodat a te tűrésedet. Az </w:t>
      </w:r>
      <w:proofErr w:type="spellStart"/>
      <w:r w:rsidRPr="008C41B1">
        <w:rPr>
          <w:rFonts w:ascii="Book Antiqua" w:hAnsi="Book Antiqua"/>
          <w:sz w:val="22"/>
          <w:szCs w:val="22"/>
        </w:rPr>
        <w:t>efézusi</w:t>
      </w:r>
      <w:proofErr w:type="spellEnd"/>
      <w:r w:rsidRPr="008C41B1">
        <w:rPr>
          <w:rFonts w:ascii="Book Antiqua" w:hAnsi="Book Antiqua"/>
          <w:sz w:val="22"/>
          <w:szCs w:val="22"/>
        </w:rPr>
        <w:t xml:space="preserve"> gyülekezet abban az ellenséges, istentelen, pogány környezetben csak úgy téríthetett, nyerhetett meg lelkeket Jézusnak, ha keményen dolgozott. </w:t>
      </w:r>
      <w:r w:rsidRPr="003772CC">
        <w:rPr>
          <w:rFonts w:ascii="Book Antiqua" w:hAnsi="Book Antiqua"/>
          <w:b/>
          <w:bCs/>
          <w:sz w:val="22"/>
          <w:szCs w:val="22"/>
        </w:rPr>
        <w:t>Ez a gyülekezet képes volt tűrni, türelemmel viselni a szenvedéseket és megpróbáltatásokat is.</w:t>
      </w:r>
      <w:r w:rsidRPr="008C41B1">
        <w:rPr>
          <w:rFonts w:ascii="Book Antiqua" w:hAnsi="Book Antiqua"/>
          <w:sz w:val="22"/>
          <w:szCs w:val="22"/>
        </w:rPr>
        <w:t xml:space="preserve"> </w:t>
      </w:r>
    </w:p>
    <w:p w14:paraId="6A00D476" w14:textId="77777777"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 xml:space="preserve">Az </w:t>
      </w:r>
      <w:proofErr w:type="spellStart"/>
      <w:r w:rsidRPr="008C41B1">
        <w:rPr>
          <w:rFonts w:ascii="Book Antiqua" w:hAnsi="Book Antiqua"/>
          <w:sz w:val="22"/>
          <w:szCs w:val="22"/>
        </w:rPr>
        <w:t>efézusiak</w:t>
      </w:r>
      <w:proofErr w:type="spellEnd"/>
      <w:r w:rsidRPr="008C41B1">
        <w:rPr>
          <w:rFonts w:ascii="Book Antiqua" w:hAnsi="Book Antiqua"/>
          <w:sz w:val="22"/>
          <w:szCs w:val="22"/>
        </w:rPr>
        <w:t xml:space="preserve"> ellene álltak a tévtanoknak is. Nem engedték érvényre jutni a divatos idegen szellemi áramlatokat. Ugyanakkor nem engedték, hogy a gyülekezetben megjelenő zsidóság törvényvallássá degradálja a keresztyénséget. Tisztán őriztek a Jézustól és Pál apostol rájuk hagyott tanítást. </w:t>
      </w:r>
    </w:p>
    <w:p w14:paraId="3CE3A030" w14:textId="55193091"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DE78E0">
        <w:rPr>
          <w:rFonts w:ascii="Book Antiqua" w:hAnsi="Book Antiqua"/>
          <w:b/>
          <w:bCs/>
          <w:sz w:val="22"/>
          <w:szCs w:val="22"/>
        </w:rPr>
        <w:t>Jézus ma is látja gyülekezeteinek életét, harcait, kiállását, tűrését és munkáját mindenhol a világon</w:t>
      </w:r>
      <w:r w:rsidRPr="008C41B1">
        <w:rPr>
          <w:rFonts w:ascii="Book Antiqua" w:hAnsi="Book Antiqua"/>
          <w:sz w:val="22"/>
          <w:szCs w:val="22"/>
        </w:rPr>
        <w:t xml:space="preserve">. Jézus a gyülekezet egyedüli ura, egyedül </w:t>
      </w:r>
      <w:r w:rsidR="00DE78E0">
        <w:rPr>
          <w:rFonts w:ascii="Book Antiqua" w:hAnsi="Book Antiqua"/>
          <w:sz w:val="22"/>
          <w:szCs w:val="22"/>
        </w:rPr>
        <w:t>Ő</w:t>
      </w:r>
      <w:r w:rsidRPr="008C41B1">
        <w:rPr>
          <w:rFonts w:ascii="Book Antiqua" w:hAnsi="Book Antiqua"/>
          <w:sz w:val="22"/>
          <w:szCs w:val="22"/>
        </w:rPr>
        <w:t xml:space="preserve"> tud mindent, ami történik egy gyülekezetben. Az egyház ura tudja a mi dolgainkat is, nem csak a bűneinket, de tűrésünket, csendes szolgálatainkat, próbákban való helytállásainkat, mindent! A titkon megtett jót, fáradozást, tűrést, imádságokat is. </w:t>
      </w:r>
    </w:p>
    <w:p w14:paraId="03852BCE" w14:textId="4B77DC87"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lastRenderedPageBreak/>
        <w:t>Jézus mindazt látja, amit mások nem látnak és nem tudnak. Nagy v</w:t>
      </w:r>
      <w:r w:rsidR="00DE78E0">
        <w:rPr>
          <w:rFonts w:ascii="Book Antiqua" w:hAnsi="Book Antiqua"/>
          <w:sz w:val="22"/>
          <w:szCs w:val="22"/>
        </w:rPr>
        <w:t>i</w:t>
      </w:r>
      <w:r w:rsidRPr="008C41B1">
        <w:rPr>
          <w:rFonts w:ascii="Book Antiqua" w:hAnsi="Book Antiqua"/>
          <w:sz w:val="22"/>
          <w:szCs w:val="22"/>
        </w:rPr>
        <w:t xml:space="preserve">gasz ez minden csendben szolgáló testvérnek! Eszembe jutott, hogy a mi közösségünkben milyen sokan vállaltak szolgálatot. Egyszer összeírtam, és engem is meglepett, hogy százötven fő felett vannak, akik valamilyen munkaágban szolgálnak. Jó ennek a gyülekezetnek a lelkipásztorának lenni, mert itt valóban sokan vannak, akik nem csak részt vesznek az istentiszteleten, de cselekednek, szolgálnak is. Bizonyára, minden próba és nehézség ellenére hálás dolog lehetett az </w:t>
      </w:r>
      <w:proofErr w:type="spellStart"/>
      <w:r w:rsidRPr="008C41B1">
        <w:rPr>
          <w:rFonts w:ascii="Book Antiqua" w:hAnsi="Book Antiqua"/>
          <w:sz w:val="22"/>
          <w:szCs w:val="22"/>
        </w:rPr>
        <w:t>efézusbeli</w:t>
      </w:r>
      <w:proofErr w:type="spellEnd"/>
      <w:r w:rsidRPr="008C41B1">
        <w:rPr>
          <w:rFonts w:ascii="Book Antiqua" w:hAnsi="Book Antiqua"/>
          <w:sz w:val="22"/>
          <w:szCs w:val="22"/>
        </w:rPr>
        <w:t xml:space="preserve"> gyülekezet pásztor</w:t>
      </w:r>
      <w:r w:rsidR="004D5E2E">
        <w:rPr>
          <w:rFonts w:ascii="Book Antiqua" w:hAnsi="Book Antiqua"/>
          <w:sz w:val="22"/>
          <w:szCs w:val="22"/>
        </w:rPr>
        <w:t>á</w:t>
      </w:r>
      <w:r w:rsidRPr="008C41B1">
        <w:rPr>
          <w:rFonts w:ascii="Book Antiqua" w:hAnsi="Book Antiqua"/>
          <w:sz w:val="22"/>
          <w:szCs w:val="22"/>
        </w:rPr>
        <w:t xml:space="preserve">nak lenni. </w:t>
      </w:r>
    </w:p>
    <w:p w14:paraId="26EE3390" w14:textId="77777777" w:rsidR="008C41B1" w:rsidRPr="004D5E2E" w:rsidRDefault="008C41B1" w:rsidP="008C41B1">
      <w:pPr>
        <w:pStyle w:val="verse"/>
        <w:keepLines/>
        <w:shd w:val="clear" w:color="auto" w:fill="FFFFFF"/>
        <w:spacing w:before="0" w:beforeAutospacing="0" w:after="120" w:afterAutospacing="0"/>
        <w:ind w:left="-567" w:right="-635"/>
        <w:jc w:val="both"/>
        <w:rPr>
          <w:rFonts w:ascii="Book Antiqua" w:hAnsi="Book Antiqua"/>
          <w:b/>
          <w:bCs/>
          <w:i/>
          <w:iCs/>
          <w:sz w:val="22"/>
          <w:szCs w:val="22"/>
        </w:rPr>
      </w:pPr>
      <w:r w:rsidRPr="008C41B1">
        <w:rPr>
          <w:rFonts w:ascii="Book Antiqua" w:hAnsi="Book Antiqua"/>
          <w:sz w:val="22"/>
          <w:szCs w:val="22"/>
        </w:rPr>
        <w:t xml:space="preserve">Íme, egy derék gyülekezet, mi hát a hiba? Mi a baj? Jézus panasszal folytatja: </w:t>
      </w:r>
      <w:r w:rsidRPr="004D5E2E">
        <w:rPr>
          <w:rFonts w:ascii="Book Antiqua" w:hAnsi="Book Antiqua"/>
          <w:b/>
          <w:bCs/>
          <w:i/>
          <w:iCs/>
          <w:sz w:val="22"/>
          <w:szCs w:val="22"/>
        </w:rPr>
        <w:t xml:space="preserve">„Az a panaszom ellened, hogy nincs meg már benned az első szeretet.” </w:t>
      </w:r>
    </w:p>
    <w:p w14:paraId="1B3CD7DB" w14:textId="302838AF"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 xml:space="preserve">Mi ez az első szeretet, amit Jézus hiányol a közösség tagjaiból? </w:t>
      </w:r>
      <w:r w:rsidRPr="00417558">
        <w:rPr>
          <w:rFonts w:ascii="Book Antiqua" w:hAnsi="Book Antiqua"/>
          <w:b/>
          <w:bCs/>
          <w:sz w:val="22"/>
          <w:szCs w:val="22"/>
        </w:rPr>
        <w:t>Az első szeretet a hitre jutással, a megtéréssel, az Istenre találással együtt járó nagy boldogság!</w:t>
      </w:r>
      <w:r w:rsidRPr="008C41B1">
        <w:rPr>
          <w:rFonts w:ascii="Book Antiqua" w:hAnsi="Book Antiqua"/>
          <w:sz w:val="22"/>
          <w:szCs w:val="22"/>
        </w:rPr>
        <w:t xml:space="preserve"> Hála, öröm és lelkesedés, mely abból a felismerésből származik, hogy van valaki, aki mindenkinél jobban szeret engem. Aki már hitre jutott az tudja, hogy elementáris boldogság érzés</w:t>
      </w:r>
      <w:r w:rsidR="00417558">
        <w:rPr>
          <w:rFonts w:ascii="Book Antiqua" w:hAnsi="Book Antiqua"/>
          <w:sz w:val="22"/>
          <w:szCs w:val="22"/>
        </w:rPr>
        <w:t>,</w:t>
      </w:r>
      <w:r w:rsidRPr="008C41B1">
        <w:rPr>
          <w:rFonts w:ascii="Book Antiqua" w:hAnsi="Book Antiqua"/>
          <w:sz w:val="22"/>
          <w:szCs w:val="22"/>
        </w:rPr>
        <w:t xml:space="preserve"> valamiféle Krisztus-szerelem ez. Azt mondja Jézus, kedves </w:t>
      </w:r>
      <w:proofErr w:type="spellStart"/>
      <w:r w:rsidRPr="008C41B1">
        <w:rPr>
          <w:rFonts w:ascii="Book Antiqua" w:hAnsi="Book Antiqua"/>
          <w:sz w:val="22"/>
          <w:szCs w:val="22"/>
        </w:rPr>
        <w:t>efézusbeliek</w:t>
      </w:r>
      <w:proofErr w:type="spellEnd"/>
      <w:r w:rsidRPr="008C41B1">
        <w:rPr>
          <w:rFonts w:ascii="Book Antiqua" w:hAnsi="Book Antiqua"/>
          <w:sz w:val="22"/>
          <w:szCs w:val="22"/>
        </w:rPr>
        <w:t>, ez az első, irántam érzett lángoló szeretet tűnt el a hívő életetekből. Az evangélium frisses</w:t>
      </w:r>
      <w:r w:rsidR="00417558">
        <w:rPr>
          <w:rFonts w:ascii="Book Antiqua" w:hAnsi="Book Antiqua"/>
          <w:sz w:val="22"/>
          <w:szCs w:val="22"/>
        </w:rPr>
        <w:t>s</w:t>
      </w:r>
      <w:r w:rsidRPr="008C41B1">
        <w:rPr>
          <w:rFonts w:ascii="Book Antiqua" w:hAnsi="Book Antiqua"/>
          <w:sz w:val="22"/>
          <w:szCs w:val="22"/>
        </w:rPr>
        <w:t>ége megkopott szívetekben, ereje halványulni kezdett</w:t>
      </w:r>
      <w:r w:rsidR="001E319E">
        <w:rPr>
          <w:rFonts w:ascii="Book Antiqua" w:hAnsi="Book Antiqua"/>
          <w:sz w:val="22"/>
          <w:szCs w:val="22"/>
        </w:rPr>
        <w:t>.</w:t>
      </w:r>
      <w:r w:rsidRPr="008C41B1">
        <w:rPr>
          <w:rFonts w:ascii="Book Antiqua" w:hAnsi="Book Antiqua"/>
          <w:sz w:val="22"/>
          <w:szCs w:val="22"/>
        </w:rPr>
        <w:t xml:space="preserve"> Krisztus megszokott lett! Jézusból szokás, tradíció lett. </w:t>
      </w:r>
    </w:p>
    <w:p w14:paraId="0831BD69" w14:textId="0EAAAC12" w:rsidR="008C41B1" w:rsidRPr="0066417C" w:rsidRDefault="008C41B1" w:rsidP="008C41B1">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8C41B1">
        <w:rPr>
          <w:rFonts w:ascii="Book Antiqua" w:hAnsi="Book Antiqua"/>
          <w:sz w:val="22"/>
          <w:szCs w:val="22"/>
        </w:rPr>
        <w:t>Minden keresztyén közösséget és hívő embert veszélyeztet, hogy az evangélium kihűl szívében, már nem mozdítja meg, nem lelkesíti</w:t>
      </w:r>
      <w:r w:rsidR="001E319E">
        <w:rPr>
          <w:rFonts w:ascii="Book Antiqua" w:hAnsi="Book Antiqua"/>
          <w:sz w:val="22"/>
          <w:szCs w:val="22"/>
        </w:rPr>
        <w:t>.</w:t>
      </w:r>
      <w:r w:rsidRPr="008C41B1">
        <w:rPr>
          <w:rFonts w:ascii="Book Antiqua" w:hAnsi="Book Antiqua"/>
          <w:sz w:val="22"/>
          <w:szCs w:val="22"/>
        </w:rPr>
        <w:t xml:space="preserve"> Jézus megszokottá válhat számunkra is. Szomorú, amikor a keresztről való beszéd csak üres mondatokként csengenek felénk. Nehéz ez, hiszen ember voltunk természetes velejárója a megszokás. Mindent és különösen minden jót képesek vagyunk hamar megszokni. </w:t>
      </w:r>
      <w:r w:rsidRPr="0066417C">
        <w:rPr>
          <w:rFonts w:ascii="Book Antiqua" w:hAnsi="Book Antiqua"/>
          <w:b/>
          <w:bCs/>
          <w:sz w:val="22"/>
          <w:szCs w:val="22"/>
        </w:rPr>
        <w:t>Ugyanakkor, amit megszoktunk, az már nem fog bennünket örömmel eltölteni és mozdítani.</w:t>
      </w:r>
    </w:p>
    <w:p w14:paraId="773C183E" w14:textId="53C4156F"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Milyen természetes számunkra, hogy vasárnap zúg a harang és jöhetünk Isten házába. Pedig de sok korban nem lehetett jönni, vagy kockázatos volt belépni egy templomba. Milyen könnyen vált rutinná, megszokássá</w:t>
      </w:r>
      <w:r w:rsidR="00227319">
        <w:rPr>
          <w:rFonts w:ascii="Book Antiqua" w:hAnsi="Book Antiqua"/>
          <w:sz w:val="22"/>
          <w:szCs w:val="22"/>
        </w:rPr>
        <w:t>,</w:t>
      </w:r>
      <w:r w:rsidRPr="008C41B1">
        <w:rPr>
          <w:rFonts w:ascii="Book Antiqua" w:hAnsi="Book Antiqua"/>
          <w:sz w:val="22"/>
          <w:szCs w:val="22"/>
        </w:rPr>
        <w:t xml:space="preserve"> hogy járhatunk bibliaórára, ifi órára, pedig hány és hány gyülekezetben nincsenek kis körök. Hogy meg tudtuk szokni, hogy minden esztendőben elmehetünk nyári táborba. Pedig nem magától értődő ez sem. Szép lassan természetessé válik, hogy van Úrkúton saját konferencia központunk, s lassan megszokjuk, hogy ott templomot építünk. </w:t>
      </w:r>
      <w:r w:rsidRPr="00227319">
        <w:rPr>
          <w:rFonts w:ascii="Book Antiqua" w:hAnsi="Book Antiqua"/>
          <w:b/>
          <w:bCs/>
          <w:sz w:val="22"/>
          <w:szCs w:val="22"/>
        </w:rPr>
        <w:t>Keresztyén életgyakorlatunkban is ott a megszokás, a jó dolgok természetesnek vétele.</w:t>
      </w:r>
      <w:r w:rsidRPr="008C41B1">
        <w:rPr>
          <w:rFonts w:ascii="Book Antiqua" w:hAnsi="Book Antiqua"/>
          <w:sz w:val="22"/>
          <w:szCs w:val="22"/>
        </w:rPr>
        <w:t xml:space="preserve"> </w:t>
      </w:r>
    </w:p>
    <w:p w14:paraId="577AFE14" w14:textId="77777777"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lastRenderedPageBreak/>
        <w:t xml:space="preserve">Érzünk-e még Isten iránt hálát, ha a társunkra, gyermekünkre, unokánkra nézünk? </w:t>
      </w:r>
      <w:r w:rsidRPr="008A1C9A">
        <w:rPr>
          <w:rFonts w:ascii="Book Antiqua" w:hAnsi="Book Antiqua"/>
          <w:b/>
          <w:bCs/>
          <w:sz w:val="22"/>
          <w:szCs w:val="22"/>
        </w:rPr>
        <w:t xml:space="preserve">Megköszönjük-e reggelenként őket és minden jót, amit Istentől kaptunk, pedig semmi sem járt és jár? </w:t>
      </w:r>
      <w:r w:rsidRPr="008C41B1">
        <w:rPr>
          <w:rFonts w:ascii="Book Antiqua" w:hAnsi="Book Antiqua"/>
          <w:sz w:val="22"/>
          <w:szCs w:val="22"/>
        </w:rPr>
        <w:t xml:space="preserve">Tudsz-e még lelkesedni az </w:t>
      </w:r>
      <w:proofErr w:type="spellStart"/>
      <w:r w:rsidRPr="008C41B1">
        <w:rPr>
          <w:rFonts w:ascii="Book Antiqua" w:hAnsi="Book Antiqua"/>
          <w:sz w:val="22"/>
          <w:szCs w:val="22"/>
        </w:rPr>
        <w:t>igéért</w:t>
      </w:r>
      <w:proofErr w:type="spellEnd"/>
      <w:r w:rsidRPr="008C41B1">
        <w:rPr>
          <w:rFonts w:ascii="Book Antiqua" w:hAnsi="Book Antiqua"/>
          <w:sz w:val="22"/>
          <w:szCs w:val="22"/>
        </w:rPr>
        <w:t xml:space="preserve">? A hited mozdít-e még valami megtételére? Szorongat-e a Krisztus iránti szerelem, hogy beszélj róla másoknak? Talán szolgálunk, de inkább rutinból, egyre kevésbé a hála és a szeretet mozdítja kezünket, lábunkat, szánkat. Minden olyan szürkévé és megszokottá tud lenni. </w:t>
      </w:r>
      <w:r w:rsidRPr="008A1C9A">
        <w:rPr>
          <w:rFonts w:ascii="Book Antiqua" w:hAnsi="Book Antiqua"/>
          <w:b/>
          <w:bCs/>
          <w:sz w:val="22"/>
          <w:szCs w:val="22"/>
        </w:rPr>
        <w:t>Te hogyan állsz az első szeretet dolgában? Maradt még valami belőle Jézus iránt?</w:t>
      </w:r>
      <w:r w:rsidRPr="008C41B1">
        <w:rPr>
          <w:rFonts w:ascii="Book Antiqua" w:hAnsi="Book Antiqua"/>
          <w:sz w:val="22"/>
          <w:szCs w:val="22"/>
        </w:rPr>
        <w:t xml:space="preserve"> Talán sokan úgy vagyunk, mint az </w:t>
      </w:r>
      <w:proofErr w:type="spellStart"/>
      <w:r w:rsidRPr="008C41B1">
        <w:rPr>
          <w:rFonts w:ascii="Book Antiqua" w:hAnsi="Book Antiqua"/>
          <w:sz w:val="22"/>
          <w:szCs w:val="22"/>
        </w:rPr>
        <w:t>efézusiak</w:t>
      </w:r>
      <w:proofErr w:type="spellEnd"/>
      <w:r w:rsidRPr="008C41B1">
        <w:rPr>
          <w:rFonts w:ascii="Book Antiqua" w:hAnsi="Book Antiqua"/>
          <w:sz w:val="22"/>
          <w:szCs w:val="22"/>
        </w:rPr>
        <w:t xml:space="preserve">, akik miközben fáradoztak Jézusért, aközben a szeretet elsőségét valahogyan elhagyták. Ők is tudták mennyi mindent tettek Istenért, azonban szép lassan elfelejtették, hogy mit tett értük Isten. Mit is mond Pál apostol? Hogy ha nagy dolgok is történnek, de a szeretet nem az első, akkor a nagy dolgok sem érnek semmit. </w:t>
      </w:r>
    </w:p>
    <w:p w14:paraId="24723356" w14:textId="77777777"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B93AAE">
        <w:rPr>
          <w:rFonts w:ascii="Book Antiqua" w:hAnsi="Book Antiqua"/>
          <w:i/>
          <w:iCs/>
          <w:sz w:val="22"/>
          <w:szCs w:val="22"/>
        </w:rPr>
        <w:t>„…ha minden titkot ismerek is, és minden bölcsességnek birtokában vagyok, és ha teljes hitem van is, úgyhogy hegyeket mozdíthatok el, szeretet pedig nincs bennem: semmi vagyok…”</w:t>
      </w:r>
      <w:r w:rsidRPr="008C41B1">
        <w:rPr>
          <w:rFonts w:ascii="Book Antiqua" w:hAnsi="Book Antiqua"/>
          <w:sz w:val="22"/>
          <w:szCs w:val="22"/>
        </w:rPr>
        <w:t xml:space="preserve"> I. kor. 13:2. A Jézustól való eltávolodás a közösségtől való távolodással is együtt jár. </w:t>
      </w:r>
      <w:r w:rsidRPr="00B93AAE">
        <w:rPr>
          <w:rFonts w:ascii="Book Antiqua" w:hAnsi="Book Antiqua"/>
          <w:b/>
          <w:bCs/>
          <w:sz w:val="22"/>
          <w:szCs w:val="22"/>
        </w:rPr>
        <w:t>A Jézustól való eltávolodás az emberek szeretésének képességét is megrontja!</w:t>
      </w:r>
      <w:r w:rsidRPr="008C41B1">
        <w:rPr>
          <w:rFonts w:ascii="Book Antiqua" w:hAnsi="Book Antiqua"/>
          <w:sz w:val="22"/>
          <w:szCs w:val="22"/>
        </w:rPr>
        <w:t xml:space="preserve"> Ugyanakkor ilyen állapotunkban a magunk szeretése és az önzésünk mindig megerősödik. De jó, hogy Jézusnak ez az állapotunk nem elfogadható! Ezért üzen. Ne szokd meg, ne fogadd el ezt a lelki állapotot, mert veszélyes! Veszélyes állapot, amikor valaki bár megismerte mit jelent lángolva szeretni Jézust, mégis hosszú időn át távol marad Jézustól. Mert ha ebben az állapotban marad, végül elvész. </w:t>
      </w:r>
      <w:r w:rsidRPr="000E38A5">
        <w:rPr>
          <w:rFonts w:ascii="Book Antiqua" w:hAnsi="Book Antiqua"/>
          <w:b/>
          <w:bCs/>
          <w:sz w:val="22"/>
          <w:szCs w:val="22"/>
        </w:rPr>
        <w:t>Legyen bármilyen tettre kész, okos az a gyülekezet, ha Jézustól elidegenedett, akkor veszélyben van.</w:t>
      </w:r>
      <w:r w:rsidRPr="008C41B1">
        <w:rPr>
          <w:rFonts w:ascii="Book Antiqua" w:hAnsi="Book Antiqua"/>
          <w:sz w:val="22"/>
          <w:szCs w:val="22"/>
        </w:rPr>
        <w:t xml:space="preserve"> Így mondja ezt Jézus: </w:t>
      </w:r>
      <w:r w:rsidRPr="000E38A5">
        <w:rPr>
          <w:rFonts w:ascii="Book Antiqua" w:hAnsi="Book Antiqua"/>
          <w:i/>
          <w:iCs/>
          <w:sz w:val="22"/>
          <w:szCs w:val="22"/>
        </w:rPr>
        <w:t>„Emlékezzél meg azért honnét estél ki, és térj meg, és az előbbi cselekedeteket cselekedd; ha pedig nem, hamar eljövök ellened, és a te gyertyatartódat kimozdítom helyéből, ha meg nem térsz.”</w:t>
      </w:r>
      <w:r w:rsidRPr="008C41B1">
        <w:rPr>
          <w:rFonts w:ascii="Book Antiqua" w:hAnsi="Book Antiqua"/>
          <w:sz w:val="22"/>
          <w:szCs w:val="22"/>
        </w:rPr>
        <w:t xml:space="preserve"> Jel. 2:5. Lehet nem engedelmeskedni Jézusnak, de az veszélyes. </w:t>
      </w:r>
      <w:proofErr w:type="spellStart"/>
      <w:r w:rsidRPr="008C41B1">
        <w:rPr>
          <w:rFonts w:ascii="Book Antiqua" w:hAnsi="Book Antiqua"/>
          <w:sz w:val="22"/>
          <w:szCs w:val="22"/>
        </w:rPr>
        <w:t>Efézus</w:t>
      </w:r>
      <w:proofErr w:type="spellEnd"/>
      <w:r w:rsidRPr="008C41B1">
        <w:rPr>
          <w:rFonts w:ascii="Book Antiqua" w:hAnsi="Book Antiqua"/>
          <w:sz w:val="22"/>
          <w:szCs w:val="22"/>
        </w:rPr>
        <w:t xml:space="preserve"> helyén ma egy romvárost találunk…</w:t>
      </w:r>
    </w:p>
    <w:p w14:paraId="52D38A7B" w14:textId="77777777" w:rsidR="00894156"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Az Úr Jézus elénk tárja az első szeretethez való visszatérés útját</w:t>
      </w:r>
      <w:r w:rsidRPr="000E38A5">
        <w:rPr>
          <w:rFonts w:ascii="Book Antiqua" w:hAnsi="Book Antiqua"/>
          <w:b/>
          <w:bCs/>
          <w:sz w:val="22"/>
          <w:szCs w:val="22"/>
        </w:rPr>
        <w:t xml:space="preserve">. Három lépést ajánl gyógyulásunk érdekében: az emlékezést, a megtérést és végül a korábbi életgyakorlat folytatását. </w:t>
      </w:r>
      <w:r w:rsidRPr="000E38A5">
        <w:rPr>
          <w:rFonts w:ascii="Book Antiqua" w:hAnsi="Book Antiqua"/>
          <w:i/>
          <w:iCs/>
          <w:sz w:val="22"/>
          <w:szCs w:val="22"/>
        </w:rPr>
        <w:t>Emlékezzél, honnan estél ki...</w:t>
      </w:r>
      <w:r w:rsidRPr="008C41B1">
        <w:rPr>
          <w:rFonts w:ascii="Book Antiqua" w:hAnsi="Book Antiqua"/>
          <w:sz w:val="22"/>
          <w:szCs w:val="22"/>
        </w:rPr>
        <w:t xml:space="preserve"> vagyis jusson eszedbe hogyan kezdődött az Istennel való kapcsolatod. Ez egy speciális emlékezés! Gyógyító emlékezés ez. Jézus emlékezést ajánl és nem </w:t>
      </w:r>
      <w:proofErr w:type="spellStart"/>
      <w:r w:rsidRPr="008C41B1">
        <w:rPr>
          <w:rFonts w:ascii="Book Antiqua" w:hAnsi="Book Antiqua"/>
          <w:sz w:val="22"/>
          <w:szCs w:val="22"/>
        </w:rPr>
        <w:t>nosztalgiázást</w:t>
      </w:r>
      <w:proofErr w:type="spellEnd"/>
      <w:r w:rsidRPr="008C41B1">
        <w:rPr>
          <w:rFonts w:ascii="Book Antiqua" w:hAnsi="Book Antiqua"/>
          <w:sz w:val="22"/>
          <w:szCs w:val="22"/>
        </w:rPr>
        <w:t>. Nem valami kedves múltba révedésről van itt szó, ami esetleg egy jó kis egyházi programhoz, táborhoz köthető. Jézus itt az emlékezés speciális módjáról beszél. Visszaemlékezhetek arra, hogy Jézus hogyan talált rám, amikor bűneimbe</w:t>
      </w:r>
      <w:r w:rsidR="00894156">
        <w:rPr>
          <w:rFonts w:ascii="Book Antiqua" w:hAnsi="Book Antiqua"/>
          <w:sz w:val="22"/>
          <w:szCs w:val="22"/>
        </w:rPr>
        <w:t>n</w:t>
      </w:r>
      <w:r w:rsidRPr="008C41B1">
        <w:rPr>
          <w:rFonts w:ascii="Book Antiqua" w:hAnsi="Book Antiqua"/>
          <w:sz w:val="22"/>
          <w:szCs w:val="22"/>
        </w:rPr>
        <w:t xml:space="preserve"> elveszve éltem, hogyan váltott és tisztított meg engem. </w:t>
      </w:r>
    </w:p>
    <w:p w14:paraId="4C283D90" w14:textId="04F43775"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lastRenderedPageBreak/>
        <w:t>Emlékezz csak arra, hogyan történt ez veled, - ha már megtörtént már – és emlékezz arra, hogy mit gondoltál és éreztél akkor, hogy láttad önmag</w:t>
      </w:r>
      <w:r w:rsidR="00AA5BF1">
        <w:rPr>
          <w:rFonts w:ascii="Book Antiqua" w:hAnsi="Book Antiqua"/>
          <w:sz w:val="22"/>
          <w:szCs w:val="22"/>
        </w:rPr>
        <w:t>a</w:t>
      </w:r>
      <w:r w:rsidRPr="008C41B1">
        <w:rPr>
          <w:rFonts w:ascii="Book Antiqua" w:hAnsi="Book Antiqua"/>
          <w:sz w:val="22"/>
          <w:szCs w:val="22"/>
        </w:rPr>
        <w:t>dat és hogyan az Urat. Idézd fel önmagad számára azt a tábor</w:t>
      </w:r>
      <w:r w:rsidR="00AA5BF1">
        <w:rPr>
          <w:rFonts w:ascii="Book Antiqua" w:hAnsi="Book Antiqua"/>
          <w:sz w:val="22"/>
          <w:szCs w:val="22"/>
        </w:rPr>
        <w:t>i</w:t>
      </w:r>
      <w:r w:rsidRPr="008C41B1">
        <w:rPr>
          <w:rFonts w:ascii="Book Antiqua" w:hAnsi="Book Antiqua"/>
          <w:sz w:val="22"/>
          <w:szCs w:val="22"/>
        </w:rPr>
        <w:t xml:space="preserve"> igehirdetést, csendességet, áhítatot, éneklést, imát, amikor tudtad, mert érezted, egészen közel kerültél a Szent Istenhez. Emlékezz most arra, hogy milyen jó volt akkor. S hogy talán milyen egyszerűnek tűnt minden. </w:t>
      </w:r>
    </w:p>
    <w:p w14:paraId="3ECE968D" w14:textId="77777777" w:rsidR="008C41B1" w:rsidRPr="008C41B1" w:rsidRDefault="008C41B1" w:rsidP="008C41B1">
      <w:pPr>
        <w:pStyle w:val="verse"/>
        <w:keepLines/>
        <w:shd w:val="clear" w:color="auto" w:fill="FFFFFF"/>
        <w:spacing w:before="0" w:beforeAutospacing="0" w:after="120" w:afterAutospacing="0"/>
        <w:ind w:left="-567" w:right="-635"/>
        <w:jc w:val="both"/>
        <w:rPr>
          <w:rFonts w:ascii="Book Antiqua" w:hAnsi="Book Antiqua"/>
          <w:sz w:val="22"/>
          <w:szCs w:val="22"/>
        </w:rPr>
      </w:pPr>
      <w:r w:rsidRPr="008C41B1">
        <w:rPr>
          <w:rFonts w:ascii="Book Antiqua" w:hAnsi="Book Antiqua"/>
          <w:sz w:val="22"/>
          <w:szCs w:val="22"/>
        </w:rPr>
        <w:t xml:space="preserve">S mégis, később milyen távolra tudtál menni a szeretet Istenétől… De lehet visszafordulni, mert emlékezhetünk! </w:t>
      </w:r>
      <w:r w:rsidRPr="0003519A">
        <w:rPr>
          <w:rFonts w:ascii="Book Antiqua" w:hAnsi="Book Antiqua"/>
          <w:b/>
          <w:bCs/>
          <w:sz w:val="22"/>
          <w:szCs w:val="22"/>
        </w:rPr>
        <w:t>Van megmentő emlékezés!</w:t>
      </w:r>
      <w:r w:rsidRPr="008C41B1">
        <w:rPr>
          <w:rFonts w:ascii="Book Antiqua" w:hAnsi="Book Antiqua"/>
          <w:sz w:val="22"/>
          <w:szCs w:val="22"/>
        </w:rPr>
        <w:t xml:space="preserve"> Hasonlóan a tékozló fiúhoz, aki az élete mélypontján vissza tud emlékezni arra, hogy honnan esett ki és hova jutott az élete Isten nélkül, hova jutott távol az atyai háztól. De a magába szállás, az Atya szeretetére való visszagondolás után haza tudott indulni. S így a halál helyett az élet, az Atya vár rá. Hasonlóképpen járt Péter is a tagadása után. A kakas harmadik kukorékolása után visszaemlékezett Jézus szavára. Ez mentette meg az életét. Ezt a fajta visszaemlékezést ajánlja a feltámadott Jézus a gyülekezetnek elsőképpen. </w:t>
      </w:r>
    </w:p>
    <w:p w14:paraId="167285E1" w14:textId="35112EA7" w:rsidR="008C41B1" w:rsidRPr="001D53B9" w:rsidRDefault="008C41B1" w:rsidP="008C41B1">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8C41B1">
        <w:rPr>
          <w:rFonts w:ascii="Book Antiqua" w:hAnsi="Book Antiqua"/>
          <w:sz w:val="22"/>
          <w:szCs w:val="22"/>
        </w:rPr>
        <w:t xml:space="preserve">Aztán azt mondja Jézus: </w:t>
      </w:r>
      <w:r w:rsidRPr="0003519A">
        <w:rPr>
          <w:rFonts w:ascii="Book Antiqua" w:hAnsi="Book Antiqua"/>
          <w:b/>
          <w:bCs/>
          <w:i/>
          <w:iCs/>
          <w:sz w:val="22"/>
          <w:szCs w:val="22"/>
        </w:rPr>
        <w:t>térj meg.</w:t>
      </w:r>
      <w:r w:rsidRPr="008C41B1">
        <w:rPr>
          <w:rFonts w:ascii="Book Antiqua" w:hAnsi="Book Antiqua"/>
          <w:sz w:val="22"/>
          <w:szCs w:val="22"/>
        </w:rPr>
        <w:t xml:space="preserve"> Aki még nem tért meg, annak meg kell térnie Krisztushoz, hogy el ne vesszen, el ne kárhozzon! Aki pedig már megtért, de szíve meghidegült, annak vissza kell térnie Krisztushoz, a szeretet forrásához. </w:t>
      </w:r>
      <w:r w:rsidRPr="001D53B9">
        <w:rPr>
          <w:rFonts w:ascii="Book Antiqua" w:hAnsi="Book Antiqua"/>
          <w:b/>
          <w:bCs/>
          <w:sz w:val="22"/>
          <w:szCs w:val="22"/>
        </w:rPr>
        <w:t>Amikor Krisztus megtérésre hív, akkor magához hív!</w:t>
      </w:r>
      <w:r w:rsidRPr="008C41B1">
        <w:rPr>
          <w:rFonts w:ascii="Book Antiqua" w:hAnsi="Book Antiqua"/>
          <w:sz w:val="22"/>
          <w:szCs w:val="22"/>
        </w:rPr>
        <w:t xml:space="preserve"> S mi jöhetünk először, vagy ismét, jöhetünk hozzá bármikor és bárhogyan. Mert ő azt ígért</w:t>
      </w:r>
      <w:r w:rsidR="001D53B9">
        <w:rPr>
          <w:rFonts w:ascii="Book Antiqua" w:hAnsi="Book Antiqua"/>
          <w:sz w:val="22"/>
          <w:szCs w:val="22"/>
        </w:rPr>
        <w:t>e</w:t>
      </w:r>
      <w:r w:rsidRPr="008C41B1">
        <w:rPr>
          <w:rFonts w:ascii="Book Antiqua" w:hAnsi="Book Antiqua"/>
          <w:sz w:val="22"/>
          <w:szCs w:val="22"/>
        </w:rPr>
        <w:t xml:space="preserve">: </w:t>
      </w:r>
      <w:r w:rsidR="001D53B9" w:rsidRPr="001D53B9">
        <w:rPr>
          <w:rFonts w:ascii="Book Antiqua" w:hAnsi="Book Antiqua"/>
          <w:i/>
          <w:iCs/>
          <w:sz w:val="22"/>
          <w:szCs w:val="22"/>
        </w:rPr>
        <w:t>„A</w:t>
      </w:r>
      <w:r w:rsidRPr="001D53B9">
        <w:rPr>
          <w:rFonts w:ascii="Book Antiqua" w:hAnsi="Book Antiqua"/>
          <w:i/>
          <w:iCs/>
          <w:sz w:val="22"/>
          <w:szCs w:val="22"/>
        </w:rPr>
        <w:t>ki én hozzám jön, azt semmiképpen ki nem vetem.</w:t>
      </w:r>
      <w:r w:rsidR="001D53B9" w:rsidRPr="001D53B9">
        <w:rPr>
          <w:rFonts w:ascii="Book Antiqua" w:hAnsi="Book Antiqua"/>
          <w:i/>
          <w:iCs/>
          <w:sz w:val="22"/>
          <w:szCs w:val="22"/>
        </w:rPr>
        <w:t>”</w:t>
      </w:r>
      <w:r w:rsidRPr="001D53B9">
        <w:rPr>
          <w:rFonts w:ascii="Book Antiqua" w:hAnsi="Book Antiqua"/>
          <w:i/>
          <w:iCs/>
          <w:sz w:val="22"/>
          <w:szCs w:val="22"/>
        </w:rPr>
        <w:t xml:space="preserve"> „Siessetek, hamar lejár, Kegyelme már régóta vár, Ma még lehet, ma még szabad: Borulj le a kereszt alatt.”</w:t>
      </w:r>
    </w:p>
    <w:p w14:paraId="450F25BD" w14:textId="6A9ABAFA" w:rsidR="008C41B1" w:rsidRPr="00700AC0" w:rsidRDefault="008C41B1" w:rsidP="008C41B1">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8C41B1">
        <w:rPr>
          <w:rFonts w:ascii="Book Antiqua" w:hAnsi="Book Antiqua"/>
          <w:sz w:val="22"/>
          <w:szCs w:val="22"/>
        </w:rPr>
        <w:t xml:space="preserve">S végül terápiájának harmadik lépéséről így beszél Jézus: </w:t>
      </w:r>
      <w:r w:rsidR="001D53B9" w:rsidRPr="00614F50">
        <w:rPr>
          <w:rFonts w:ascii="Book Antiqua" w:hAnsi="Book Antiqua"/>
          <w:b/>
          <w:bCs/>
          <w:i/>
          <w:iCs/>
          <w:sz w:val="22"/>
          <w:szCs w:val="22"/>
        </w:rPr>
        <w:t>„A</w:t>
      </w:r>
      <w:r w:rsidRPr="00614F50">
        <w:rPr>
          <w:rFonts w:ascii="Book Antiqua" w:hAnsi="Book Antiqua"/>
          <w:b/>
          <w:bCs/>
          <w:i/>
          <w:iCs/>
          <w:sz w:val="22"/>
          <w:szCs w:val="22"/>
        </w:rPr>
        <w:t>z előbbi cselekedeteidet cselekedd.</w:t>
      </w:r>
      <w:r w:rsidR="001D53B9" w:rsidRPr="00614F50">
        <w:rPr>
          <w:rFonts w:ascii="Book Antiqua" w:hAnsi="Book Antiqua"/>
          <w:b/>
          <w:bCs/>
          <w:i/>
          <w:iCs/>
          <w:sz w:val="22"/>
          <w:szCs w:val="22"/>
        </w:rPr>
        <w:t>”</w:t>
      </w:r>
      <w:r w:rsidRPr="00614F50">
        <w:rPr>
          <w:rFonts w:ascii="Book Antiqua" w:hAnsi="Book Antiqua"/>
          <w:b/>
          <w:bCs/>
          <w:sz w:val="22"/>
          <w:szCs w:val="22"/>
        </w:rPr>
        <w:t xml:space="preserve"> </w:t>
      </w:r>
      <w:r w:rsidRPr="008C41B1">
        <w:rPr>
          <w:rFonts w:ascii="Book Antiqua" w:hAnsi="Book Antiqua"/>
          <w:sz w:val="22"/>
          <w:szCs w:val="22"/>
        </w:rPr>
        <w:t xml:space="preserve">Nem ott fejezi be Jézus, hogy emlékezz és térj meg. </w:t>
      </w:r>
      <w:r w:rsidRPr="00614F50">
        <w:rPr>
          <w:rFonts w:ascii="Book Antiqua" w:hAnsi="Book Antiqua"/>
          <w:b/>
          <w:bCs/>
          <w:sz w:val="22"/>
          <w:szCs w:val="22"/>
        </w:rPr>
        <w:t>Teljes gyógyulás abból születik, ha cselekedni is kezdünk!</w:t>
      </w:r>
      <w:r w:rsidRPr="008C41B1">
        <w:rPr>
          <w:rFonts w:ascii="Book Antiqua" w:hAnsi="Book Antiqua"/>
          <w:sz w:val="22"/>
          <w:szCs w:val="22"/>
        </w:rPr>
        <w:t xml:space="preserve"> Sok megtérést nem követnek tettek, szolgálatok. Pedig nem az a keresztyén, aki ismeri a hit igazságait, hanem aki követi, éli, cselekszi is. Emlékezz, térj vissza Jézushoz és kezdj el cselekedni</w:t>
      </w:r>
      <w:r w:rsidR="00700AC0">
        <w:rPr>
          <w:rFonts w:ascii="Book Antiqua" w:hAnsi="Book Antiqua"/>
          <w:sz w:val="22"/>
          <w:szCs w:val="22"/>
        </w:rPr>
        <w:t>!</w:t>
      </w:r>
      <w:r w:rsidRPr="008C41B1">
        <w:rPr>
          <w:rFonts w:ascii="Book Antiqua" w:hAnsi="Book Antiqua"/>
          <w:sz w:val="22"/>
          <w:szCs w:val="22"/>
        </w:rPr>
        <w:t xml:space="preserve"> Vállalj fel valakit, egy embert, vagy vállalj valamilyen szolgálatot, amelyre Isten indít! </w:t>
      </w:r>
      <w:r w:rsidRPr="00700AC0">
        <w:rPr>
          <w:rFonts w:ascii="Book Antiqua" w:hAnsi="Book Antiqua"/>
          <w:b/>
          <w:bCs/>
          <w:sz w:val="22"/>
          <w:szCs w:val="22"/>
        </w:rPr>
        <w:t xml:space="preserve">Mert ez a három; az emlékezés, megtérés és cselekvés együtt ad teljes gyógyulást, megújulást! </w:t>
      </w:r>
    </w:p>
    <w:p w14:paraId="3F1EF071" w14:textId="10DD9F39" w:rsidR="00DA41EC" w:rsidRPr="007F5FB9" w:rsidRDefault="008C41B1" w:rsidP="006B5E47">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8C41B1">
        <w:rPr>
          <w:rFonts w:ascii="Book Antiqua" w:hAnsi="Book Antiqua"/>
          <w:sz w:val="22"/>
          <w:szCs w:val="22"/>
        </w:rPr>
        <w:t xml:space="preserve">Az </w:t>
      </w:r>
      <w:proofErr w:type="spellStart"/>
      <w:r w:rsidRPr="008C41B1">
        <w:rPr>
          <w:rFonts w:ascii="Book Antiqua" w:hAnsi="Book Antiqua"/>
          <w:sz w:val="22"/>
          <w:szCs w:val="22"/>
        </w:rPr>
        <w:t>efézusiaknak</w:t>
      </w:r>
      <w:proofErr w:type="spellEnd"/>
      <w:r w:rsidRPr="008C41B1">
        <w:rPr>
          <w:rFonts w:ascii="Book Antiqua" w:hAnsi="Book Antiqua"/>
          <w:sz w:val="22"/>
          <w:szCs w:val="22"/>
        </w:rPr>
        <w:t xml:space="preserve"> küldött jézusi levél egy nagy ígérettel zárul. </w:t>
      </w:r>
      <w:r w:rsidRPr="00700AC0">
        <w:rPr>
          <w:rFonts w:ascii="Book Antiqua" w:hAnsi="Book Antiqua"/>
          <w:i/>
          <w:iCs/>
          <w:sz w:val="22"/>
          <w:szCs w:val="22"/>
        </w:rPr>
        <w:t xml:space="preserve">„Aki győz, annak enni adok az élet fájáról, amely az Isten </w:t>
      </w:r>
      <w:proofErr w:type="spellStart"/>
      <w:r w:rsidRPr="00700AC0">
        <w:rPr>
          <w:rFonts w:ascii="Book Antiqua" w:hAnsi="Book Antiqua"/>
          <w:i/>
          <w:iCs/>
          <w:sz w:val="22"/>
          <w:szCs w:val="22"/>
        </w:rPr>
        <w:t>paradicsomában</w:t>
      </w:r>
      <w:proofErr w:type="spellEnd"/>
      <w:r w:rsidRPr="00700AC0">
        <w:rPr>
          <w:rFonts w:ascii="Book Antiqua" w:hAnsi="Book Antiqua"/>
          <w:i/>
          <w:iCs/>
          <w:sz w:val="22"/>
          <w:szCs w:val="22"/>
        </w:rPr>
        <w:t xml:space="preserve"> van.</w:t>
      </w:r>
      <w:r w:rsidR="00700AC0" w:rsidRPr="00700AC0">
        <w:rPr>
          <w:rFonts w:ascii="Book Antiqua" w:hAnsi="Book Antiqua"/>
          <w:i/>
          <w:iCs/>
          <w:sz w:val="22"/>
          <w:szCs w:val="22"/>
        </w:rPr>
        <w:t>”</w:t>
      </w:r>
      <w:r w:rsidRPr="008C41B1">
        <w:rPr>
          <w:rFonts w:ascii="Book Antiqua" w:hAnsi="Book Antiqua"/>
          <w:sz w:val="22"/>
          <w:szCs w:val="22"/>
        </w:rPr>
        <w:t xml:space="preserve"> </w:t>
      </w:r>
      <w:r w:rsidRPr="00700AC0">
        <w:rPr>
          <w:rFonts w:ascii="Book Antiqua" w:hAnsi="Book Antiqua"/>
          <w:b/>
          <w:bCs/>
          <w:sz w:val="22"/>
          <w:szCs w:val="22"/>
        </w:rPr>
        <w:t xml:space="preserve">Az lesz győztes, aki engedi </w:t>
      </w:r>
      <w:proofErr w:type="spellStart"/>
      <w:r w:rsidRPr="00700AC0">
        <w:rPr>
          <w:rFonts w:ascii="Book Antiqua" w:hAnsi="Book Antiqua"/>
          <w:b/>
          <w:bCs/>
          <w:sz w:val="22"/>
          <w:szCs w:val="22"/>
        </w:rPr>
        <w:t>legyőzetni</w:t>
      </w:r>
      <w:proofErr w:type="spellEnd"/>
      <w:r w:rsidRPr="00700AC0">
        <w:rPr>
          <w:rFonts w:ascii="Book Antiqua" w:hAnsi="Book Antiqua"/>
          <w:b/>
          <w:bCs/>
          <w:sz w:val="22"/>
          <w:szCs w:val="22"/>
        </w:rPr>
        <w:t xml:space="preserve"> magát Jézus szeretete által. </w:t>
      </w:r>
      <w:r w:rsidRPr="008C41B1">
        <w:rPr>
          <w:rFonts w:ascii="Book Antiqua" w:hAnsi="Book Antiqua"/>
          <w:sz w:val="22"/>
          <w:szCs w:val="22"/>
        </w:rPr>
        <w:t xml:space="preserve">Az élet fája az örök élet szimbóluma a Jelenések könyvében. Akiben győzedelmeskedik Krisztus, az örökségül kapja azt, amit Ádám és Éva elvesztettek a Paradicsomban: az örök életet. Kedves pesterzsébeti szentek, nekünk is szól Jézus üzenete és ígérete: </w:t>
      </w:r>
      <w:r w:rsidRPr="007F5FB9">
        <w:rPr>
          <w:rFonts w:ascii="Book Antiqua" w:hAnsi="Book Antiqua"/>
          <w:i/>
          <w:iCs/>
          <w:sz w:val="22"/>
          <w:szCs w:val="22"/>
        </w:rPr>
        <w:t xml:space="preserve">„Aki győz, annak enni adok az élet fájáról, amely az Isten </w:t>
      </w:r>
      <w:proofErr w:type="spellStart"/>
      <w:r w:rsidRPr="007F5FB9">
        <w:rPr>
          <w:rFonts w:ascii="Book Antiqua" w:hAnsi="Book Antiqua"/>
          <w:i/>
          <w:iCs/>
          <w:sz w:val="22"/>
          <w:szCs w:val="22"/>
        </w:rPr>
        <w:t>paradicsomában</w:t>
      </w:r>
      <w:proofErr w:type="spellEnd"/>
      <w:r w:rsidRPr="007F5FB9">
        <w:rPr>
          <w:rFonts w:ascii="Book Antiqua" w:hAnsi="Book Antiqua"/>
          <w:i/>
          <w:iCs/>
          <w:sz w:val="22"/>
          <w:szCs w:val="22"/>
        </w:rPr>
        <w:t xml:space="preserve"> van.</w:t>
      </w:r>
      <w:r w:rsidR="007F5FB9">
        <w:rPr>
          <w:rFonts w:ascii="Book Antiqua" w:hAnsi="Book Antiqua"/>
          <w:i/>
          <w:iCs/>
          <w:sz w:val="22"/>
          <w:szCs w:val="22"/>
        </w:rPr>
        <w:t>”</w:t>
      </w:r>
      <w:r w:rsidR="00A95041">
        <w:rPr>
          <w:rFonts w:ascii="Book Antiqua" w:hAnsi="Book Antiqua"/>
          <w:i/>
          <w:iCs/>
          <w:sz w:val="22"/>
          <w:szCs w:val="22"/>
        </w:rPr>
        <w:t xml:space="preserve"> </w:t>
      </w: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F5FB9">
      <w:footerReference w:type="even" r:id="rId8"/>
      <w:footerReference w:type="default" r:id="rId9"/>
      <w:pgSz w:w="8420" w:h="11907" w:orient="landscape" w:code="9"/>
      <w:pgMar w:top="425" w:right="1043" w:bottom="426" w:left="992" w:header="709" w:footer="10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7D663" w14:textId="77777777" w:rsidR="00D240B0" w:rsidRDefault="00D240B0">
      <w:r>
        <w:separator/>
      </w:r>
    </w:p>
  </w:endnote>
  <w:endnote w:type="continuationSeparator" w:id="0">
    <w:p w14:paraId="096DD8AF" w14:textId="77777777" w:rsidR="00D240B0" w:rsidRDefault="00D2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4"/>
        <w:szCs w:val="14"/>
      </w:rPr>
    </w:sdtEndPr>
    <w:sdtContent>
      <w:p w14:paraId="7CC97CBE" w14:textId="6898A633" w:rsidR="00280EA5" w:rsidRPr="007F5FB9" w:rsidRDefault="002D610F" w:rsidP="007E2AE0">
        <w:pPr>
          <w:pStyle w:val="llb"/>
          <w:ind w:right="-703"/>
          <w:jc w:val="right"/>
          <w:rPr>
            <w:rFonts w:ascii="Book Antiqua" w:hAnsi="Book Antiqua"/>
            <w:sz w:val="14"/>
            <w:szCs w:val="14"/>
          </w:rPr>
        </w:pPr>
        <w:r w:rsidRPr="007F5FB9">
          <w:rPr>
            <w:rFonts w:ascii="Book Antiqua" w:hAnsi="Book Antiqua"/>
            <w:sz w:val="14"/>
            <w:szCs w:val="14"/>
          </w:rPr>
          <w:fldChar w:fldCharType="begin"/>
        </w:r>
        <w:r w:rsidRPr="007F5FB9">
          <w:rPr>
            <w:rFonts w:ascii="Book Antiqua" w:hAnsi="Book Antiqua"/>
            <w:sz w:val="14"/>
            <w:szCs w:val="14"/>
          </w:rPr>
          <w:instrText>PAGE   \* MERGEFORMAT</w:instrText>
        </w:r>
        <w:r w:rsidRPr="007F5FB9">
          <w:rPr>
            <w:rFonts w:ascii="Book Antiqua" w:hAnsi="Book Antiqua"/>
            <w:sz w:val="14"/>
            <w:szCs w:val="14"/>
          </w:rPr>
          <w:fldChar w:fldCharType="separate"/>
        </w:r>
        <w:r w:rsidRPr="007F5FB9">
          <w:rPr>
            <w:rFonts w:ascii="Book Antiqua" w:hAnsi="Book Antiqua"/>
            <w:sz w:val="14"/>
            <w:szCs w:val="14"/>
          </w:rPr>
          <w:t>2</w:t>
        </w:r>
        <w:r w:rsidRPr="007F5FB9">
          <w:rPr>
            <w:rFonts w:ascii="Book Antiqua" w:hAnsi="Book Antiqu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E822" w14:textId="77777777" w:rsidR="00D240B0" w:rsidRDefault="00D240B0">
      <w:r>
        <w:separator/>
      </w:r>
    </w:p>
  </w:footnote>
  <w:footnote w:type="continuationSeparator" w:id="0">
    <w:p w14:paraId="11B3872C" w14:textId="77777777" w:rsidR="00D240B0" w:rsidRDefault="00D24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2BD4"/>
    <w:rsid w:val="000342DE"/>
    <w:rsid w:val="0003519A"/>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38A5"/>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664C"/>
    <w:rsid w:val="00196D47"/>
    <w:rsid w:val="001A103C"/>
    <w:rsid w:val="001A1459"/>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3B9"/>
    <w:rsid w:val="001D58AF"/>
    <w:rsid w:val="001D6AFB"/>
    <w:rsid w:val="001D704A"/>
    <w:rsid w:val="001E2654"/>
    <w:rsid w:val="001E286D"/>
    <w:rsid w:val="001E293C"/>
    <w:rsid w:val="001E319E"/>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27319"/>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629C"/>
    <w:rsid w:val="0034742B"/>
    <w:rsid w:val="00347537"/>
    <w:rsid w:val="00347933"/>
    <w:rsid w:val="00350F1A"/>
    <w:rsid w:val="003527D3"/>
    <w:rsid w:val="00354031"/>
    <w:rsid w:val="003562D9"/>
    <w:rsid w:val="00357AA3"/>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772CC"/>
    <w:rsid w:val="00380D61"/>
    <w:rsid w:val="003813F4"/>
    <w:rsid w:val="00381521"/>
    <w:rsid w:val="003832DE"/>
    <w:rsid w:val="003837D8"/>
    <w:rsid w:val="00383D40"/>
    <w:rsid w:val="0038454F"/>
    <w:rsid w:val="00385CAF"/>
    <w:rsid w:val="00385CE1"/>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2D26"/>
    <w:rsid w:val="003E3853"/>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17558"/>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36D"/>
    <w:rsid w:val="0044645A"/>
    <w:rsid w:val="00447146"/>
    <w:rsid w:val="004474CC"/>
    <w:rsid w:val="004507D9"/>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A6B"/>
    <w:rsid w:val="00476BB1"/>
    <w:rsid w:val="00476D7C"/>
    <w:rsid w:val="004770AE"/>
    <w:rsid w:val="004801A6"/>
    <w:rsid w:val="0048229B"/>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D5E2E"/>
    <w:rsid w:val="004E20BB"/>
    <w:rsid w:val="004E2A72"/>
    <w:rsid w:val="004E42D0"/>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7F98"/>
    <w:rsid w:val="00531320"/>
    <w:rsid w:val="005333EE"/>
    <w:rsid w:val="0053637C"/>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3B83"/>
    <w:rsid w:val="00564A71"/>
    <w:rsid w:val="00565FEE"/>
    <w:rsid w:val="00566B80"/>
    <w:rsid w:val="00567DA3"/>
    <w:rsid w:val="00570FE0"/>
    <w:rsid w:val="00572A26"/>
    <w:rsid w:val="005744FA"/>
    <w:rsid w:val="00574D0A"/>
    <w:rsid w:val="005769C9"/>
    <w:rsid w:val="00577E5C"/>
    <w:rsid w:val="00581D8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9F1"/>
    <w:rsid w:val="00605392"/>
    <w:rsid w:val="0061063B"/>
    <w:rsid w:val="00610EE0"/>
    <w:rsid w:val="00611C8F"/>
    <w:rsid w:val="00614F50"/>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61D8"/>
    <w:rsid w:val="006567E3"/>
    <w:rsid w:val="006568EA"/>
    <w:rsid w:val="00656C58"/>
    <w:rsid w:val="00662EFA"/>
    <w:rsid w:val="0066417C"/>
    <w:rsid w:val="00664213"/>
    <w:rsid w:val="006653FA"/>
    <w:rsid w:val="00665A12"/>
    <w:rsid w:val="00671224"/>
    <w:rsid w:val="00672D3A"/>
    <w:rsid w:val="0067341B"/>
    <w:rsid w:val="00674085"/>
    <w:rsid w:val="006742EC"/>
    <w:rsid w:val="0067441C"/>
    <w:rsid w:val="006753FA"/>
    <w:rsid w:val="00683E2A"/>
    <w:rsid w:val="00683E44"/>
    <w:rsid w:val="00684F04"/>
    <w:rsid w:val="00686086"/>
    <w:rsid w:val="0069317D"/>
    <w:rsid w:val="00693965"/>
    <w:rsid w:val="00693D19"/>
    <w:rsid w:val="00694794"/>
    <w:rsid w:val="0069558A"/>
    <w:rsid w:val="00695CBF"/>
    <w:rsid w:val="00696498"/>
    <w:rsid w:val="006A1F63"/>
    <w:rsid w:val="006A486E"/>
    <w:rsid w:val="006B031D"/>
    <w:rsid w:val="006B0456"/>
    <w:rsid w:val="006B2AD3"/>
    <w:rsid w:val="006B33A7"/>
    <w:rsid w:val="006B5E4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AC0"/>
    <w:rsid w:val="00700D67"/>
    <w:rsid w:val="007020FE"/>
    <w:rsid w:val="0070294A"/>
    <w:rsid w:val="007032F0"/>
    <w:rsid w:val="007039F0"/>
    <w:rsid w:val="007053F1"/>
    <w:rsid w:val="00710F67"/>
    <w:rsid w:val="00711862"/>
    <w:rsid w:val="0071207C"/>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5FB9"/>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6DD1"/>
    <w:rsid w:val="00867D6A"/>
    <w:rsid w:val="008700E7"/>
    <w:rsid w:val="00872F89"/>
    <w:rsid w:val="00873890"/>
    <w:rsid w:val="008743FC"/>
    <w:rsid w:val="0087644B"/>
    <w:rsid w:val="008778DB"/>
    <w:rsid w:val="00880456"/>
    <w:rsid w:val="00880476"/>
    <w:rsid w:val="0088075C"/>
    <w:rsid w:val="00882031"/>
    <w:rsid w:val="0088228B"/>
    <w:rsid w:val="00885C7D"/>
    <w:rsid w:val="00891F6C"/>
    <w:rsid w:val="00893C84"/>
    <w:rsid w:val="00894156"/>
    <w:rsid w:val="00894410"/>
    <w:rsid w:val="0089465A"/>
    <w:rsid w:val="00894F27"/>
    <w:rsid w:val="008A0042"/>
    <w:rsid w:val="008A0D63"/>
    <w:rsid w:val="008A18A3"/>
    <w:rsid w:val="008A1C9A"/>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41B1"/>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448"/>
    <w:rsid w:val="00956D74"/>
    <w:rsid w:val="00960AA9"/>
    <w:rsid w:val="00960B98"/>
    <w:rsid w:val="00960F85"/>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B72"/>
    <w:rsid w:val="009A0ED8"/>
    <w:rsid w:val="009A50FA"/>
    <w:rsid w:val="009A57BA"/>
    <w:rsid w:val="009A7B08"/>
    <w:rsid w:val="009B028B"/>
    <w:rsid w:val="009B0FC1"/>
    <w:rsid w:val="009B1FA9"/>
    <w:rsid w:val="009B2602"/>
    <w:rsid w:val="009B4824"/>
    <w:rsid w:val="009B4AD1"/>
    <w:rsid w:val="009B5445"/>
    <w:rsid w:val="009C265D"/>
    <w:rsid w:val="009C2E7C"/>
    <w:rsid w:val="009C4641"/>
    <w:rsid w:val="009C7B8A"/>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3EA6"/>
    <w:rsid w:val="00A54DBD"/>
    <w:rsid w:val="00A60A22"/>
    <w:rsid w:val="00A6158A"/>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1047"/>
    <w:rsid w:val="00A8207F"/>
    <w:rsid w:val="00A826CA"/>
    <w:rsid w:val="00A849AC"/>
    <w:rsid w:val="00A85645"/>
    <w:rsid w:val="00A856E7"/>
    <w:rsid w:val="00A85C14"/>
    <w:rsid w:val="00A86E32"/>
    <w:rsid w:val="00A87201"/>
    <w:rsid w:val="00A91157"/>
    <w:rsid w:val="00A912A2"/>
    <w:rsid w:val="00A91FA4"/>
    <w:rsid w:val="00A95041"/>
    <w:rsid w:val="00A956E1"/>
    <w:rsid w:val="00A95BDC"/>
    <w:rsid w:val="00A96693"/>
    <w:rsid w:val="00A9782C"/>
    <w:rsid w:val="00AA239D"/>
    <w:rsid w:val="00AA385A"/>
    <w:rsid w:val="00AA3A04"/>
    <w:rsid w:val="00AA4507"/>
    <w:rsid w:val="00AA541A"/>
    <w:rsid w:val="00AA5BF1"/>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91"/>
    <w:rsid w:val="00AE50D2"/>
    <w:rsid w:val="00AE5669"/>
    <w:rsid w:val="00AE577A"/>
    <w:rsid w:val="00AE5AC9"/>
    <w:rsid w:val="00AE74CD"/>
    <w:rsid w:val="00AF2B1F"/>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7A3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AAE"/>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0E04"/>
    <w:rsid w:val="00BD157E"/>
    <w:rsid w:val="00BD2C85"/>
    <w:rsid w:val="00BD3852"/>
    <w:rsid w:val="00BD6234"/>
    <w:rsid w:val="00BD7FD9"/>
    <w:rsid w:val="00BE1C17"/>
    <w:rsid w:val="00BE3349"/>
    <w:rsid w:val="00BE4303"/>
    <w:rsid w:val="00BE59AB"/>
    <w:rsid w:val="00BF0DF5"/>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20C3E"/>
    <w:rsid w:val="00C21485"/>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5F"/>
    <w:rsid w:val="00C564B8"/>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D7B37"/>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40B0"/>
    <w:rsid w:val="00D24697"/>
    <w:rsid w:val="00D306C6"/>
    <w:rsid w:val="00D313FE"/>
    <w:rsid w:val="00D363DC"/>
    <w:rsid w:val="00D3754C"/>
    <w:rsid w:val="00D42981"/>
    <w:rsid w:val="00D42CC5"/>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E78E0"/>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86C"/>
    <w:rsid w:val="00EC3E4A"/>
    <w:rsid w:val="00EC4370"/>
    <w:rsid w:val="00EC4DE1"/>
    <w:rsid w:val="00EC5E61"/>
    <w:rsid w:val="00EC6B20"/>
    <w:rsid w:val="00EC6F8F"/>
    <w:rsid w:val="00EC7B84"/>
    <w:rsid w:val="00EC7DDF"/>
    <w:rsid w:val="00ED0E19"/>
    <w:rsid w:val="00ED2125"/>
    <w:rsid w:val="00ED4ABC"/>
    <w:rsid w:val="00ED5B28"/>
    <w:rsid w:val="00ED7EAB"/>
    <w:rsid w:val="00EE063B"/>
    <w:rsid w:val="00EE18B2"/>
    <w:rsid w:val="00EE1B72"/>
    <w:rsid w:val="00EE2AB8"/>
    <w:rsid w:val="00EE2C67"/>
    <w:rsid w:val="00EE3D82"/>
    <w:rsid w:val="00EE475E"/>
    <w:rsid w:val="00EE66DE"/>
    <w:rsid w:val="00EE6DC1"/>
    <w:rsid w:val="00EE73FC"/>
    <w:rsid w:val="00EE77AE"/>
    <w:rsid w:val="00EF096D"/>
    <w:rsid w:val="00EF1174"/>
    <w:rsid w:val="00EF3343"/>
    <w:rsid w:val="00EF5308"/>
    <w:rsid w:val="00EF5B13"/>
    <w:rsid w:val="00EF744F"/>
    <w:rsid w:val="00F01556"/>
    <w:rsid w:val="00F05405"/>
    <w:rsid w:val="00F05819"/>
    <w:rsid w:val="00F05F45"/>
    <w:rsid w:val="00F06F7B"/>
    <w:rsid w:val="00F1158F"/>
    <w:rsid w:val="00F1292A"/>
    <w:rsid w:val="00F14F48"/>
    <w:rsid w:val="00F1576C"/>
    <w:rsid w:val="00F15EC9"/>
    <w:rsid w:val="00F21CC4"/>
    <w:rsid w:val="00F2316E"/>
    <w:rsid w:val="00F232CB"/>
    <w:rsid w:val="00F25C85"/>
    <w:rsid w:val="00F2632B"/>
    <w:rsid w:val="00F268FF"/>
    <w:rsid w:val="00F26B08"/>
    <w:rsid w:val="00F26C25"/>
    <w:rsid w:val="00F279D9"/>
    <w:rsid w:val="00F30393"/>
    <w:rsid w:val="00F30397"/>
    <w:rsid w:val="00F32B24"/>
    <w:rsid w:val="00F359A6"/>
    <w:rsid w:val="00F4191D"/>
    <w:rsid w:val="00F419E2"/>
    <w:rsid w:val="00F42455"/>
    <w:rsid w:val="00F42BED"/>
    <w:rsid w:val="00F43399"/>
    <w:rsid w:val="00F4524F"/>
    <w:rsid w:val="00F45E50"/>
    <w:rsid w:val="00F46298"/>
    <w:rsid w:val="00F50A8A"/>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0B6"/>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1786</Words>
  <Characters>10588</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38</cp:revision>
  <cp:lastPrinted>2022-07-21T13:14:00Z</cp:lastPrinted>
  <dcterms:created xsi:type="dcterms:W3CDTF">2022-07-21T11:52:00Z</dcterms:created>
  <dcterms:modified xsi:type="dcterms:W3CDTF">2022-07-22T15:14:00Z</dcterms:modified>
</cp:coreProperties>
</file>