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9D0B9F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52E46">
        <w:rPr>
          <w:rFonts w:ascii="Book Antiqua" w:eastAsia="Batang" w:hAnsi="Book Antiqua"/>
          <w:sz w:val="19"/>
          <w:szCs w:val="19"/>
        </w:rPr>
        <w:t>januá</w:t>
      </w:r>
      <w:r w:rsidR="003A3DEE">
        <w:rPr>
          <w:rFonts w:ascii="Book Antiqua" w:eastAsia="Batang" w:hAnsi="Book Antiqua"/>
          <w:sz w:val="19"/>
          <w:szCs w:val="19"/>
        </w:rPr>
        <w:t xml:space="preserve">r </w:t>
      </w:r>
      <w:r w:rsidR="006B4B88">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76734AC" w14:textId="5B670CBB" w:rsidR="000E5173" w:rsidRDefault="004B2909" w:rsidP="009756AD">
      <w:pPr>
        <w:widowControl w:val="0"/>
        <w:ind w:left="-544" w:right="-637"/>
        <w:jc w:val="center"/>
        <w:rPr>
          <w:rFonts w:ascii="Book Antiqua" w:eastAsia="Batang" w:hAnsi="Book Antiqua"/>
          <w:b/>
          <w:caps/>
          <w:sz w:val="22"/>
          <w:szCs w:val="22"/>
        </w:rPr>
      </w:pPr>
      <w:r w:rsidRPr="004B2909">
        <w:rPr>
          <w:rFonts w:ascii="Book Antiqua" w:eastAsia="Batang" w:hAnsi="Book Antiqua"/>
          <w:b/>
          <w:caps/>
          <w:sz w:val="22"/>
          <w:szCs w:val="22"/>
        </w:rPr>
        <w:t>Ne aggodalmaskodjatok!</w:t>
      </w:r>
    </w:p>
    <w:p w14:paraId="24CBBE44" w14:textId="39D8194F" w:rsidR="009947B8" w:rsidRPr="00EF7C7E" w:rsidRDefault="00EF7C7E" w:rsidP="00EF7C7E">
      <w:pPr>
        <w:widowControl w:val="0"/>
        <w:spacing w:before="120" w:after="240"/>
        <w:ind w:left="-544" w:right="-635"/>
        <w:jc w:val="center"/>
        <w:rPr>
          <w:rFonts w:ascii="Book Antiqua" w:eastAsia="Batang" w:hAnsi="Book Antiqua"/>
          <w:b/>
          <w:caps/>
          <w:sz w:val="22"/>
          <w:szCs w:val="22"/>
        </w:rPr>
      </w:pPr>
      <w:r w:rsidRPr="00EF7C7E">
        <w:rPr>
          <w:rFonts w:ascii="Book Antiqua" w:eastAsia="Batang" w:hAnsi="Book Antiqua"/>
          <w:b/>
          <w:sz w:val="22"/>
          <w:szCs w:val="22"/>
        </w:rPr>
        <w:t>-</w:t>
      </w:r>
      <w:r>
        <w:rPr>
          <w:rFonts w:ascii="Book Antiqua" w:eastAsia="Batang" w:hAnsi="Book Antiqua"/>
          <w:b/>
          <w:sz w:val="22"/>
          <w:szCs w:val="22"/>
        </w:rPr>
        <w:t xml:space="preserve"> </w:t>
      </w:r>
      <w:r w:rsidR="00452E46">
        <w:rPr>
          <w:rFonts w:ascii="Book Antiqua" w:eastAsia="Batang" w:hAnsi="Book Antiqua"/>
          <w:b/>
          <w:sz w:val="22"/>
          <w:szCs w:val="22"/>
        </w:rPr>
        <w:t>évnyitó</w:t>
      </w:r>
      <w:r>
        <w:rPr>
          <w:rFonts w:ascii="Book Antiqua" w:eastAsia="Batang" w:hAnsi="Book Antiqua"/>
          <w:b/>
          <w:sz w:val="22"/>
          <w:szCs w:val="22"/>
        </w:rPr>
        <w:t xml:space="preserve"> istentisztelet - </w:t>
      </w:r>
    </w:p>
    <w:p w14:paraId="5D5C7B2E" w14:textId="55AC9AE7" w:rsidR="00E92DD3" w:rsidRPr="002A1BD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1D4995">
        <w:rPr>
          <w:rFonts w:ascii="Book Antiqua" w:eastAsia="Batang" w:hAnsi="Book Antiqua"/>
          <w:bCs/>
          <w:sz w:val="22"/>
          <w:szCs w:val="22"/>
        </w:rPr>
        <w:t>Máté</w:t>
      </w:r>
      <w:r w:rsidR="006C46C7">
        <w:rPr>
          <w:rFonts w:ascii="Book Antiqua" w:eastAsia="Batang" w:hAnsi="Book Antiqua"/>
          <w:bCs/>
          <w:sz w:val="22"/>
          <w:szCs w:val="22"/>
        </w:rPr>
        <w:t xml:space="preserve"> </w:t>
      </w:r>
      <w:r w:rsidR="002A1BD8">
        <w:rPr>
          <w:rFonts w:ascii="Book Antiqua" w:eastAsia="Batang" w:hAnsi="Book Antiqua"/>
          <w:bCs/>
          <w:sz w:val="22"/>
          <w:szCs w:val="22"/>
        </w:rPr>
        <w:t>6</w:t>
      </w:r>
      <w:r w:rsidR="000271A2">
        <w:rPr>
          <w:rFonts w:ascii="Book Antiqua" w:eastAsia="Batang" w:hAnsi="Book Antiqua"/>
          <w:bCs/>
          <w:sz w:val="22"/>
          <w:szCs w:val="22"/>
        </w:rPr>
        <w:t xml:space="preserve">; </w:t>
      </w:r>
      <w:r w:rsidR="002A1BD8">
        <w:rPr>
          <w:rFonts w:ascii="Book Antiqua" w:eastAsia="Batang" w:hAnsi="Book Antiqua"/>
          <w:bCs/>
          <w:sz w:val="22"/>
          <w:szCs w:val="22"/>
        </w:rPr>
        <w:t>25</w:t>
      </w:r>
      <w:r w:rsidR="001D00B4">
        <w:rPr>
          <w:rFonts w:ascii="Book Antiqua" w:eastAsia="Batang" w:hAnsi="Book Antiqua"/>
          <w:bCs/>
          <w:sz w:val="22"/>
          <w:szCs w:val="22"/>
        </w:rPr>
        <w:t>-</w:t>
      </w:r>
      <w:r w:rsidR="002A1BD8">
        <w:rPr>
          <w:rFonts w:ascii="Book Antiqua" w:eastAsia="Batang" w:hAnsi="Book Antiqua"/>
          <w:bCs/>
          <w:sz w:val="22"/>
          <w:szCs w:val="22"/>
        </w:rPr>
        <w:t>3</w:t>
      </w:r>
      <w:r w:rsidR="001D00B4">
        <w:rPr>
          <w:rFonts w:ascii="Book Antiqua" w:eastAsia="Batang" w:hAnsi="Book Antiqua"/>
          <w:bCs/>
          <w:sz w:val="22"/>
          <w:szCs w:val="22"/>
        </w:rPr>
        <w:t>4</w:t>
      </w:r>
    </w:p>
    <w:p w14:paraId="3D4CA2B9" w14:textId="7C5F42B7" w:rsidR="0010628C" w:rsidRPr="0010628C" w:rsidRDefault="002A1BD8" w:rsidP="0010628C">
      <w:pPr>
        <w:pStyle w:val="verse"/>
        <w:shd w:val="clear" w:color="auto" w:fill="FFFFFF"/>
        <w:spacing w:before="0" w:beforeAutospacing="0" w:after="0" w:afterAutospacing="0"/>
        <w:ind w:left="-539" w:right="-635"/>
        <w:jc w:val="both"/>
        <w:rPr>
          <w:rFonts w:ascii="Book Antiqua" w:hAnsi="Book Antiqua"/>
          <w:b/>
          <w:i/>
          <w:sz w:val="22"/>
          <w:szCs w:val="22"/>
        </w:rPr>
      </w:pPr>
      <w:r w:rsidRPr="002A1BD8">
        <w:rPr>
          <w:rFonts w:ascii="Book Antiqua" w:hAnsi="Book Antiqua"/>
          <w:bCs/>
          <w:i/>
          <w:sz w:val="22"/>
          <w:szCs w:val="22"/>
        </w:rPr>
        <w:t xml:space="preserve">Jézus mondja: </w:t>
      </w:r>
      <w:r w:rsidR="00F56B9F">
        <w:rPr>
          <w:rFonts w:ascii="Book Antiqua" w:hAnsi="Book Antiqua"/>
          <w:b/>
          <w:i/>
          <w:sz w:val="22"/>
          <w:szCs w:val="22"/>
        </w:rPr>
        <w:t>„</w:t>
      </w:r>
      <w:r w:rsidR="0010628C" w:rsidRPr="0010628C">
        <w:rPr>
          <w:rFonts w:ascii="Book Antiqua" w:hAnsi="Book Antiqua"/>
          <w:b/>
          <w:i/>
          <w:sz w:val="22"/>
          <w:szCs w:val="22"/>
        </w:rPr>
        <w:t>Ezért mondom nektek: ne aggódjatok életetekért, hogy mit egyetek, és mit igyatok, se testetekért, hogy mivel ruházkodjatok! Nem több az élet a tápláléknál, és a test a ruhánál?</w:t>
      </w:r>
    </w:p>
    <w:p w14:paraId="4292545D" w14:textId="17144D8A" w:rsidR="00135032" w:rsidRPr="00135032" w:rsidRDefault="0010628C" w:rsidP="0010628C">
      <w:pPr>
        <w:pStyle w:val="verse"/>
        <w:shd w:val="clear" w:color="auto" w:fill="FFFFFF"/>
        <w:spacing w:before="0" w:beforeAutospacing="0" w:after="0" w:afterAutospacing="0"/>
        <w:ind w:left="-539" w:right="-635"/>
        <w:jc w:val="both"/>
        <w:rPr>
          <w:rFonts w:ascii="Book Antiqua" w:hAnsi="Book Antiqua"/>
          <w:b/>
          <w:i/>
          <w:sz w:val="22"/>
          <w:szCs w:val="22"/>
        </w:rPr>
      </w:pPr>
      <w:r w:rsidRPr="0010628C">
        <w:rPr>
          <w:rFonts w:ascii="Book Antiqua" w:hAnsi="Book Antiqua"/>
          <w:b/>
          <w:i/>
          <w:sz w:val="22"/>
          <w:szCs w:val="22"/>
        </w:rPr>
        <w:t xml:space="preserve">Nézzétek az ég madarait! Nem vetnek, nem is aratnak, és csűrbe sem takarnak, mennyei Atyátok mégis eltartja őket. Nem vagytok ti sokkal értékesebbek náluk? Aggodalmaskodásával ugyan ki tudná közületek meghosszabbítani életét csak egy arasznyival is? Miért aggodalmaskodtok a ruháért? Nézzétek a mező liliomait, hogyan növekednek! Nem fáradoznak és nem fonnak, mégis, mondom nektek, hogy Salamon teljes királyi pompájában sem öltözködött úgy, mint ezek közül akár csak egy is. Ha pedig a mező füvét – amely ma van, de holnap a kemencébe dobják – így öltözteti Isten, nem sokkal inkább titeket, kicsinyhitűek? Ne aggodalmaskodjatok tehát: „Mit együnk?”, „Mit igyunk?”, „Mit vegyünk magunkra?!” Mindezt a pogányok hajszolják. Mennyei Atyátok tudja, hogy </w:t>
      </w:r>
      <w:proofErr w:type="spellStart"/>
      <w:r w:rsidRPr="0010628C">
        <w:rPr>
          <w:rFonts w:ascii="Book Antiqua" w:hAnsi="Book Antiqua"/>
          <w:b/>
          <w:i/>
          <w:sz w:val="22"/>
          <w:szCs w:val="22"/>
        </w:rPr>
        <w:t>minderre</w:t>
      </w:r>
      <w:proofErr w:type="spellEnd"/>
      <w:r w:rsidRPr="0010628C">
        <w:rPr>
          <w:rFonts w:ascii="Book Antiqua" w:hAnsi="Book Antiqua"/>
          <w:b/>
          <w:i/>
          <w:sz w:val="22"/>
          <w:szCs w:val="22"/>
        </w:rPr>
        <w:t xml:space="preserve"> szükségetek van. Keressétek először az ő országát és igazságát, és ezek is mind megadatnak nektek. Ne aggodalmaskodjatok tehát a holnapért, mert a holnap majd törődik magával! Minden napnak elég a maga baja</w:t>
      </w:r>
      <w:r w:rsidR="00024F61" w:rsidRPr="00024F61">
        <w:rPr>
          <w:rFonts w:ascii="Book Antiqua" w:hAnsi="Book Antiqua"/>
          <w:b/>
          <w:i/>
          <w:sz w:val="22"/>
          <w:szCs w:val="22"/>
        </w:rPr>
        <w:t>.</w:t>
      </w:r>
      <w:r w:rsidR="000B016D">
        <w:rPr>
          <w:rFonts w:ascii="Book Antiqua" w:hAnsi="Book Antiqua"/>
          <w:b/>
          <w:i/>
          <w:sz w:val="22"/>
          <w:szCs w:val="22"/>
        </w:rPr>
        <w:t>”</w:t>
      </w:r>
    </w:p>
    <w:p w14:paraId="7F4ECC52" w14:textId="77777777" w:rsid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p>
    <w:p w14:paraId="0477F103" w14:textId="55A78E1E" w:rsidR="003709FC" w:rsidRPr="003709FC" w:rsidRDefault="007411E2"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3709FC" w:rsidRPr="003709FC">
        <w:rPr>
          <w:rFonts w:ascii="Book Antiqua" w:hAnsi="Book Antiqua"/>
          <w:sz w:val="22"/>
          <w:szCs w:val="22"/>
        </w:rPr>
        <w:t xml:space="preserve">Gyülekezetünkben régi szokás, hogy az újév első napjának délelőttjét közös Isten elé járulással kezdjük. Még mielőtt más hangokra, gondolatokra, hírekre </w:t>
      </w:r>
      <w:proofErr w:type="spellStart"/>
      <w:r w:rsidR="003709FC" w:rsidRPr="003709FC">
        <w:rPr>
          <w:rFonts w:ascii="Book Antiqua" w:hAnsi="Book Antiqua"/>
          <w:sz w:val="22"/>
          <w:szCs w:val="22"/>
        </w:rPr>
        <w:t>kezdenénk</w:t>
      </w:r>
      <w:proofErr w:type="spellEnd"/>
      <w:r w:rsidR="003709FC" w:rsidRPr="003709FC">
        <w:rPr>
          <w:rFonts w:ascii="Book Antiqua" w:hAnsi="Book Antiqua"/>
          <w:sz w:val="22"/>
          <w:szCs w:val="22"/>
        </w:rPr>
        <w:t xml:space="preserve"> el figyelni, elcsendesedünk, és felfelé nézünk Istenre. </w:t>
      </w:r>
      <w:r w:rsidR="003709FC" w:rsidRPr="00742325">
        <w:rPr>
          <w:rFonts w:ascii="Book Antiqua" w:hAnsi="Book Antiqua"/>
          <w:b/>
          <w:bCs/>
          <w:sz w:val="22"/>
          <w:szCs w:val="22"/>
        </w:rPr>
        <w:t>Tőle várunk bíztatást, tanácsot és áldást az új esztendőre.</w:t>
      </w:r>
      <w:r w:rsidR="003709FC" w:rsidRPr="003709FC">
        <w:rPr>
          <w:rFonts w:ascii="Book Antiqua" w:hAnsi="Book Antiqua"/>
          <w:sz w:val="22"/>
          <w:szCs w:val="22"/>
        </w:rPr>
        <w:t xml:space="preserve"> Nagyon jól van ez így!</w:t>
      </w:r>
    </w:p>
    <w:p w14:paraId="0865C062" w14:textId="0D70D19D" w:rsidR="003709FC" w:rsidRPr="00251CCD" w:rsidRDefault="003709FC" w:rsidP="003709FC">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3709FC">
        <w:rPr>
          <w:rFonts w:ascii="Book Antiqua" w:hAnsi="Book Antiqua"/>
          <w:sz w:val="22"/>
          <w:szCs w:val="22"/>
        </w:rPr>
        <w:lastRenderedPageBreak/>
        <w:t xml:space="preserve">Missziói évünk központi igéjét olvastam fel az imént, amit Jézus a legismertebb prédikációjában, a Hegyibeszédben mondott el először. Két részre osztottam mondanivalómat. Először Jézusnak az alapigében hallott első mondatáról fogok szólni: </w:t>
      </w:r>
      <w:r w:rsidRPr="004059CD">
        <w:rPr>
          <w:rFonts w:ascii="Book Antiqua" w:hAnsi="Book Antiqua"/>
          <w:b/>
          <w:bCs/>
          <w:i/>
          <w:iCs/>
          <w:sz w:val="22"/>
          <w:szCs w:val="22"/>
        </w:rPr>
        <w:t>„Ne aggodalmaskodjatok a ti éltetek felől, mit egyetek és mit igyatok; sem a ti testetek felől, mibe öltözködjetek. Avagy nem több-é az élet?</w:t>
      </w:r>
      <w:r w:rsidR="00251CCD" w:rsidRPr="004059CD">
        <w:rPr>
          <w:rFonts w:ascii="Book Antiqua" w:hAnsi="Book Antiqua"/>
          <w:b/>
          <w:bCs/>
          <w:i/>
          <w:iCs/>
          <w:sz w:val="22"/>
          <w:szCs w:val="22"/>
        </w:rPr>
        <w:t>”</w:t>
      </w:r>
      <w:r w:rsidRPr="003709FC">
        <w:rPr>
          <w:rFonts w:ascii="Book Antiqua" w:hAnsi="Book Antiqua"/>
          <w:sz w:val="22"/>
          <w:szCs w:val="22"/>
        </w:rPr>
        <w:t xml:space="preserve"> Másodszor pedig Jézus aggódásra adott válaszára fogunk figyelni, amelyet így hallottunk: </w:t>
      </w:r>
      <w:r w:rsidRPr="004059CD">
        <w:rPr>
          <w:rFonts w:ascii="Book Antiqua" w:hAnsi="Book Antiqua"/>
          <w:b/>
          <w:bCs/>
          <w:i/>
          <w:iCs/>
          <w:sz w:val="22"/>
          <w:szCs w:val="22"/>
        </w:rPr>
        <w:t>„Hanem keressétek először Istennek országát, és az ő igazságát; és ezek mind megadatnak néktek.”</w:t>
      </w:r>
      <w:r w:rsidRPr="00251CCD">
        <w:rPr>
          <w:rFonts w:ascii="Book Antiqua" w:hAnsi="Book Antiqua"/>
          <w:i/>
          <w:iCs/>
          <w:sz w:val="22"/>
          <w:szCs w:val="22"/>
        </w:rPr>
        <w:t xml:space="preserve"> </w:t>
      </w:r>
    </w:p>
    <w:p w14:paraId="7A785206" w14:textId="5DD982BD" w:rsidR="003709FC" w:rsidRPr="007A527D" w:rsidRDefault="003709FC" w:rsidP="003709F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709FC">
        <w:rPr>
          <w:rFonts w:ascii="Book Antiqua" w:hAnsi="Book Antiqua"/>
          <w:sz w:val="22"/>
          <w:szCs w:val="22"/>
        </w:rPr>
        <w:t>Ahogy végighallgattad ezt az igét, eszedbe juthatott, hogy Jézus Krisztus bíztatása</w:t>
      </w:r>
      <w:r w:rsidR="004059CD">
        <w:rPr>
          <w:rFonts w:ascii="Book Antiqua" w:hAnsi="Book Antiqua"/>
          <w:sz w:val="22"/>
          <w:szCs w:val="22"/>
        </w:rPr>
        <w:t>,</w:t>
      </w:r>
      <w:r w:rsidRPr="003709FC">
        <w:rPr>
          <w:rFonts w:ascii="Book Antiqua" w:hAnsi="Book Antiqua"/>
          <w:sz w:val="22"/>
          <w:szCs w:val="22"/>
        </w:rPr>
        <w:t xml:space="preserve"> hogy: </w:t>
      </w:r>
      <w:r w:rsidRPr="004059CD">
        <w:rPr>
          <w:rFonts w:ascii="Book Antiqua" w:hAnsi="Book Antiqua"/>
          <w:i/>
          <w:iCs/>
          <w:sz w:val="22"/>
          <w:szCs w:val="22"/>
        </w:rPr>
        <w:t>„Ne aggodalmaskodjatok a ti éltetek felől!”</w:t>
      </w:r>
      <w:r w:rsidRPr="003709FC">
        <w:rPr>
          <w:rFonts w:ascii="Book Antiqua" w:hAnsi="Book Antiqua"/>
          <w:sz w:val="22"/>
          <w:szCs w:val="22"/>
        </w:rPr>
        <w:t xml:space="preserve"> mennyire aktuális ma is. Miért szoktunk aggódni? Azok miatt a dolgok miatt, amelyek</w:t>
      </w:r>
      <w:r w:rsidR="002656C7">
        <w:rPr>
          <w:rFonts w:ascii="Book Antiqua" w:hAnsi="Book Antiqua"/>
          <w:sz w:val="22"/>
          <w:szCs w:val="22"/>
        </w:rPr>
        <w:t>et</w:t>
      </w:r>
      <w:r w:rsidRPr="003709FC">
        <w:rPr>
          <w:rFonts w:ascii="Book Antiqua" w:hAnsi="Book Antiqua"/>
          <w:sz w:val="22"/>
          <w:szCs w:val="22"/>
        </w:rPr>
        <w:t xml:space="preserve"> életünkre nézve fontosnak vélünk, de bizonytalanság veszi ezeket körül. Aggódunk, ha valami, vagy valaki hiányzik az életünkből és nem vagyunk biztosak abban, hogy megkaphatjuk. Aggódunk a holnap miatt. Sok olyan hírt olvasunk és hallunk, amelyek elbizonytalanítanak bennünket a jövőt illetően. Aggódunk, ha a családunkban betegünk van, vagy ha egy új élethelyzetbe kényszerülünk, amire nem volt időnk felkészülni. Aggódunk emberek rólunk alkotott véleménye miatt, vagy hogy elfogadnak</w:t>
      </w:r>
      <w:r w:rsidR="002656C7">
        <w:rPr>
          <w:rFonts w:ascii="Book Antiqua" w:hAnsi="Book Antiqua"/>
          <w:sz w:val="22"/>
          <w:szCs w:val="22"/>
        </w:rPr>
        <w:t>-e</w:t>
      </w:r>
      <w:r w:rsidRPr="003709FC">
        <w:rPr>
          <w:rFonts w:ascii="Book Antiqua" w:hAnsi="Book Antiqua"/>
          <w:sz w:val="22"/>
          <w:szCs w:val="22"/>
        </w:rPr>
        <w:t xml:space="preserve"> egy társaságban. Sokan a gyermekvállalás vagy gyermeknevelés kapcsán aggódnak. Hosszú a sor. Vajon a te szívedben milyen aggodalom él? </w:t>
      </w:r>
      <w:r w:rsidRPr="007A527D">
        <w:rPr>
          <w:rFonts w:ascii="Book Antiqua" w:hAnsi="Book Antiqua"/>
          <w:b/>
          <w:bCs/>
          <w:sz w:val="22"/>
          <w:szCs w:val="22"/>
        </w:rPr>
        <w:t>Jó hely a templom arra is, hogy őszintén kimon</w:t>
      </w:r>
      <w:r w:rsidR="007A527D" w:rsidRPr="007A527D">
        <w:rPr>
          <w:rFonts w:ascii="Book Antiqua" w:hAnsi="Book Antiqua"/>
          <w:b/>
          <w:bCs/>
          <w:sz w:val="22"/>
          <w:szCs w:val="22"/>
        </w:rPr>
        <w:t>d</w:t>
      </w:r>
      <w:r w:rsidRPr="007A527D">
        <w:rPr>
          <w:rFonts w:ascii="Book Antiqua" w:hAnsi="Book Antiqua"/>
          <w:b/>
          <w:bCs/>
          <w:sz w:val="22"/>
          <w:szCs w:val="22"/>
        </w:rPr>
        <w:t xml:space="preserve">d először magadnak, aztán Jézusnak: </w:t>
      </w:r>
      <w:r w:rsidRPr="007A527D">
        <w:rPr>
          <w:rFonts w:ascii="Book Antiqua" w:hAnsi="Book Antiqua"/>
          <w:b/>
          <w:bCs/>
          <w:i/>
          <w:iCs/>
          <w:sz w:val="22"/>
          <w:szCs w:val="22"/>
        </w:rPr>
        <w:t>Uram én aggódok, vagy félek, netán rettegek valamitől.</w:t>
      </w:r>
      <w:r w:rsidRPr="007A527D">
        <w:rPr>
          <w:rFonts w:ascii="Book Antiqua" w:hAnsi="Book Antiqua"/>
          <w:b/>
          <w:bCs/>
          <w:sz w:val="22"/>
          <w:szCs w:val="22"/>
        </w:rPr>
        <w:t xml:space="preserve"> </w:t>
      </w:r>
      <w:r w:rsidRPr="003709FC">
        <w:rPr>
          <w:rFonts w:ascii="Book Antiqua" w:hAnsi="Book Antiqua"/>
          <w:sz w:val="22"/>
          <w:szCs w:val="22"/>
        </w:rPr>
        <w:t xml:space="preserve">Jézus ma ezzel a biztatással indít minket az új esztendőben: </w:t>
      </w:r>
      <w:r w:rsidR="007A527D" w:rsidRPr="007A527D">
        <w:rPr>
          <w:rFonts w:ascii="Book Antiqua" w:hAnsi="Book Antiqua"/>
          <w:b/>
          <w:bCs/>
          <w:sz w:val="22"/>
          <w:szCs w:val="22"/>
        </w:rPr>
        <w:t>„</w:t>
      </w:r>
      <w:r w:rsidRPr="007A527D">
        <w:rPr>
          <w:rFonts w:ascii="Book Antiqua" w:hAnsi="Book Antiqua"/>
          <w:b/>
          <w:bCs/>
          <w:sz w:val="22"/>
          <w:szCs w:val="22"/>
        </w:rPr>
        <w:t>Ne aggodalmaskodjatok az életetek felől!</w:t>
      </w:r>
      <w:r w:rsidR="007A527D" w:rsidRPr="007A527D">
        <w:rPr>
          <w:rFonts w:ascii="Book Antiqua" w:hAnsi="Book Antiqua"/>
          <w:b/>
          <w:bCs/>
          <w:sz w:val="22"/>
          <w:szCs w:val="22"/>
        </w:rPr>
        <w:t>”</w:t>
      </w:r>
      <w:r w:rsidRPr="007A527D">
        <w:rPr>
          <w:rFonts w:ascii="Book Antiqua" w:hAnsi="Book Antiqua"/>
          <w:b/>
          <w:bCs/>
          <w:sz w:val="22"/>
          <w:szCs w:val="22"/>
        </w:rPr>
        <w:t xml:space="preserve"> </w:t>
      </w:r>
    </w:p>
    <w:p w14:paraId="74EF981A" w14:textId="7060911A"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 xml:space="preserve">Jó, ha az imént magadban megfogalmaztad aggódásod, vagy félelmed tárgyát. Ha ki tudtad mondani miért aggódsz. Jézus is beszélt az aggódás okáról. Kiderül, hogy ő nem az elbizonytalanító tényezőkben látja az aggódás okát. Nem az ember előtt rejtőzködő, ismeretlen és elbizonytalanító jövőben. Nem a testi, vagy lelki életünkkel kapcsolatos hiányokban, hanem a szívünkben. </w:t>
      </w:r>
      <w:r w:rsidRPr="007A527D">
        <w:rPr>
          <w:rFonts w:ascii="Book Antiqua" w:hAnsi="Book Antiqua"/>
          <w:b/>
          <w:bCs/>
          <w:sz w:val="22"/>
          <w:szCs w:val="22"/>
        </w:rPr>
        <w:t xml:space="preserve">Jézus az aggódást a hit kérdésével köti össze. </w:t>
      </w:r>
      <w:r w:rsidRPr="00DC1421">
        <w:rPr>
          <w:rFonts w:ascii="Book Antiqua" w:hAnsi="Book Antiqua"/>
          <w:b/>
          <w:bCs/>
          <w:sz w:val="22"/>
          <w:szCs w:val="22"/>
        </w:rPr>
        <w:t xml:space="preserve">Azt mondja, hogy aki aggódik az élete dolgai felől: evés, ivás testi szükségletek, jövő, annak az embernek a hitével baj van. </w:t>
      </w:r>
      <w:r w:rsidRPr="003709FC">
        <w:rPr>
          <w:rFonts w:ascii="Book Antiqua" w:hAnsi="Book Antiqua"/>
          <w:sz w:val="22"/>
          <w:szCs w:val="22"/>
        </w:rPr>
        <w:t xml:space="preserve">Nem bízik Istenben. Jézus szerint a pogányok, azaz az istentelenek kérdezgetik: </w:t>
      </w:r>
      <w:r w:rsidR="00DC1421" w:rsidRPr="002B4126">
        <w:rPr>
          <w:rFonts w:ascii="Book Antiqua" w:hAnsi="Book Antiqua"/>
          <w:i/>
          <w:iCs/>
          <w:sz w:val="22"/>
          <w:szCs w:val="22"/>
        </w:rPr>
        <w:t>M</w:t>
      </w:r>
      <w:r w:rsidRPr="002B4126">
        <w:rPr>
          <w:rFonts w:ascii="Book Antiqua" w:hAnsi="Book Antiqua"/>
          <w:i/>
          <w:iCs/>
          <w:sz w:val="22"/>
          <w:szCs w:val="22"/>
        </w:rPr>
        <w:t>i lesz? Hogy lesz? Miből lesz? Elég lesz-e?</w:t>
      </w:r>
      <w:r w:rsidRPr="003709FC">
        <w:rPr>
          <w:rFonts w:ascii="Book Antiqua" w:hAnsi="Book Antiqua"/>
          <w:sz w:val="22"/>
          <w:szCs w:val="22"/>
        </w:rPr>
        <w:t xml:space="preserve"> De nem azok, akiknek van Istenük, van teremtő és gondviselő jó Atyjuk. </w:t>
      </w:r>
    </w:p>
    <w:p w14:paraId="290D36EB" w14:textId="77777777" w:rsidR="00AB3EFD"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Akinek van Édesatyja</w:t>
      </w:r>
      <w:r w:rsidR="002B4126">
        <w:rPr>
          <w:rFonts w:ascii="Book Antiqua" w:hAnsi="Book Antiqua"/>
          <w:sz w:val="22"/>
          <w:szCs w:val="22"/>
        </w:rPr>
        <w:t>,</w:t>
      </w:r>
      <w:r w:rsidRPr="003709FC">
        <w:rPr>
          <w:rFonts w:ascii="Book Antiqua" w:hAnsi="Book Antiqua"/>
          <w:sz w:val="22"/>
          <w:szCs w:val="22"/>
        </w:rPr>
        <w:t xml:space="preserve"> akiben bízik</w:t>
      </w:r>
      <w:r w:rsidR="002B4126">
        <w:rPr>
          <w:rFonts w:ascii="Book Antiqua" w:hAnsi="Book Antiqua"/>
          <w:sz w:val="22"/>
          <w:szCs w:val="22"/>
        </w:rPr>
        <w:t>,</w:t>
      </w:r>
      <w:r w:rsidRPr="003709FC">
        <w:rPr>
          <w:rFonts w:ascii="Book Antiqua" w:hAnsi="Book Antiqua"/>
          <w:sz w:val="22"/>
          <w:szCs w:val="22"/>
        </w:rPr>
        <w:t xml:space="preserve"> az hiszi és tudja, hogy az élete jó kezekben van. </w:t>
      </w:r>
      <w:r w:rsidRPr="002B4126">
        <w:rPr>
          <w:rFonts w:ascii="Book Antiqua" w:hAnsi="Book Antiqua"/>
          <w:b/>
          <w:bCs/>
          <w:sz w:val="22"/>
          <w:szCs w:val="22"/>
        </w:rPr>
        <w:t>Hiszel</w:t>
      </w:r>
      <w:r w:rsidR="002B4126" w:rsidRPr="002B4126">
        <w:rPr>
          <w:rFonts w:ascii="Book Antiqua" w:hAnsi="Book Antiqua"/>
          <w:b/>
          <w:bCs/>
          <w:sz w:val="22"/>
          <w:szCs w:val="22"/>
        </w:rPr>
        <w:t>-</w:t>
      </w:r>
      <w:r w:rsidRPr="002B4126">
        <w:rPr>
          <w:rFonts w:ascii="Book Antiqua" w:hAnsi="Book Antiqua"/>
          <w:b/>
          <w:bCs/>
          <w:sz w:val="22"/>
          <w:szCs w:val="22"/>
        </w:rPr>
        <w:t>e Istenben, mint gondviselő, jó Atyánkban?</w:t>
      </w:r>
      <w:r w:rsidRPr="003709FC">
        <w:rPr>
          <w:rFonts w:ascii="Book Antiqua" w:hAnsi="Book Antiqua"/>
          <w:sz w:val="22"/>
          <w:szCs w:val="22"/>
        </w:rPr>
        <w:t xml:space="preserve"> Akiről tudod, hogy szeret téged, aki mindeddig megtartotta az életedet, hiszen itt vagy. Aki eddig is mindent kirendelt, amire szerinte szükségünk volt a múltunkban is a mindennapi életünkhöz. </w:t>
      </w:r>
    </w:p>
    <w:p w14:paraId="20A7DF7C" w14:textId="77777777" w:rsidR="009615FF"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lastRenderedPageBreak/>
        <w:t>Jézus arra figyelmeztet, hogy</w:t>
      </w:r>
      <w:r w:rsidR="00F860C0">
        <w:rPr>
          <w:rFonts w:ascii="Book Antiqua" w:hAnsi="Book Antiqua"/>
          <w:sz w:val="22"/>
          <w:szCs w:val="22"/>
        </w:rPr>
        <w:t xml:space="preserve"> </w:t>
      </w:r>
      <w:r w:rsidRPr="003709FC">
        <w:rPr>
          <w:rFonts w:ascii="Book Antiqua" w:hAnsi="Book Antiqua"/>
          <w:sz w:val="22"/>
          <w:szCs w:val="22"/>
        </w:rPr>
        <w:t>ha a mennyei Atyának az égi madarakra is gondja van</w:t>
      </w:r>
      <w:r w:rsidR="0040397D">
        <w:rPr>
          <w:rFonts w:ascii="Book Antiqua" w:hAnsi="Book Antiqua"/>
          <w:sz w:val="22"/>
          <w:szCs w:val="22"/>
        </w:rPr>
        <w:t>,</w:t>
      </w:r>
      <w:r w:rsidRPr="003709FC">
        <w:rPr>
          <w:rFonts w:ascii="Book Antiqua" w:hAnsi="Book Antiqua"/>
          <w:sz w:val="22"/>
          <w:szCs w:val="22"/>
        </w:rPr>
        <w:t xml:space="preserve"> meg a réti virágokra, amiket olyan szépen öltöztet, vajon ember gyermekeire ne lenne gondja? Melyikünket szedett rá, vagy csalt volna meg Isten? </w:t>
      </w:r>
      <w:r w:rsidRPr="009615FF">
        <w:rPr>
          <w:rFonts w:ascii="Book Antiqua" w:hAnsi="Book Antiqua"/>
          <w:b/>
          <w:bCs/>
          <w:sz w:val="22"/>
          <w:szCs w:val="22"/>
        </w:rPr>
        <w:t>Aztán arra is figyelmeztet minket Jézus, vajon segít-e nekünk, ha az aggódásaink eluralkodnak a szívünkben?</w:t>
      </w:r>
      <w:r w:rsidRPr="003709FC">
        <w:rPr>
          <w:rFonts w:ascii="Book Antiqua" w:hAnsi="Book Antiqua"/>
          <w:sz w:val="22"/>
          <w:szCs w:val="22"/>
        </w:rPr>
        <w:t xml:space="preserve"> Változtat ez bármin? </w:t>
      </w:r>
      <w:r w:rsidRPr="0040397D">
        <w:rPr>
          <w:rFonts w:ascii="Book Antiqua" w:hAnsi="Book Antiqua"/>
          <w:i/>
          <w:iCs/>
          <w:sz w:val="22"/>
          <w:szCs w:val="22"/>
        </w:rPr>
        <w:t>„Kicsoda az közületek</w:t>
      </w:r>
      <w:r w:rsidR="0040397D" w:rsidRPr="0040397D">
        <w:rPr>
          <w:rFonts w:ascii="Book Antiqua" w:hAnsi="Book Antiqua"/>
          <w:i/>
          <w:iCs/>
          <w:sz w:val="22"/>
          <w:szCs w:val="22"/>
        </w:rPr>
        <w:t>,</w:t>
      </w:r>
      <w:r w:rsidRPr="0040397D">
        <w:rPr>
          <w:rFonts w:ascii="Book Antiqua" w:hAnsi="Book Antiqua"/>
          <w:i/>
          <w:iCs/>
          <w:sz w:val="22"/>
          <w:szCs w:val="22"/>
        </w:rPr>
        <w:t xml:space="preserve"> aki aggodalmaskodásával megnövelheti termetét egy arasszal?”</w:t>
      </w:r>
      <w:r w:rsidRPr="003709FC">
        <w:rPr>
          <w:rFonts w:ascii="Book Antiqua" w:hAnsi="Book Antiqua"/>
          <w:sz w:val="22"/>
          <w:szCs w:val="22"/>
        </w:rPr>
        <w:t xml:space="preserve"> Csak rosszabb lesz tőle minden. Az Úr szerint: </w:t>
      </w:r>
      <w:r w:rsidRPr="0040397D">
        <w:rPr>
          <w:rFonts w:ascii="Book Antiqua" w:hAnsi="Book Antiqua"/>
          <w:i/>
          <w:iCs/>
          <w:sz w:val="22"/>
          <w:szCs w:val="22"/>
        </w:rPr>
        <w:t>„Elég minden napnak a maga baja.”</w:t>
      </w:r>
      <w:r w:rsidRPr="003709FC">
        <w:rPr>
          <w:rFonts w:ascii="Book Antiqua" w:hAnsi="Book Antiqua"/>
          <w:sz w:val="22"/>
          <w:szCs w:val="22"/>
        </w:rPr>
        <w:t xml:space="preserve"> Isten minden napunkhoz kirendel erőt, de nem ad erőt sok előttünk lévő nap terheinek az elhordozására. A holnapi napoktól való félelem okán leszünk beteggé. Ilyenkor áthurcoljuk az eljövendő napok terheit a mai napba. </w:t>
      </w:r>
    </w:p>
    <w:p w14:paraId="0D413F31" w14:textId="02195393"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 xml:space="preserve">Aggódunk valami miatt, ami nem jött el, ami nem történt meg, ami nincs is, amit nem hozott el a ma. Közben elmentünk az aznapi feladatok mellett, vagy rosszul, lélektelenül, fáradtan, leverten végeztük el azt. Egyszer olvastam egy tanulmányt az aggódásról. Azt írták abban, hogy a megfigyelések szerint, mindannak a rossznak, amitől az emberek félnek, a 90 százaléka soha nem történik meg velük. 5 százalék rossz megtörténik ugyan, de az meg másként, mint ahogy azt elképzelik az emberek. És csupán 5 százaléknyi rossz történik meg úgy, ahogy attól valaki félt! </w:t>
      </w:r>
    </w:p>
    <w:p w14:paraId="644AF99B" w14:textId="77777777" w:rsidR="00985A07"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 xml:space="preserve">Mi Jézus megoldása, parancsa az aggódással kapcsolatban? Így olvastam: </w:t>
      </w:r>
      <w:r w:rsidRPr="00B03B4D">
        <w:rPr>
          <w:rFonts w:ascii="Book Antiqua" w:hAnsi="Book Antiqua"/>
          <w:b/>
          <w:bCs/>
          <w:i/>
          <w:iCs/>
          <w:sz w:val="22"/>
          <w:szCs w:val="22"/>
        </w:rPr>
        <w:t>„Hanem keressétek először Istennek országát, és az Ő igazságát, és ezek mind megadatnak néktek.”</w:t>
      </w:r>
      <w:r w:rsidRPr="00B03B4D">
        <w:rPr>
          <w:rFonts w:ascii="Book Antiqua" w:hAnsi="Book Antiqua"/>
          <w:b/>
          <w:bCs/>
          <w:sz w:val="22"/>
          <w:szCs w:val="22"/>
        </w:rPr>
        <w:t xml:space="preserve"> </w:t>
      </w:r>
      <w:r w:rsidRPr="003709FC">
        <w:rPr>
          <w:rFonts w:ascii="Book Antiqua" w:hAnsi="Book Antiqua"/>
          <w:sz w:val="22"/>
          <w:szCs w:val="22"/>
        </w:rPr>
        <w:t xml:space="preserve">Jézus nem azt mondja, hogy ne keressük a munkánk, a boldogulásunk a családunk életünk, ügyeink szempontjából fontos kérdésekre a válaszokat. Egy szerinte való fontossági sorrendre hívja fel figyelmünket. Keressétek először Isten országát. Keressétek először Istent! </w:t>
      </w:r>
    </w:p>
    <w:p w14:paraId="1B220595" w14:textId="048FB7A9"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Néhány napja hallgattam meg Földi-Kovács Andreának</w:t>
      </w:r>
      <w:r w:rsidR="00985A07">
        <w:rPr>
          <w:rFonts w:ascii="Book Antiqua" w:hAnsi="Book Antiqua"/>
          <w:sz w:val="22"/>
          <w:szCs w:val="22"/>
        </w:rPr>
        <w:t>,</w:t>
      </w:r>
      <w:r w:rsidRPr="003709FC">
        <w:rPr>
          <w:rFonts w:ascii="Book Antiqua" w:hAnsi="Book Antiqua"/>
          <w:sz w:val="22"/>
          <w:szCs w:val="22"/>
        </w:rPr>
        <w:t xml:space="preserve"> a kiváló újságírónak, közéleti embernek egy előadását, amelyet az Országgyűlés épületében mondott el a Keresztény Civil Szervezetek Fórumán. Többek között itt azt mondta: </w:t>
      </w:r>
      <w:r w:rsidRPr="004960DA">
        <w:rPr>
          <w:rFonts w:ascii="Book Antiqua" w:hAnsi="Book Antiqua"/>
          <w:i/>
          <w:iCs/>
          <w:sz w:val="22"/>
          <w:szCs w:val="22"/>
        </w:rPr>
        <w:t xml:space="preserve">„Urunk sohasem kérte, hogy ügyek mellett </w:t>
      </w:r>
      <w:proofErr w:type="spellStart"/>
      <w:r w:rsidRPr="004960DA">
        <w:rPr>
          <w:rFonts w:ascii="Book Antiqua" w:hAnsi="Book Antiqua"/>
          <w:i/>
          <w:iCs/>
          <w:sz w:val="22"/>
          <w:szCs w:val="22"/>
        </w:rPr>
        <w:t>köteleződjünk</w:t>
      </w:r>
      <w:proofErr w:type="spellEnd"/>
      <w:r w:rsidRPr="004960DA">
        <w:rPr>
          <w:rFonts w:ascii="Book Antiqua" w:hAnsi="Book Antiqua"/>
          <w:i/>
          <w:iCs/>
          <w:sz w:val="22"/>
          <w:szCs w:val="22"/>
        </w:rPr>
        <w:t xml:space="preserve"> el</w:t>
      </w:r>
      <w:r w:rsidR="00C45CD7">
        <w:rPr>
          <w:rFonts w:ascii="Book Antiqua" w:hAnsi="Book Antiqua"/>
          <w:i/>
          <w:iCs/>
          <w:sz w:val="22"/>
          <w:szCs w:val="22"/>
        </w:rPr>
        <w:t>.</w:t>
      </w:r>
      <w:r w:rsidRPr="004960DA">
        <w:rPr>
          <w:rFonts w:ascii="Book Antiqua" w:hAnsi="Book Antiqua"/>
          <w:i/>
          <w:iCs/>
          <w:sz w:val="22"/>
          <w:szCs w:val="22"/>
        </w:rPr>
        <w:t xml:space="preserve"> Isten mindig azt kérte, hogy mellette </w:t>
      </w:r>
      <w:proofErr w:type="spellStart"/>
      <w:r w:rsidRPr="004960DA">
        <w:rPr>
          <w:rFonts w:ascii="Book Antiqua" w:hAnsi="Book Antiqua"/>
          <w:i/>
          <w:iCs/>
          <w:sz w:val="22"/>
          <w:szCs w:val="22"/>
        </w:rPr>
        <w:t>köteleződjünk</w:t>
      </w:r>
      <w:proofErr w:type="spellEnd"/>
      <w:r w:rsidRPr="004960DA">
        <w:rPr>
          <w:rFonts w:ascii="Book Antiqua" w:hAnsi="Book Antiqua"/>
          <w:i/>
          <w:iCs/>
          <w:sz w:val="22"/>
          <w:szCs w:val="22"/>
        </w:rPr>
        <w:t xml:space="preserve"> el. (…) Engem arra tanított meg a jó Isten az elmúlt több, mint másfél évtizedben, hogy nélküle semmire sem mehetek, nélküle bármi, amit teszek az hiteltelen, nélküle bármely jó cselekedet üres és értéktelen. Ezért aztán a napom első óráját mindig az imádságnak szentelem. Ez az ima, amely engem f</w:t>
      </w:r>
      <w:r w:rsidR="00FE0B45">
        <w:rPr>
          <w:rFonts w:ascii="Book Antiqua" w:hAnsi="Book Antiqua"/>
          <w:i/>
          <w:iCs/>
          <w:sz w:val="22"/>
          <w:szCs w:val="22"/>
        </w:rPr>
        <w:t>e</w:t>
      </w:r>
      <w:r w:rsidRPr="004960DA">
        <w:rPr>
          <w:rFonts w:ascii="Book Antiqua" w:hAnsi="Book Antiqua"/>
          <w:i/>
          <w:iCs/>
          <w:sz w:val="22"/>
          <w:szCs w:val="22"/>
        </w:rPr>
        <w:t>ltölt, ez az ima az én forrásom, ez az ima a jó akarat forrása. Ez a forrás teszi lehetővé azt, hogy folyamatosan legyen erőm, energiám, gondolataim és üzenetem... Ez</w:t>
      </w:r>
      <w:r w:rsidR="00592DC5" w:rsidRPr="004960DA">
        <w:rPr>
          <w:rFonts w:ascii="Book Antiqua" w:hAnsi="Book Antiqua"/>
          <w:i/>
          <w:iCs/>
          <w:sz w:val="22"/>
          <w:szCs w:val="22"/>
        </w:rPr>
        <w:t xml:space="preserve"> </w:t>
      </w:r>
      <w:r w:rsidRPr="004960DA">
        <w:rPr>
          <w:rFonts w:ascii="Book Antiqua" w:hAnsi="Book Antiqua"/>
          <w:i/>
          <w:iCs/>
          <w:sz w:val="22"/>
          <w:szCs w:val="22"/>
        </w:rPr>
        <w:t>az az ima, amit nem szabad elhanyagolnunk. (…) Sokkal többet kell imádkoznunk, sokkal több időt kell együtt tölteni Istennel, hogy ha keresztyénként felelősséget szeretnénk vállalni a társadalomban és a közéletben. Mert nélküle elbukunk. Nélküle nem lesz erőnk.”</w:t>
      </w:r>
    </w:p>
    <w:p w14:paraId="033CE340" w14:textId="21ED8485"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lastRenderedPageBreak/>
        <w:t xml:space="preserve">Hogy mondja Jézus? </w:t>
      </w:r>
      <w:r w:rsidR="00833EFF" w:rsidRPr="00833EFF">
        <w:rPr>
          <w:rFonts w:ascii="Book Antiqua" w:hAnsi="Book Antiqua"/>
          <w:i/>
          <w:iCs/>
          <w:sz w:val="22"/>
          <w:szCs w:val="22"/>
        </w:rPr>
        <w:t>„</w:t>
      </w:r>
      <w:r w:rsidRPr="00833EFF">
        <w:rPr>
          <w:rFonts w:ascii="Book Antiqua" w:hAnsi="Book Antiqua"/>
          <w:i/>
          <w:iCs/>
          <w:sz w:val="22"/>
          <w:szCs w:val="22"/>
        </w:rPr>
        <w:t xml:space="preserve">Keressétek először Istennek országát, és az Ő igazságát, és ezek mind megadatnak néktek.” </w:t>
      </w:r>
      <w:r w:rsidRPr="0041067D">
        <w:rPr>
          <w:rFonts w:ascii="Book Antiqua" w:hAnsi="Book Antiqua"/>
          <w:b/>
          <w:bCs/>
          <w:sz w:val="22"/>
          <w:szCs w:val="22"/>
        </w:rPr>
        <w:t xml:space="preserve">Milyen a mi életgyakorlatunk? Isten országa dolgait hagyjuk hátra! </w:t>
      </w:r>
      <w:r w:rsidRPr="003709FC">
        <w:rPr>
          <w:rFonts w:ascii="Book Antiqua" w:hAnsi="Book Antiqua"/>
          <w:sz w:val="22"/>
          <w:szCs w:val="22"/>
        </w:rPr>
        <w:t xml:space="preserve">Imádkozom, igét olvasok, Isten elé borulok, ha a napomban marad rá időm. Aztán aggódok az élet dolgai és az életem dolgai miatt. </w:t>
      </w:r>
    </w:p>
    <w:p w14:paraId="5C5EE295" w14:textId="5DCC52C1" w:rsidR="00532F5F" w:rsidRPr="00532F5F" w:rsidRDefault="003709FC" w:rsidP="003709F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709FC">
        <w:rPr>
          <w:rFonts w:ascii="Book Antiqua" w:hAnsi="Book Antiqua"/>
          <w:sz w:val="22"/>
          <w:szCs w:val="22"/>
        </w:rPr>
        <w:t xml:space="preserve">Sokan szétválasztják az életüket vallásos és profán életre. Van egy templomos, ifi órás, szolgálatos életük, meg a van a normál átlag, munkás, családos, köznapi életük. Vasárnap 10-11 közötti idősáv Istené, a többi az enyém. Abban nem, vagy alig valósul meg Isten gondolata, akarata. Jézusnál sorrendet látunk! </w:t>
      </w:r>
      <w:r w:rsidRPr="00532F5F">
        <w:rPr>
          <w:rFonts w:ascii="Book Antiqua" w:hAnsi="Book Antiqua"/>
          <w:b/>
          <w:bCs/>
          <w:sz w:val="22"/>
          <w:szCs w:val="22"/>
        </w:rPr>
        <w:t xml:space="preserve">Nem ez vagy az, nem szent vagy profán, hanem: keressétek először Istennek országát. Aztán rend lesz az élet többi terültén is. </w:t>
      </w:r>
    </w:p>
    <w:p w14:paraId="0FAC226D" w14:textId="49B120E8"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532F5F">
        <w:rPr>
          <w:rFonts w:ascii="Book Antiqua" w:hAnsi="Book Antiqua"/>
          <w:sz w:val="22"/>
          <w:szCs w:val="22"/>
        </w:rPr>
        <w:t>Isten országa, Isten uralkodását jelenti.</w:t>
      </w:r>
      <w:r w:rsidRPr="003709FC">
        <w:rPr>
          <w:rFonts w:ascii="Book Antiqua" w:hAnsi="Book Antiqua"/>
          <w:sz w:val="22"/>
          <w:szCs w:val="22"/>
        </w:rPr>
        <w:t xml:space="preserve"> </w:t>
      </w:r>
      <w:r w:rsidRPr="00532F5F">
        <w:rPr>
          <w:rFonts w:ascii="Book Antiqua" w:hAnsi="Book Antiqua"/>
          <w:b/>
          <w:bCs/>
          <w:sz w:val="22"/>
          <w:szCs w:val="22"/>
        </w:rPr>
        <w:t xml:space="preserve">Isten országa ott van, és csak ott van, ahol az Ő uralma, azaz akarata érvényesül. </w:t>
      </w:r>
      <w:r w:rsidRPr="003709FC">
        <w:rPr>
          <w:rFonts w:ascii="Book Antiqua" w:hAnsi="Book Antiqua"/>
          <w:sz w:val="22"/>
          <w:szCs w:val="22"/>
        </w:rPr>
        <w:t xml:space="preserve">Ahol nincs, ott marad az én akarata és az én uralma az ember szívében. Isten országa, amiről Jézus beszél, valóságos, de láthatatlan, lelki ország. Isten országnak alapjait a mi Urunk, Jézus Krisztus rakta le születése, váltsághalála, feltámadása és a mennybemenetele által. Ezért egészen Jézushoz kötött. Ez azt jelenti, Istennek ott van az országa, ahol Jézus van, és ahol Jézus megjelenhet. Egyedül abban az életben valósulhat meg Isten akarata, uralma, országa, ahol befogadják Jézust. </w:t>
      </w:r>
      <w:r w:rsidR="004D36FE" w:rsidRPr="004D36FE">
        <w:rPr>
          <w:rFonts w:ascii="Book Antiqua" w:hAnsi="Book Antiqua"/>
          <w:b/>
          <w:bCs/>
          <w:i/>
          <w:iCs/>
          <w:sz w:val="22"/>
          <w:szCs w:val="22"/>
        </w:rPr>
        <w:t>„</w:t>
      </w:r>
      <w:r w:rsidRPr="004D36FE">
        <w:rPr>
          <w:rFonts w:ascii="Book Antiqua" w:hAnsi="Book Antiqua"/>
          <w:b/>
          <w:bCs/>
          <w:i/>
          <w:iCs/>
          <w:sz w:val="22"/>
          <w:szCs w:val="22"/>
        </w:rPr>
        <w:t>Keressétek először Istennek országát</w:t>
      </w:r>
      <w:r w:rsidR="004D36FE" w:rsidRPr="004D36FE">
        <w:rPr>
          <w:rFonts w:ascii="Book Antiqua" w:hAnsi="Book Antiqua"/>
          <w:b/>
          <w:bCs/>
          <w:i/>
          <w:iCs/>
          <w:sz w:val="22"/>
          <w:szCs w:val="22"/>
        </w:rPr>
        <w:t>!”</w:t>
      </w:r>
      <w:r w:rsidRPr="003709FC">
        <w:rPr>
          <w:rFonts w:ascii="Book Antiqua" w:hAnsi="Book Antiqua"/>
          <w:sz w:val="22"/>
          <w:szCs w:val="22"/>
        </w:rPr>
        <w:t xml:space="preserve"> </w:t>
      </w:r>
      <w:r w:rsidRPr="007E00FB">
        <w:rPr>
          <w:rFonts w:ascii="Book Antiqua" w:hAnsi="Book Antiqua"/>
          <w:b/>
          <w:bCs/>
          <w:sz w:val="22"/>
          <w:szCs w:val="22"/>
        </w:rPr>
        <w:t xml:space="preserve">2023 programja így szól: aggódás helyett, keressétek ezt az országot. </w:t>
      </w:r>
      <w:r w:rsidRPr="003709FC">
        <w:rPr>
          <w:rFonts w:ascii="Book Antiqua" w:hAnsi="Book Antiqua"/>
          <w:sz w:val="22"/>
          <w:szCs w:val="22"/>
        </w:rPr>
        <w:t xml:space="preserve">Azaz keressétek Jézust és engedjetek akaratának, </w:t>
      </w:r>
      <w:proofErr w:type="spellStart"/>
      <w:r w:rsidRPr="003709FC">
        <w:rPr>
          <w:rFonts w:ascii="Book Antiqua" w:hAnsi="Book Antiqua"/>
          <w:sz w:val="22"/>
          <w:szCs w:val="22"/>
        </w:rPr>
        <w:t>szavának</w:t>
      </w:r>
      <w:proofErr w:type="spellEnd"/>
      <w:r w:rsidRPr="003709FC">
        <w:rPr>
          <w:rFonts w:ascii="Book Antiqua" w:hAnsi="Book Antiqua"/>
          <w:sz w:val="22"/>
          <w:szCs w:val="22"/>
        </w:rPr>
        <w:t>, tanításainak. Akinek a szívébe beléphet Jézus, az maga belépett Isten országába!</w:t>
      </w:r>
    </w:p>
    <w:p w14:paraId="59B170EF" w14:textId="77777777"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t xml:space="preserve">Aztán arról beszél Jézus, hogy: </w:t>
      </w:r>
      <w:r w:rsidRPr="007E00FB">
        <w:rPr>
          <w:rFonts w:ascii="Book Antiqua" w:hAnsi="Book Antiqua"/>
          <w:i/>
          <w:iCs/>
          <w:sz w:val="22"/>
          <w:szCs w:val="22"/>
        </w:rPr>
        <w:t>„Keressétek az Ő igazságát.”</w:t>
      </w:r>
      <w:r w:rsidRPr="003709FC">
        <w:rPr>
          <w:rFonts w:ascii="Book Antiqua" w:hAnsi="Book Antiqua"/>
          <w:sz w:val="22"/>
          <w:szCs w:val="22"/>
        </w:rPr>
        <w:t xml:space="preserve"> Minden országnak van alapokmánya, törvényei, jogszabályai. Minden országban a jogrend határozza meg azt, hogy miként lehet ott élni. Mik a szabályok, mit lehet tenni és mit nem abban az országban. </w:t>
      </w:r>
      <w:r w:rsidRPr="00435D62">
        <w:rPr>
          <w:rFonts w:ascii="Book Antiqua" w:hAnsi="Book Antiqua"/>
          <w:b/>
          <w:bCs/>
          <w:sz w:val="22"/>
          <w:szCs w:val="22"/>
        </w:rPr>
        <w:t>Akiben megjelenhet Isten országa, azaz Jézus uralma alá adja az ő életét, abban elkezd munkálkodni maga a Krisztus, az Ő Lelke által.</w:t>
      </w:r>
      <w:r w:rsidRPr="003709FC">
        <w:rPr>
          <w:rFonts w:ascii="Book Antiqua" w:hAnsi="Book Antiqua"/>
          <w:sz w:val="22"/>
          <w:szCs w:val="22"/>
        </w:rPr>
        <w:t xml:space="preserve"> Egyben új jogrendet épít fel. Jézus elkezdi átformálni a szívemet az én igazságomtól az Ő igazsága felé. Isten országnak a királya mindannyiunk szívében ugyanazt a munkát végzi el. Ugyanarra az igazságra vezeti ennek az országnak az állampolgárait. Csak egy igazság van ebben a királyságban. Ezt Krisztus képviseli. Ez Jézus akarata és gondolata. </w:t>
      </w:r>
    </w:p>
    <w:p w14:paraId="47AD17A5" w14:textId="77777777" w:rsidR="00C51A72"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435D62">
        <w:rPr>
          <w:rFonts w:ascii="Book Antiqua" w:hAnsi="Book Antiqua"/>
          <w:b/>
          <w:bCs/>
          <w:sz w:val="22"/>
          <w:szCs w:val="22"/>
        </w:rPr>
        <w:t>Olvasd el Isten országa alapokmányát.</w:t>
      </w:r>
      <w:r w:rsidRPr="003709FC">
        <w:rPr>
          <w:rFonts w:ascii="Book Antiqua" w:hAnsi="Book Antiqua"/>
          <w:sz w:val="22"/>
          <w:szCs w:val="22"/>
        </w:rPr>
        <w:t xml:space="preserve"> Ez éppen a </w:t>
      </w:r>
      <w:r w:rsidRPr="00435D62">
        <w:rPr>
          <w:rFonts w:ascii="Book Antiqua" w:hAnsi="Book Antiqua"/>
          <w:b/>
          <w:bCs/>
          <w:sz w:val="22"/>
          <w:szCs w:val="22"/>
        </w:rPr>
        <w:t>Hegyibeszéd.</w:t>
      </w:r>
      <w:r w:rsidRPr="003709FC">
        <w:rPr>
          <w:rFonts w:ascii="Book Antiqua" w:hAnsi="Book Antiqua"/>
          <w:sz w:val="22"/>
          <w:szCs w:val="22"/>
        </w:rPr>
        <w:t xml:space="preserve"> Ott megtalálod melyek Isten országa törvényei. S mint egy tükörben megnézhetjük abban, hogy mi úgy élünk-e, ahogy Isten országa polgárainak kell. </w:t>
      </w:r>
    </w:p>
    <w:p w14:paraId="074669A7" w14:textId="473FEC69"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3709FC">
        <w:rPr>
          <w:rFonts w:ascii="Book Antiqua" w:hAnsi="Book Antiqua"/>
          <w:sz w:val="22"/>
          <w:szCs w:val="22"/>
        </w:rPr>
        <w:lastRenderedPageBreak/>
        <w:t xml:space="preserve">Jézus mondja: </w:t>
      </w:r>
      <w:r w:rsidRPr="00C51A72">
        <w:rPr>
          <w:rFonts w:ascii="Book Antiqua" w:hAnsi="Book Antiqua"/>
          <w:i/>
          <w:iCs/>
          <w:sz w:val="22"/>
          <w:szCs w:val="22"/>
        </w:rPr>
        <w:t xml:space="preserve">„Hallottátok, hogy a régiek ezt a parancsot kapták: Ne ölj! Aki öl, állítsák a törvényszék elé. Én pedig azt mondom nektek: Már azt is állítsák a törvényszék elé, aki haragot tart embertársával. … Hallottátok a parancsot: Ne törj házasságot. Én pedig azt mondom nektek, hogy aki bűnös vággyal asszonyra néz, szívében már házasságtörést követett el vele. … Hallottátok a parancsot: Szemet szemért és fogat fogért. Én pedig azt mondom nektek, ne álljatok ellent a gonosznak. Aki megüti a jobb arcodat, annak tartsd oda a másikat is! … Aki kér, annak adj, s attól, aki kölcsönt akar tőled, ne tagadd meg! … Hallottátok a parancsot: Szeresd felebarátodat, és gyűlöld ellenségedet. Én pedig azt mondom nektek: szeressétek ellenségeiteket, és imádkozzatok üldözőitekért!” </w:t>
      </w:r>
      <w:r w:rsidRPr="00C51A72">
        <w:rPr>
          <w:rFonts w:ascii="Book Antiqua" w:hAnsi="Book Antiqua"/>
          <w:b/>
          <w:bCs/>
          <w:sz w:val="22"/>
          <w:szCs w:val="22"/>
        </w:rPr>
        <w:t>Ha megtértél és benne élsz Isten országába, betartod</w:t>
      </w:r>
      <w:r w:rsidR="00C51A72" w:rsidRPr="00C51A72">
        <w:rPr>
          <w:rFonts w:ascii="Book Antiqua" w:hAnsi="Book Antiqua"/>
          <w:b/>
          <w:bCs/>
          <w:sz w:val="22"/>
          <w:szCs w:val="22"/>
        </w:rPr>
        <w:t>-</w:t>
      </w:r>
      <w:r w:rsidRPr="00C51A72">
        <w:rPr>
          <w:rFonts w:ascii="Book Antiqua" w:hAnsi="Book Antiqua"/>
          <w:b/>
          <w:bCs/>
          <w:sz w:val="22"/>
          <w:szCs w:val="22"/>
        </w:rPr>
        <w:t>e annak az országnak és Királyának a törvényeit?</w:t>
      </w:r>
      <w:r w:rsidRPr="003709FC">
        <w:rPr>
          <w:rFonts w:ascii="Book Antiqua" w:hAnsi="Book Antiqua"/>
          <w:sz w:val="22"/>
          <w:szCs w:val="22"/>
        </w:rPr>
        <w:t xml:space="preserve"> Erről szól, a keressétek Isten igazságát felszólítás. Törekedjünk erre 2023-ban is! </w:t>
      </w:r>
    </w:p>
    <w:p w14:paraId="334FE391" w14:textId="29E8E863" w:rsidR="003709FC" w:rsidRP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r w:rsidRPr="00BA4EA7">
        <w:rPr>
          <w:rFonts w:ascii="Book Antiqua" w:hAnsi="Book Antiqua"/>
          <w:b/>
          <w:bCs/>
          <w:sz w:val="22"/>
          <w:szCs w:val="22"/>
        </w:rPr>
        <w:t xml:space="preserve">Íme Jézus megoldása az aggodalmaskodó szívű embernek: </w:t>
      </w:r>
      <w:r w:rsidRPr="00BA4EA7">
        <w:rPr>
          <w:rFonts w:ascii="Book Antiqua" w:hAnsi="Book Antiqua"/>
          <w:b/>
          <w:bCs/>
          <w:i/>
          <w:iCs/>
          <w:sz w:val="22"/>
          <w:szCs w:val="22"/>
        </w:rPr>
        <w:t>„Keressétek először Isten országát és az Ő igazságát és ezek mind megadatnak néktek.”</w:t>
      </w:r>
      <w:r w:rsidRPr="003709FC">
        <w:rPr>
          <w:rFonts w:ascii="Book Antiqua" w:hAnsi="Book Antiqua"/>
          <w:sz w:val="22"/>
          <w:szCs w:val="22"/>
        </w:rPr>
        <w:t xml:space="preserve"> Akiknek a szívében a Király akaratának való engedelmesség az első, s utána következik minden egyéb, az megtapasztalja, hogy Isten előttem járt. Isten elrendezett egy sor olyan ügyemet, ami miatt aggódhattam volna. Mert azt is tudja, hogy sokféle földi jóra is szükségünk van. Hogy ne tudná, aki minket alkotott, hogy a testünknek földi életünkben mennyi szükséglete van? De Jézus mindezekről azt mondja a fontossági sorrendben csak a másodikak. </w:t>
      </w:r>
    </w:p>
    <w:p w14:paraId="3B0F54D9" w14:textId="371E7979" w:rsidR="003709FC" w:rsidRPr="00613A57" w:rsidRDefault="003709FC" w:rsidP="003709FC">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3709FC">
        <w:rPr>
          <w:rFonts w:ascii="Book Antiqua" w:hAnsi="Book Antiqua"/>
          <w:sz w:val="22"/>
          <w:szCs w:val="22"/>
        </w:rPr>
        <w:t xml:space="preserve">Befejezem egy jó hírrel! Akármilyen nehéz is az utad, akárhogyan is érkeztél ma, akár mi miatt is aggódsz a 2023-esztendő kapcsán, tudhatod, hogy </w:t>
      </w:r>
      <w:r w:rsidRPr="006B70CD">
        <w:rPr>
          <w:rFonts w:ascii="Book Antiqua" w:hAnsi="Book Antiqua"/>
          <w:b/>
          <w:bCs/>
          <w:sz w:val="22"/>
          <w:szCs w:val="22"/>
        </w:rPr>
        <w:t>minden ezen a világon, gondviselő jó Atyánknak a kezében van. A fontos kérdés az, hogy te Isten kezébe adod-e önmagadat!</w:t>
      </w:r>
      <w:r w:rsidRPr="003709FC">
        <w:rPr>
          <w:rFonts w:ascii="Book Antiqua" w:hAnsi="Book Antiqua"/>
          <w:sz w:val="22"/>
          <w:szCs w:val="22"/>
        </w:rPr>
        <w:t xml:space="preserve"> Isten kezét a Golgotán látod, ahogyan két átszegzett kezével átöleli ezt a világot az Ő Fiában. Ha a szívedet neki adod, nincs többé miért aggódnod. Kisfiú voltam, amikor Nyáregyházán, ahol édesapám közel hét éven át szolgált, megtanított nekünk egy éneket. Ezzel a szép hittanos énekkel fejezem be ezt az igehirdetést: </w:t>
      </w:r>
      <w:r w:rsidRPr="00613A57">
        <w:rPr>
          <w:rFonts w:ascii="Book Antiqua" w:hAnsi="Book Antiqua"/>
          <w:i/>
          <w:iCs/>
          <w:sz w:val="22"/>
          <w:szCs w:val="22"/>
        </w:rPr>
        <w:t xml:space="preserve">„Ne aggodalmaskodjál, nézz Istenedre fel. Ő felruház és táplál, rád gondot </w:t>
      </w:r>
      <w:proofErr w:type="gramStart"/>
      <w:r w:rsidRPr="00613A57">
        <w:rPr>
          <w:rFonts w:ascii="Book Antiqua" w:hAnsi="Book Antiqua"/>
          <w:i/>
          <w:iCs/>
          <w:sz w:val="22"/>
          <w:szCs w:val="22"/>
        </w:rPr>
        <w:t>Ő</w:t>
      </w:r>
      <w:proofErr w:type="gramEnd"/>
      <w:r w:rsidRPr="00613A57">
        <w:rPr>
          <w:rFonts w:ascii="Book Antiqua" w:hAnsi="Book Antiqua"/>
          <w:i/>
          <w:iCs/>
          <w:sz w:val="22"/>
          <w:szCs w:val="22"/>
        </w:rPr>
        <w:t xml:space="preserve"> visel. Dicső király, ég és a föld Ura. Szívünk tiéd, légy annak is ura.”</w:t>
      </w:r>
    </w:p>
    <w:p w14:paraId="4D124245" w14:textId="77777777" w:rsidR="003709FC" w:rsidRDefault="003709FC" w:rsidP="007411E2">
      <w:pPr>
        <w:pStyle w:val="verse"/>
        <w:keepLines/>
        <w:shd w:val="clear" w:color="auto" w:fill="FFFFFF"/>
        <w:spacing w:before="12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9"/>
      <w:footerReference w:type="default" r:id="rId10"/>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D727" w14:textId="77777777" w:rsidR="006E0800" w:rsidRDefault="006E0800">
      <w:r>
        <w:separator/>
      </w:r>
    </w:p>
  </w:endnote>
  <w:endnote w:type="continuationSeparator" w:id="0">
    <w:p w14:paraId="73C5EC4A" w14:textId="77777777" w:rsidR="006E0800" w:rsidRDefault="006E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5EAF" w14:textId="77777777" w:rsidR="006E0800" w:rsidRDefault="006E0800">
      <w:r>
        <w:separator/>
      </w:r>
    </w:p>
  </w:footnote>
  <w:footnote w:type="continuationSeparator" w:id="0">
    <w:p w14:paraId="3DAE343F" w14:textId="77777777" w:rsidR="006E0800" w:rsidRDefault="006E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3487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58D9"/>
    <w:rsid w:val="0001720E"/>
    <w:rsid w:val="0001790E"/>
    <w:rsid w:val="0002106B"/>
    <w:rsid w:val="00021150"/>
    <w:rsid w:val="00022B60"/>
    <w:rsid w:val="0002314C"/>
    <w:rsid w:val="00023DBB"/>
    <w:rsid w:val="00024F61"/>
    <w:rsid w:val="00026203"/>
    <w:rsid w:val="000262D9"/>
    <w:rsid w:val="0002684E"/>
    <w:rsid w:val="0002699F"/>
    <w:rsid w:val="000271A2"/>
    <w:rsid w:val="00032BD4"/>
    <w:rsid w:val="000342DE"/>
    <w:rsid w:val="000352A6"/>
    <w:rsid w:val="00035F37"/>
    <w:rsid w:val="00036B45"/>
    <w:rsid w:val="00036E5F"/>
    <w:rsid w:val="000377C2"/>
    <w:rsid w:val="0004051E"/>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16D"/>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348E"/>
    <w:rsid w:val="000F3A17"/>
    <w:rsid w:val="000F63D6"/>
    <w:rsid w:val="00100D50"/>
    <w:rsid w:val="001015B1"/>
    <w:rsid w:val="00103D15"/>
    <w:rsid w:val="00103FE6"/>
    <w:rsid w:val="00105BBB"/>
    <w:rsid w:val="0010628C"/>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9CD"/>
    <w:rsid w:val="001D00B4"/>
    <w:rsid w:val="001D089B"/>
    <w:rsid w:val="001D190C"/>
    <w:rsid w:val="001D2F58"/>
    <w:rsid w:val="001D4995"/>
    <w:rsid w:val="001D58AF"/>
    <w:rsid w:val="001D6AFB"/>
    <w:rsid w:val="001D704A"/>
    <w:rsid w:val="001E2654"/>
    <w:rsid w:val="001E286D"/>
    <w:rsid w:val="001E293C"/>
    <w:rsid w:val="001E3DC3"/>
    <w:rsid w:val="001E5830"/>
    <w:rsid w:val="001E68DB"/>
    <w:rsid w:val="001F12E1"/>
    <w:rsid w:val="001F14EA"/>
    <w:rsid w:val="001F17A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25DE"/>
    <w:rsid w:val="002356D2"/>
    <w:rsid w:val="002363EF"/>
    <w:rsid w:val="00240EF7"/>
    <w:rsid w:val="002412FE"/>
    <w:rsid w:val="00244D95"/>
    <w:rsid w:val="00245D68"/>
    <w:rsid w:val="00245F7D"/>
    <w:rsid w:val="0024722E"/>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307"/>
    <w:rsid w:val="00293817"/>
    <w:rsid w:val="00294FF0"/>
    <w:rsid w:val="00295673"/>
    <w:rsid w:val="00296F22"/>
    <w:rsid w:val="002970AA"/>
    <w:rsid w:val="00297267"/>
    <w:rsid w:val="0029766D"/>
    <w:rsid w:val="00297790"/>
    <w:rsid w:val="002A1BD8"/>
    <w:rsid w:val="002A2890"/>
    <w:rsid w:val="002A37D0"/>
    <w:rsid w:val="002A3833"/>
    <w:rsid w:val="002A508F"/>
    <w:rsid w:val="002A67F9"/>
    <w:rsid w:val="002A7D4E"/>
    <w:rsid w:val="002B0D05"/>
    <w:rsid w:val="002B10A4"/>
    <w:rsid w:val="002B215D"/>
    <w:rsid w:val="002B4126"/>
    <w:rsid w:val="002B492B"/>
    <w:rsid w:val="002B6467"/>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53A8"/>
    <w:rsid w:val="00367CB0"/>
    <w:rsid w:val="0037030C"/>
    <w:rsid w:val="003709F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D26"/>
    <w:rsid w:val="003E3F52"/>
    <w:rsid w:val="003E47FC"/>
    <w:rsid w:val="003F03B4"/>
    <w:rsid w:val="003F1DCE"/>
    <w:rsid w:val="003F2B47"/>
    <w:rsid w:val="003F5EC4"/>
    <w:rsid w:val="003F6106"/>
    <w:rsid w:val="003F6C6B"/>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2E46"/>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6BB1"/>
    <w:rsid w:val="00476D7C"/>
    <w:rsid w:val="004770AE"/>
    <w:rsid w:val="00477BBF"/>
    <w:rsid w:val="004801A6"/>
    <w:rsid w:val="0048229B"/>
    <w:rsid w:val="00482C84"/>
    <w:rsid w:val="00483B9E"/>
    <w:rsid w:val="00483FAB"/>
    <w:rsid w:val="004842F7"/>
    <w:rsid w:val="004848B0"/>
    <w:rsid w:val="0048588D"/>
    <w:rsid w:val="00487405"/>
    <w:rsid w:val="00487EA1"/>
    <w:rsid w:val="00493006"/>
    <w:rsid w:val="00494A6C"/>
    <w:rsid w:val="00494CCB"/>
    <w:rsid w:val="004960DA"/>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2909"/>
    <w:rsid w:val="004B3DC7"/>
    <w:rsid w:val="004B4CCC"/>
    <w:rsid w:val="004B6328"/>
    <w:rsid w:val="004B66A6"/>
    <w:rsid w:val="004B700B"/>
    <w:rsid w:val="004C00D9"/>
    <w:rsid w:val="004C0BF6"/>
    <w:rsid w:val="004C13A8"/>
    <w:rsid w:val="004C1786"/>
    <w:rsid w:val="004C60A0"/>
    <w:rsid w:val="004C714A"/>
    <w:rsid w:val="004D0A93"/>
    <w:rsid w:val="004D1CA7"/>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B70"/>
    <w:rsid w:val="00517EA6"/>
    <w:rsid w:val="00517F94"/>
    <w:rsid w:val="0052082A"/>
    <w:rsid w:val="00523641"/>
    <w:rsid w:val="00523C84"/>
    <w:rsid w:val="00523DB2"/>
    <w:rsid w:val="00524D0B"/>
    <w:rsid w:val="00527F98"/>
    <w:rsid w:val="00531320"/>
    <w:rsid w:val="00532F5F"/>
    <w:rsid w:val="005333EE"/>
    <w:rsid w:val="0053637C"/>
    <w:rsid w:val="0053668F"/>
    <w:rsid w:val="00537A28"/>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382C"/>
    <w:rsid w:val="00563B83"/>
    <w:rsid w:val="00564A71"/>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2DC5"/>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29F"/>
    <w:rsid w:val="006049F1"/>
    <w:rsid w:val="00605392"/>
    <w:rsid w:val="00606EE1"/>
    <w:rsid w:val="0061063B"/>
    <w:rsid w:val="00610EE0"/>
    <w:rsid w:val="00611C8F"/>
    <w:rsid w:val="00613A57"/>
    <w:rsid w:val="00615730"/>
    <w:rsid w:val="006157EF"/>
    <w:rsid w:val="006202A1"/>
    <w:rsid w:val="00620790"/>
    <w:rsid w:val="00622F90"/>
    <w:rsid w:val="006233FC"/>
    <w:rsid w:val="006236F1"/>
    <w:rsid w:val="00624C57"/>
    <w:rsid w:val="00627ECD"/>
    <w:rsid w:val="00630727"/>
    <w:rsid w:val="00630CE7"/>
    <w:rsid w:val="00630DB3"/>
    <w:rsid w:val="00634BA4"/>
    <w:rsid w:val="006357C3"/>
    <w:rsid w:val="00635A22"/>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2AD3"/>
    <w:rsid w:val="006B33A7"/>
    <w:rsid w:val="006B4B88"/>
    <w:rsid w:val="006B66CA"/>
    <w:rsid w:val="006B70CD"/>
    <w:rsid w:val="006C07DE"/>
    <w:rsid w:val="006C177C"/>
    <w:rsid w:val="006C1ED6"/>
    <w:rsid w:val="006C44A8"/>
    <w:rsid w:val="006C46C7"/>
    <w:rsid w:val="006C53F4"/>
    <w:rsid w:val="006C7CAD"/>
    <w:rsid w:val="006D0EC1"/>
    <w:rsid w:val="006D194D"/>
    <w:rsid w:val="006D34F4"/>
    <w:rsid w:val="006D3528"/>
    <w:rsid w:val="006D4D37"/>
    <w:rsid w:val="006D4FD1"/>
    <w:rsid w:val="006D6907"/>
    <w:rsid w:val="006D7692"/>
    <w:rsid w:val="006E0800"/>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30E1"/>
    <w:rsid w:val="007334DD"/>
    <w:rsid w:val="007368F3"/>
    <w:rsid w:val="00736FA9"/>
    <w:rsid w:val="007373C0"/>
    <w:rsid w:val="007403A9"/>
    <w:rsid w:val="00740E6B"/>
    <w:rsid w:val="00740F53"/>
    <w:rsid w:val="007411E2"/>
    <w:rsid w:val="00742325"/>
    <w:rsid w:val="0074385B"/>
    <w:rsid w:val="0074439E"/>
    <w:rsid w:val="00744F6C"/>
    <w:rsid w:val="00747416"/>
    <w:rsid w:val="00750513"/>
    <w:rsid w:val="007509D4"/>
    <w:rsid w:val="007539B5"/>
    <w:rsid w:val="0075482B"/>
    <w:rsid w:val="007562D7"/>
    <w:rsid w:val="00756B02"/>
    <w:rsid w:val="00757416"/>
    <w:rsid w:val="00760F79"/>
    <w:rsid w:val="00761829"/>
    <w:rsid w:val="00762CEC"/>
    <w:rsid w:val="00763BDA"/>
    <w:rsid w:val="00764F0E"/>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527D"/>
    <w:rsid w:val="007A6C94"/>
    <w:rsid w:val="007B113F"/>
    <w:rsid w:val="007B1B5E"/>
    <w:rsid w:val="007B3D2E"/>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163"/>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2CA6"/>
    <w:rsid w:val="00833601"/>
    <w:rsid w:val="00833EFF"/>
    <w:rsid w:val="00835303"/>
    <w:rsid w:val="00835D89"/>
    <w:rsid w:val="0083621A"/>
    <w:rsid w:val="00836EAF"/>
    <w:rsid w:val="00841057"/>
    <w:rsid w:val="00841480"/>
    <w:rsid w:val="0084150B"/>
    <w:rsid w:val="0084323E"/>
    <w:rsid w:val="00843931"/>
    <w:rsid w:val="00846A1D"/>
    <w:rsid w:val="008473A5"/>
    <w:rsid w:val="00852C37"/>
    <w:rsid w:val="00853223"/>
    <w:rsid w:val="008533B2"/>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63"/>
    <w:rsid w:val="008A18A3"/>
    <w:rsid w:val="008A20A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B85"/>
    <w:rsid w:val="008D7DEC"/>
    <w:rsid w:val="008E0840"/>
    <w:rsid w:val="008E36A6"/>
    <w:rsid w:val="008E3C48"/>
    <w:rsid w:val="008E5139"/>
    <w:rsid w:val="008E558F"/>
    <w:rsid w:val="008E6E39"/>
    <w:rsid w:val="008E77B8"/>
    <w:rsid w:val="008F0650"/>
    <w:rsid w:val="008F0719"/>
    <w:rsid w:val="008F0948"/>
    <w:rsid w:val="008F348E"/>
    <w:rsid w:val="008F3DAD"/>
    <w:rsid w:val="008F72B8"/>
    <w:rsid w:val="008F742C"/>
    <w:rsid w:val="00901EA1"/>
    <w:rsid w:val="00902FBE"/>
    <w:rsid w:val="00903051"/>
    <w:rsid w:val="00903586"/>
    <w:rsid w:val="00904E6B"/>
    <w:rsid w:val="00905A63"/>
    <w:rsid w:val="0090783D"/>
    <w:rsid w:val="00910493"/>
    <w:rsid w:val="00910A00"/>
    <w:rsid w:val="00911515"/>
    <w:rsid w:val="009129DA"/>
    <w:rsid w:val="00914900"/>
    <w:rsid w:val="009152CD"/>
    <w:rsid w:val="00915D84"/>
    <w:rsid w:val="009164B6"/>
    <w:rsid w:val="0091777D"/>
    <w:rsid w:val="00920075"/>
    <w:rsid w:val="009207C2"/>
    <w:rsid w:val="009209BC"/>
    <w:rsid w:val="009217F4"/>
    <w:rsid w:val="0092669A"/>
    <w:rsid w:val="00927BB6"/>
    <w:rsid w:val="00931206"/>
    <w:rsid w:val="00931468"/>
    <w:rsid w:val="009329C3"/>
    <w:rsid w:val="00932A19"/>
    <w:rsid w:val="00932DF3"/>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0FA"/>
    <w:rsid w:val="00956448"/>
    <w:rsid w:val="00956D74"/>
    <w:rsid w:val="00960AA9"/>
    <w:rsid w:val="00960B98"/>
    <w:rsid w:val="00960F85"/>
    <w:rsid w:val="009615FF"/>
    <w:rsid w:val="00966711"/>
    <w:rsid w:val="00967A92"/>
    <w:rsid w:val="009712C3"/>
    <w:rsid w:val="009714F8"/>
    <w:rsid w:val="00972F9B"/>
    <w:rsid w:val="00973423"/>
    <w:rsid w:val="009735E4"/>
    <w:rsid w:val="00973BE1"/>
    <w:rsid w:val="009746BC"/>
    <w:rsid w:val="009756AD"/>
    <w:rsid w:val="0097575B"/>
    <w:rsid w:val="00975D76"/>
    <w:rsid w:val="00975D7C"/>
    <w:rsid w:val="0097641D"/>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824"/>
    <w:rsid w:val="009B4AD1"/>
    <w:rsid w:val="009B5445"/>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6408"/>
    <w:rsid w:val="009F74ED"/>
    <w:rsid w:val="00A005B0"/>
    <w:rsid w:val="00A00E88"/>
    <w:rsid w:val="00A01BAD"/>
    <w:rsid w:val="00A02045"/>
    <w:rsid w:val="00A061A6"/>
    <w:rsid w:val="00A06630"/>
    <w:rsid w:val="00A100B7"/>
    <w:rsid w:val="00A10D36"/>
    <w:rsid w:val="00A144DC"/>
    <w:rsid w:val="00A16007"/>
    <w:rsid w:val="00A1733E"/>
    <w:rsid w:val="00A2100E"/>
    <w:rsid w:val="00A2172A"/>
    <w:rsid w:val="00A23212"/>
    <w:rsid w:val="00A23603"/>
    <w:rsid w:val="00A23CFA"/>
    <w:rsid w:val="00A23F1F"/>
    <w:rsid w:val="00A248B4"/>
    <w:rsid w:val="00A26015"/>
    <w:rsid w:val="00A2706F"/>
    <w:rsid w:val="00A3050D"/>
    <w:rsid w:val="00A32712"/>
    <w:rsid w:val="00A355AE"/>
    <w:rsid w:val="00A40DBF"/>
    <w:rsid w:val="00A41B95"/>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3B4D"/>
    <w:rsid w:val="00B0656D"/>
    <w:rsid w:val="00B071E0"/>
    <w:rsid w:val="00B07944"/>
    <w:rsid w:val="00B139AE"/>
    <w:rsid w:val="00B14FD1"/>
    <w:rsid w:val="00B150EB"/>
    <w:rsid w:val="00B170FC"/>
    <w:rsid w:val="00B23A63"/>
    <w:rsid w:val="00B24F5B"/>
    <w:rsid w:val="00B30337"/>
    <w:rsid w:val="00B303B0"/>
    <w:rsid w:val="00B31130"/>
    <w:rsid w:val="00B31235"/>
    <w:rsid w:val="00B31B51"/>
    <w:rsid w:val="00B32904"/>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47FC"/>
    <w:rsid w:val="00BA495D"/>
    <w:rsid w:val="00BA4EA7"/>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4125"/>
    <w:rsid w:val="00BC56B2"/>
    <w:rsid w:val="00BC7ED6"/>
    <w:rsid w:val="00BD087F"/>
    <w:rsid w:val="00BD0E04"/>
    <w:rsid w:val="00BD157E"/>
    <w:rsid w:val="00BD2C85"/>
    <w:rsid w:val="00BD3852"/>
    <w:rsid w:val="00BD61E0"/>
    <w:rsid w:val="00BD6234"/>
    <w:rsid w:val="00BD7FD9"/>
    <w:rsid w:val="00BE1C17"/>
    <w:rsid w:val="00BE3349"/>
    <w:rsid w:val="00BE4303"/>
    <w:rsid w:val="00BE59AB"/>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5CD7"/>
    <w:rsid w:val="00C4619C"/>
    <w:rsid w:val="00C4672B"/>
    <w:rsid w:val="00C50D9A"/>
    <w:rsid w:val="00C51A72"/>
    <w:rsid w:val="00C527C2"/>
    <w:rsid w:val="00C53BE6"/>
    <w:rsid w:val="00C5419C"/>
    <w:rsid w:val="00C544C7"/>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1D9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0B4D"/>
    <w:rsid w:val="00D24697"/>
    <w:rsid w:val="00D26EAA"/>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6864"/>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61F3"/>
    <w:rsid w:val="00E264C2"/>
    <w:rsid w:val="00E26693"/>
    <w:rsid w:val="00E26713"/>
    <w:rsid w:val="00E272EE"/>
    <w:rsid w:val="00E313C4"/>
    <w:rsid w:val="00E31EC9"/>
    <w:rsid w:val="00E32B07"/>
    <w:rsid w:val="00E40452"/>
    <w:rsid w:val="00E41DA2"/>
    <w:rsid w:val="00E41EB6"/>
    <w:rsid w:val="00E42DB8"/>
    <w:rsid w:val="00E45275"/>
    <w:rsid w:val="00E511FD"/>
    <w:rsid w:val="00E51FD1"/>
    <w:rsid w:val="00E535BC"/>
    <w:rsid w:val="00E548D6"/>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0FED"/>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7B9"/>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4BBD"/>
    <w:rsid w:val="00F5646B"/>
    <w:rsid w:val="00F56B9F"/>
    <w:rsid w:val="00F56EF0"/>
    <w:rsid w:val="00F57035"/>
    <w:rsid w:val="00F61A0F"/>
    <w:rsid w:val="00F61A6F"/>
    <w:rsid w:val="00F62C9D"/>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910"/>
    <w:rsid w:val="00F76E97"/>
    <w:rsid w:val="00F807B7"/>
    <w:rsid w:val="00F81806"/>
    <w:rsid w:val="00F81875"/>
    <w:rsid w:val="00F81D41"/>
    <w:rsid w:val="00F81DCA"/>
    <w:rsid w:val="00F84435"/>
    <w:rsid w:val="00F8486E"/>
    <w:rsid w:val="00F8550D"/>
    <w:rsid w:val="00F860C0"/>
    <w:rsid w:val="00F86E17"/>
    <w:rsid w:val="00F92BA1"/>
    <w:rsid w:val="00F93AC0"/>
    <w:rsid w:val="00F93C9C"/>
    <w:rsid w:val="00F9481B"/>
    <w:rsid w:val="00F94D8D"/>
    <w:rsid w:val="00F95D3A"/>
    <w:rsid w:val="00FA3874"/>
    <w:rsid w:val="00FA3EF7"/>
    <w:rsid w:val="00FA5D87"/>
    <w:rsid w:val="00FA63B9"/>
    <w:rsid w:val="00FA79B8"/>
    <w:rsid w:val="00FB0399"/>
    <w:rsid w:val="00FB64DB"/>
    <w:rsid w:val="00FB70B2"/>
    <w:rsid w:val="00FC013E"/>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1535</Words>
  <Characters>10596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37</cp:revision>
  <cp:lastPrinted>2022-12-31T17:52:00Z</cp:lastPrinted>
  <dcterms:created xsi:type="dcterms:W3CDTF">2023-01-27T13:39:00Z</dcterms:created>
  <dcterms:modified xsi:type="dcterms:W3CDTF">2023-01-28T09:23:00Z</dcterms:modified>
</cp:coreProperties>
</file>