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06DA95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452E46">
              <w:rPr>
                <w:rFonts w:ascii="Book Antiqua" w:eastAsia="Batang" w:hAnsi="Book Antiqua"/>
                <w:b/>
                <w:i/>
                <w:sz w:val="19"/>
                <w:szCs w:val="19"/>
              </w:rPr>
              <w:t>3</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181D8DF3"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452E46">
        <w:rPr>
          <w:rFonts w:ascii="Book Antiqua" w:eastAsia="Batang" w:hAnsi="Book Antiqua"/>
          <w:sz w:val="19"/>
          <w:szCs w:val="19"/>
        </w:rPr>
        <w:t>3</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452E46">
        <w:rPr>
          <w:rFonts w:ascii="Book Antiqua" w:eastAsia="Batang" w:hAnsi="Book Antiqua"/>
          <w:sz w:val="19"/>
          <w:szCs w:val="19"/>
        </w:rPr>
        <w:t>januá</w:t>
      </w:r>
      <w:r w:rsidR="003A3DEE">
        <w:rPr>
          <w:rFonts w:ascii="Book Antiqua" w:eastAsia="Batang" w:hAnsi="Book Antiqua"/>
          <w:sz w:val="19"/>
          <w:szCs w:val="19"/>
        </w:rPr>
        <w:t xml:space="preserve">r </w:t>
      </w:r>
      <w:r w:rsidR="003C0145">
        <w:rPr>
          <w:rFonts w:ascii="Book Antiqua" w:eastAsia="Batang" w:hAnsi="Book Antiqua"/>
          <w:sz w:val="19"/>
          <w:szCs w:val="19"/>
        </w:rPr>
        <w:t>15</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1993C35B" w14:textId="77777777" w:rsidR="00E54867" w:rsidRDefault="00E54867"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 xml:space="preserve">Isten előtt igaz </w:t>
      </w:r>
    </w:p>
    <w:p w14:paraId="476734AC" w14:textId="36E8BC7C" w:rsidR="000E5173" w:rsidRDefault="00E54867"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vagy hamis az imám?</w:t>
      </w:r>
    </w:p>
    <w:p w14:paraId="05427F0C" w14:textId="77777777" w:rsidR="0091247F" w:rsidRPr="007B3F95" w:rsidRDefault="0091247F" w:rsidP="00E92DD3">
      <w:pPr>
        <w:widowControl w:val="0"/>
        <w:ind w:left="-540" w:right="-637"/>
        <w:jc w:val="both"/>
        <w:rPr>
          <w:rFonts w:ascii="Book Antiqua" w:eastAsia="Batang" w:hAnsi="Book Antiqua"/>
          <w:b/>
          <w:sz w:val="18"/>
          <w:szCs w:val="18"/>
        </w:rPr>
      </w:pPr>
    </w:p>
    <w:p w14:paraId="5D5C7B2E" w14:textId="48CC63C1" w:rsidR="00E92DD3" w:rsidRPr="002A1BD8" w:rsidRDefault="00F61A0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3737C1">
        <w:rPr>
          <w:rFonts w:ascii="Book Antiqua" w:eastAsia="Batang" w:hAnsi="Book Antiqua"/>
          <w:bCs/>
          <w:sz w:val="22"/>
          <w:szCs w:val="22"/>
        </w:rPr>
        <w:t>Lukács</w:t>
      </w:r>
      <w:r w:rsidR="006C46C7">
        <w:rPr>
          <w:rFonts w:ascii="Book Antiqua" w:eastAsia="Batang" w:hAnsi="Book Antiqua"/>
          <w:bCs/>
          <w:sz w:val="22"/>
          <w:szCs w:val="22"/>
        </w:rPr>
        <w:t xml:space="preserve"> </w:t>
      </w:r>
      <w:r w:rsidR="003737C1">
        <w:rPr>
          <w:rFonts w:ascii="Book Antiqua" w:eastAsia="Batang" w:hAnsi="Book Antiqua"/>
          <w:bCs/>
          <w:sz w:val="22"/>
          <w:szCs w:val="22"/>
        </w:rPr>
        <w:t>18</w:t>
      </w:r>
      <w:r w:rsidR="000271A2">
        <w:rPr>
          <w:rFonts w:ascii="Book Antiqua" w:eastAsia="Batang" w:hAnsi="Book Antiqua"/>
          <w:bCs/>
          <w:sz w:val="22"/>
          <w:szCs w:val="22"/>
        </w:rPr>
        <w:t xml:space="preserve">; </w:t>
      </w:r>
      <w:r w:rsidR="003737C1">
        <w:rPr>
          <w:rFonts w:ascii="Book Antiqua" w:eastAsia="Batang" w:hAnsi="Book Antiqua"/>
          <w:bCs/>
          <w:sz w:val="22"/>
          <w:szCs w:val="22"/>
        </w:rPr>
        <w:t>9</w:t>
      </w:r>
      <w:r w:rsidR="00564BA6">
        <w:rPr>
          <w:rFonts w:ascii="Book Antiqua" w:eastAsia="Batang" w:hAnsi="Book Antiqua"/>
          <w:bCs/>
          <w:sz w:val="22"/>
          <w:szCs w:val="22"/>
        </w:rPr>
        <w:t>-</w:t>
      </w:r>
      <w:r w:rsidR="003737C1">
        <w:rPr>
          <w:rFonts w:ascii="Book Antiqua" w:eastAsia="Batang" w:hAnsi="Book Antiqua"/>
          <w:bCs/>
          <w:sz w:val="22"/>
          <w:szCs w:val="22"/>
        </w:rPr>
        <w:t>14</w:t>
      </w:r>
    </w:p>
    <w:p w14:paraId="4292545D" w14:textId="6098D055" w:rsidR="00135032" w:rsidRDefault="00F56B9F" w:rsidP="00944634">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475AC0" w:rsidRPr="00475AC0">
        <w:rPr>
          <w:rFonts w:ascii="Book Antiqua" w:hAnsi="Book Antiqua"/>
          <w:b/>
          <w:i/>
          <w:sz w:val="22"/>
          <w:szCs w:val="22"/>
        </w:rPr>
        <w:t>Némely elbizakodott embernek, aki igaznak tartotta magát, a többieket pedig lenézte, ezt a példázatot mondta</w:t>
      </w:r>
      <w:r w:rsidR="00475AC0">
        <w:rPr>
          <w:rFonts w:ascii="Book Antiqua" w:hAnsi="Book Antiqua"/>
          <w:b/>
          <w:i/>
          <w:sz w:val="22"/>
          <w:szCs w:val="22"/>
        </w:rPr>
        <w:t xml:space="preserve"> </w:t>
      </w:r>
      <w:r w:rsidR="00475AC0" w:rsidRPr="00475AC0">
        <w:rPr>
          <w:rFonts w:ascii="Book Antiqua" w:hAnsi="Book Antiqua"/>
          <w:bCs/>
          <w:i/>
          <w:sz w:val="22"/>
          <w:szCs w:val="22"/>
        </w:rPr>
        <w:t>(Jézus)</w:t>
      </w:r>
      <w:r w:rsidR="00475AC0" w:rsidRPr="00475AC0">
        <w:rPr>
          <w:rFonts w:ascii="Book Antiqua" w:hAnsi="Book Antiqua"/>
          <w:b/>
          <w:i/>
          <w:sz w:val="22"/>
          <w:szCs w:val="22"/>
        </w:rPr>
        <w:t xml:space="preserve">: Két ember ment fel a templomba imádkozni: az egyik farizeus, a másik vámszedő. A farizeus megállt, és így imádkozott magában: Istenem, hálát adok neked, hogy nem vagyok olyan, mint a többi ember: rabló, gonosz, parázna, vagy mint ez a vámszedő is. Böjtölök kétszer egy héten, tizedet adok mindenből, amit szerzek. A vámszedő pedig távol állva, még szemét sem akarta az égre emelni, hanem a mellét verve így szólt: Istenem, légy irgalmas nekem, bűnösnek! Mondom nektek, ez megigazulva ment haza, nem úgy, mint amaz. Mert </w:t>
      </w:r>
      <w:r w:rsidR="00014456">
        <w:rPr>
          <w:rFonts w:ascii="Book Antiqua" w:hAnsi="Book Antiqua"/>
          <w:b/>
          <w:i/>
          <w:sz w:val="22"/>
          <w:szCs w:val="22"/>
        </w:rPr>
        <w:t xml:space="preserve">mindenki, </w:t>
      </w:r>
      <w:r w:rsidR="00475AC0" w:rsidRPr="00475AC0">
        <w:rPr>
          <w:rFonts w:ascii="Book Antiqua" w:hAnsi="Book Antiqua"/>
          <w:b/>
          <w:i/>
          <w:sz w:val="22"/>
          <w:szCs w:val="22"/>
        </w:rPr>
        <w:t>aki felmagasztalja magát, megaláztatik, aki pedig megalázza magát, felmagasztaltatik.</w:t>
      </w:r>
      <w:r w:rsidR="000B016D">
        <w:rPr>
          <w:rFonts w:ascii="Book Antiqua" w:hAnsi="Book Antiqua"/>
          <w:b/>
          <w:i/>
          <w:sz w:val="22"/>
          <w:szCs w:val="22"/>
        </w:rPr>
        <w:t>”</w:t>
      </w:r>
    </w:p>
    <w:p w14:paraId="1A831EC1" w14:textId="62D21313" w:rsidR="00944634" w:rsidRPr="007B3F95" w:rsidRDefault="00944634" w:rsidP="00944634">
      <w:pPr>
        <w:pStyle w:val="verse"/>
        <w:shd w:val="clear" w:color="auto" w:fill="FFFFFF"/>
        <w:spacing w:before="0" w:beforeAutospacing="0" w:after="0" w:afterAutospacing="0"/>
        <w:ind w:left="-539" w:right="-635"/>
        <w:jc w:val="both"/>
        <w:rPr>
          <w:rFonts w:ascii="Book Antiqua" w:hAnsi="Book Antiqua"/>
          <w:b/>
          <w:i/>
          <w:sz w:val="18"/>
          <w:szCs w:val="18"/>
        </w:rPr>
      </w:pPr>
    </w:p>
    <w:p w14:paraId="2220EA1A" w14:textId="74088D70" w:rsidR="00944634" w:rsidRPr="002A1BD8" w:rsidRDefault="00944634" w:rsidP="00944634">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D7051B">
        <w:rPr>
          <w:rFonts w:ascii="Book Antiqua" w:eastAsia="Batang" w:hAnsi="Book Antiqua"/>
          <w:bCs/>
          <w:sz w:val="22"/>
          <w:szCs w:val="22"/>
        </w:rPr>
        <w:t>Lukács 18; 14</w:t>
      </w:r>
    </w:p>
    <w:p w14:paraId="63C19CCB" w14:textId="617D39BF" w:rsidR="00944634" w:rsidRPr="00135032" w:rsidRDefault="00D7051B" w:rsidP="00944634">
      <w:pPr>
        <w:pStyle w:val="verse"/>
        <w:shd w:val="clear" w:color="auto" w:fill="FFFFFF"/>
        <w:spacing w:before="0" w:beforeAutospacing="0" w:after="0" w:afterAutospacing="0"/>
        <w:ind w:left="-539" w:right="-635"/>
        <w:jc w:val="both"/>
        <w:rPr>
          <w:rFonts w:ascii="Book Antiqua" w:hAnsi="Book Antiqua"/>
          <w:b/>
          <w:i/>
          <w:sz w:val="22"/>
          <w:szCs w:val="22"/>
        </w:rPr>
      </w:pPr>
      <w:r w:rsidRPr="00D7051B">
        <w:rPr>
          <w:rFonts w:ascii="Book Antiqua" w:hAnsi="Book Antiqua"/>
          <w:bCs/>
          <w:i/>
          <w:sz w:val="22"/>
          <w:szCs w:val="22"/>
        </w:rPr>
        <w:t xml:space="preserve">Jézus mondja: </w:t>
      </w:r>
      <w:r w:rsidR="00944634">
        <w:rPr>
          <w:rFonts w:ascii="Book Antiqua" w:hAnsi="Book Antiqua"/>
          <w:b/>
          <w:i/>
          <w:sz w:val="22"/>
          <w:szCs w:val="22"/>
        </w:rPr>
        <w:t>„</w:t>
      </w:r>
      <w:r w:rsidRPr="00475AC0">
        <w:rPr>
          <w:rFonts w:ascii="Book Antiqua" w:hAnsi="Book Antiqua"/>
          <w:b/>
          <w:i/>
          <w:sz w:val="22"/>
          <w:szCs w:val="22"/>
        </w:rPr>
        <w:t xml:space="preserve">Mert </w:t>
      </w:r>
      <w:r w:rsidR="00014456">
        <w:rPr>
          <w:rFonts w:ascii="Book Antiqua" w:hAnsi="Book Antiqua"/>
          <w:b/>
          <w:i/>
          <w:sz w:val="22"/>
          <w:szCs w:val="22"/>
        </w:rPr>
        <w:t xml:space="preserve">mindenki, </w:t>
      </w:r>
      <w:r w:rsidRPr="00475AC0">
        <w:rPr>
          <w:rFonts w:ascii="Book Antiqua" w:hAnsi="Book Antiqua"/>
          <w:b/>
          <w:i/>
          <w:sz w:val="22"/>
          <w:szCs w:val="22"/>
        </w:rPr>
        <w:t>aki felmagasztalja magát, megaláztatik, aki pedig megalázza magát, felmagasztaltatik.</w:t>
      </w:r>
      <w:r w:rsidR="00944634">
        <w:rPr>
          <w:rFonts w:ascii="Book Antiqua" w:hAnsi="Book Antiqua"/>
          <w:b/>
          <w:i/>
          <w:sz w:val="22"/>
          <w:szCs w:val="22"/>
        </w:rPr>
        <w:t>”</w:t>
      </w:r>
    </w:p>
    <w:p w14:paraId="27A251BC" w14:textId="52353C0C" w:rsidR="00E4445C" w:rsidRPr="00E4445C" w:rsidRDefault="007411E2" w:rsidP="00951122">
      <w:pPr>
        <w:pStyle w:val="verse"/>
        <w:keepLines/>
        <w:shd w:val="clear" w:color="auto" w:fill="FFFFFF"/>
        <w:spacing w:before="240" w:beforeAutospacing="0" w:after="120" w:afterAutospacing="0"/>
        <w:ind w:left="-567" w:right="-635"/>
        <w:jc w:val="both"/>
        <w:rPr>
          <w:rFonts w:ascii="Book Antiqua" w:hAnsi="Book Antiqua"/>
          <w:sz w:val="22"/>
          <w:szCs w:val="22"/>
        </w:rPr>
      </w:pPr>
      <w:r>
        <w:rPr>
          <w:rFonts w:ascii="Book Antiqua" w:hAnsi="Book Antiqua"/>
          <w:sz w:val="22"/>
          <w:szCs w:val="22"/>
        </w:rPr>
        <w:t>Kedves Testvérek!</w:t>
      </w:r>
      <w:r w:rsidR="00944634">
        <w:rPr>
          <w:rFonts w:ascii="Book Antiqua" w:hAnsi="Book Antiqua"/>
          <w:sz w:val="22"/>
          <w:szCs w:val="22"/>
        </w:rPr>
        <w:t xml:space="preserve"> </w:t>
      </w:r>
      <w:r w:rsidR="00E4445C" w:rsidRPr="00E4445C">
        <w:rPr>
          <w:rFonts w:ascii="Book Antiqua" w:hAnsi="Book Antiqua"/>
          <w:sz w:val="22"/>
          <w:szCs w:val="22"/>
        </w:rPr>
        <w:t xml:space="preserve">Holnaptól öt napon át </w:t>
      </w:r>
      <w:r w:rsidR="00E4445C" w:rsidRPr="006E1ACD">
        <w:rPr>
          <w:rFonts w:ascii="Book Antiqua" w:hAnsi="Book Antiqua"/>
          <w:b/>
          <w:bCs/>
          <w:sz w:val="22"/>
          <w:szCs w:val="22"/>
        </w:rPr>
        <w:t>ökumenikus imaheti sorozaton</w:t>
      </w:r>
      <w:r w:rsidR="00E4445C" w:rsidRPr="00E4445C">
        <w:rPr>
          <w:rFonts w:ascii="Book Antiqua" w:hAnsi="Book Antiqua"/>
          <w:sz w:val="22"/>
          <w:szCs w:val="22"/>
        </w:rPr>
        <w:t xml:space="preserve"> vehetünk részt a XX. kerületi baptista templomban. Jó lehetőség ez arra is, hogy kimozduljunk saját</w:t>
      </w:r>
      <w:r w:rsidR="000F733D">
        <w:rPr>
          <w:rFonts w:ascii="Book Antiqua" w:hAnsi="Book Antiqua"/>
          <w:sz w:val="22"/>
          <w:szCs w:val="22"/>
        </w:rPr>
        <w:t>,</w:t>
      </w:r>
      <w:r w:rsidR="00E4445C" w:rsidRPr="00E4445C">
        <w:rPr>
          <w:rFonts w:ascii="Book Antiqua" w:hAnsi="Book Antiqua"/>
          <w:sz w:val="22"/>
          <w:szCs w:val="22"/>
        </w:rPr>
        <w:t xml:space="preserve"> megszokott gyülekezeti kereteink közül, megnézzünk egy másik templomot, gyülekezetet, meghallgassuk más felekezetek lelkipásztorainak igehirdetéseit, szolgáló közösségeit</w:t>
      </w:r>
      <w:r w:rsidR="006E1ACD">
        <w:rPr>
          <w:rFonts w:ascii="Book Antiqua" w:hAnsi="Book Antiqua"/>
          <w:sz w:val="22"/>
          <w:szCs w:val="22"/>
        </w:rPr>
        <w:t>,</w:t>
      </w:r>
      <w:r w:rsidR="00E4445C" w:rsidRPr="00E4445C">
        <w:rPr>
          <w:rFonts w:ascii="Book Antiqua" w:hAnsi="Book Antiqua"/>
          <w:sz w:val="22"/>
          <w:szCs w:val="22"/>
        </w:rPr>
        <w:t xml:space="preserve"> és persze, hogy több felekezet hívei közösen is imádkozzunk. Bíztatok mindenkit, hogy aki teheti, jöjjön el esténként erre a sorozatra. </w:t>
      </w:r>
    </w:p>
    <w:p w14:paraId="192655EB" w14:textId="75A389D1" w:rsidR="00E4445C" w:rsidRPr="00E4445C"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6E1ACD">
        <w:rPr>
          <w:rFonts w:ascii="Book Antiqua" w:hAnsi="Book Antiqua"/>
          <w:b/>
          <w:bCs/>
          <w:sz w:val="22"/>
          <w:szCs w:val="22"/>
        </w:rPr>
        <w:t>Az imént felolvasott igeszakaszban az Úr Jézus kétféle imádkozót és imádságot állít elénk, majd levonja ezek konzekvenciáit.</w:t>
      </w:r>
      <w:r w:rsidRPr="00E4445C">
        <w:rPr>
          <w:rFonts w:ascii="Book Antiqua" w:hAnsi="Book Antiqua"/>
          <w:sz w:val="22"/>
          <w:szCs w:val="22"/>
        </w:rPr>
        <w:t xml:space="preserve"> Az ige logikáját követve, három gondolatot hozok elétek. Az első, amit Jézus így mond a példázat elején: </w:t>
      </w:r>
      <w:r w:rsidRPr="007B3F95">
        <w:rPr>
          <w:rFonts w:ascii="Book Antiqua" w:hAnsi="Book Antiqua"/>
          <w:i/>
          <w:iCs/>
          <w:sz w:val="22"/>
          <w:szCs w:val="22"/>
        </w:rPr>
        <w:t>„Két ember ment fel a templomba imádkozni</w:t>
      </w:r>
      <w:r w:rsidR="007B3F95" w:rsidRPr="007B3F95">
        <w:rPr>
          <w:rFonts w:ascii="Book Antiqua" w:hAnsi="Book Antiqua"/>
          <w:i/>
          <w:iCs/>
          <w:sz w:val="22"/>
          <w:szCs w:val="22"/>
        </w:rPr>
        <w:t>.</w:t>
      </w:r>
      <w:r w:rsidRPr="007B3F95">
        <w:rPr>
          <w:rFonts w:ascii="Book Antiqua" w:hAnsi="Book Antiqua"/>
          <w:i/>
          <w:iCs/>
          <w:sz w:val="22"/>
          <w:szCs w:val="22"/>
        </w:rPr>
        <w:t>”</w:t>
      </w:r>
      <w:r w:rsidRPr="00E4445C">
        <w:rPr>
          <w:rFonts w:ascii="Book Antiqua" w:hAnsi="Book Antiqua"/>
          <w:sz w:val="22"/>
          <w:szCs w:val="22"/>
        </w:rPr>
        <w:t xml:space="preserve"> Másodszor </w:t>
      </w:r>
      <w:r w:rsidRPr="007B3F95">
        <w:rPr>
          <w:rFonts w:ascii="Book Antiqua" w:hAnsi="Book Antiqua"/>
          <w:b/>
          <w:bCs/>
          <w:sz w:val="22"/>
          <w:szCs w:val="22"/>
        </w:rPr>
        <w:t>a két imádság tartalmára</w:t>
      </w:r>
      <w:r w:rsidRPr="00E4445C">
        <w:rPr>
          <w:rFonts w:ascii="Book Antiqua" w:hAnsi="Book Antiqua"/>
          <w:sz w:val="22"/>
          <w:szCs w:val="22"/>
        </w:rPr>
        <w:t xml:space="preserve"> fogunk figyelni. Harmadszor pedig a </w:t>
      </w:r>
      <w:r w:rsidRPr="007B3F95">
        <w:rPr>
          <w:rFonts w:ascii="Book Antiqua" w:hAnsi="Book Antiqua"/>
          <w:b/>
          <w:bCs/>
          <w:sz w:val="22"/>
          <w:szCs w:val="22"/>
        </w:rPr>
        <w:t>Jézus által levont következtetésre</w:t>
      </w:r>
      <w:r w:rsidRPr="00E4445C">
        <w:rPr>
          <w:rFonts w:ascii="Book Antiqua" w:hAnsi="Book Antiqua"/>
          <w:sz w:val="22"/>
          <w:szCs w:val="22"/>
        </w:rPr>
        <w:t xml:space="preserve"> figyelünk majd.</w:t>
      </w:r>
    </w:p>
    <w:p w14:paraId="6EBAC9D2" w14:textId="4D44802B" w:rsidR="00E4445C" w:rsidRPr="00F46937" w:rsidRDefault="00E4445C" w:rsidP="00E4445C">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E4445C">
        <w:rPr>
          <w:rFonts w:ascii="Book Antiqua" w:hAnsi="Book Antiqua"/>
          <w:sz w:val="22"/>
          <w:szCs w:val="22"/>
        </w:rPr>
        <w:lastRenderedPageBreak/>
        <w:t xml:space="preserve">Lukács evangélista a történet bevezetésében megjegyzi, hogy Jézus ezt a példázatot kiemelten egy csoportnak címezte. </w:t>
      </w:r>
      <w:r w:rsidRPr="00F46937">
        <w:rPr>
          <w:rFonts w:ascii="Book Antiqua" w:hAnsi="Book Antiqua"/>
          <w:b/>
          <w:bCs/>
          <w:sz w:val="22"/>
          <w:szCs w:val="22"/>
        </w:rPr>
        <w:t xml:space="preserve">Olyan vallásos embereknek mondta, akik elbizakodottak voltak, akik igaznak tartották magukat, és a többieket lenézték. </w:t>
      </w:r>
    </w:p>
    <w:p w14:paraId="0EDD7900" w14:textId="463B6AC8" w:rsidR="00E4445C" w:rsidRPr="00E4445C"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E4445C">
        <w:rPr>
          <w:rFonts w:ascii="Book Antiqua" w:hAnsi="Book Antiqua"/>
          <w:sz w:val="22"/>
          <w:szCs w:val="22"/>
        </w:rPr>
        <w:t xml:space="preserve">A történet szerint egy farizeus és egy vámszedő, a közmegítélés szerint egy vallásos ember és egy bűnösnek tartott ember ment fel a templomba imádkozni. Ezt a példázatot kétirányú mozgás jellemzi, melyet két ige fejez ki: </w:t>
      </w:r>
      <w:r w:rsidRPr="0093098A">
        <w:rPr>
          <w:rFonts w:ascii="Book Antiqua" w:hAnsi="Book Antiqua"/>
          <w:b/>
          <w:bCs/>
          <w:sz w:val="22"/>
          <w:szCs w:val="22"/>
        </w:rPr>
        <w:t xml:space="preserve">felmenni és leereszkedni. </w:t>
      </w:r>
      <w:r w:rsidRPr="00E4445C">
        <w:rPr>
          <w:rFonts w:ascii="Book Antiqua" w:hAnsi="Book Antiqua"/>
          <w:sz w:val="22"/>
          <w:szCs w:val="22"/>
        </w:rPr>
        <w:t xml:space="preserve">A példázatban az első mozgás a felmenetel, ugyanis így kezdődik: </w:t>
      </w:r>
      <w:r w:rsidRPr="0093098A">
        <w:rPr>
          <w:rFonts w:ascii="Book Antiqua" w:hAnsi="Book Antiqua"/>
          <w:i/>
          <w:iCs/>
          <w:sz w:val="22"/>
          <w:szCs w:val="22"/>
        </w:rPr>
        <w:t>„Két ember felment a templomba imádkozni</w:t>
      </w:r>
      <w:r w:rsidR="0093098A" w:rsidRPr="0093098A">
        <w:rPr>
          <w:rFonts w:ascii="Book Antiqua" w:hAnsi="Book Antiqua"/>
          <w:i/>
          <w:iCs/>
          <w:sz w:val="22"/>
          <w:szCs w:val="22"/>
        </w:rPr>
        <w:t>.</w:t>
      </w:r>
      <w:r w:rsidRPr="0093098A">
        <w:rPr>
          <w:rFonts w:ascii="Book Antiqua" w:hAnsi="Book Antiqua"/>
          <w:i/>
          <w:iCs/>
          <w:sz w:val="22"/>
          <w:szCs w:val="22"/>
        </w:rPr>
        <w:t>”</w:t>
      </w:r>
      <w:r w:rsidRPr="00E4445C">
        <w:rPr>
          <w:rFonts w:ascii="Book Antiqua" w:hAnsi="Book Antiqua"/>
          <w:sz w:val="22"/>
          <w:szCs w:val="22"/>
        </w:rPr>
        <w:t xml:space="preserve"> (Lk. 18:10.). Kicsit gondoljuk végig ezt a kifejezést. Nem csak azt az igazságot mondja el itt Jézus, hogy a </w:t>
      </w:r>
      <w:r w:rsidR="00B813B8">
        <w:rPr>
          <w:rFonts w:ascii="Book Antiqua" w:hAnsi="Book Antiqua"/>
          <w:sz w:val="22"/>
          <w:szCs w:val="22"/>
        </w:rPr>
        <w:t>J</w:t>
      </w:r>
      <w:r w:rsidRPr="00E4445C">
        <w:rPr>
          <w:rFonts w:ascii="Book Antiqua" w:hAnsi="Book Antiqua"/>
          <w:sz w:val="22"/>
          <w:szCs w:val="22"/>
        </w:rPr>
        <w:t xml:space="preserve">eruzsálemi templomba való eljutáshoz valóban felfelé kellett menni. Többről is szó van itt. </w:t>
      </w:r>
      <w:r w:rsidRPr="00B813B8">
        <w:rPr>
          <w:rFonts w:ascii="Book Antiqua" w:hAnsi="Book Antiqua"/>
          <w:b/>
          <w:bCs/>
          <w:sz w:val="22"/>
          <w:szCs w:val="22"/>
        </w:rPr>
        <w:t>Arról, az igazságról is, hogy aki egy keresztyén templomba megy azzal a céllal, hogy imádkozzon, az mindig felelfelé tart!</w:t>
      </w:r>
      <w:r w:rsidRPr="00E4445C">
        <w:rPr>
          <w:rFonts w:ascii="Book Antiqua" w:hAnsi="Book Antiqua"/>
          <w:sz w:val="22"/>
          <w:szCs w:val="22"/>
        </w:rPr>
        <w:t xml:space="preserve"> Mert aki tudatosan Istenre akar figyelni, vele akar találkozni, hozzá akar beszélni, az szellemi-lelki értelemben mindig emelkedő pályára áll. Ez a cselekvés a Biblia számos epizódját felidézi, ahol </w:t>
      </w:r>
      <w:r w:rsidRPr="00A21D8A">
        <w:rPr>
          <w:rFonts w:ascii="Book Antiqua" w:hAnsi="Book Antiqua"/>
          <w:b/>
          <w:bCs/>
          <w:sz w:val="22"/>
          <w:szCs w:val="22"/>
        </w:rPr>
        <w:t>az ember azért, hogy találkozzon az Úrral, felmegy Isten jelenlétének a hegyére</w:t>
      </w:r>
      <w:r w:rsidRPr="00E4445C">
        <w:rPr>
          <w:rFonts w:ascii="Book Antiqua" w:hAnsi="Book Antiqua"/>
          <w:sz w:val="22"/>
          <w:szCs w:val="22"/>
        </w:rPr>
        <w:t>. Ábrahám felmegy a hegyre, hogy áldozatot mutasson be; Mózes felmegy a Sínai-hegyre, hogy átvegye a parancsolatokat; Jézus felmegy, a hegyre mielőtt kiválasztja tanítványait és egy magas hegyen történik Jézus színeváltozása, megdicsőülése is.</w:t>
      </w:r>
    </w:p>
    <w:p w14:paraId="6177A447" w14:textId="684E5B88" w:rsidR="00E4445C" w:rsidRPr="0048746E" w:rsidRDefault="00E4445C" w:rsidP="00E4445C">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E4445C">
        <w:rPr>
          <w:rFonts w:ascii="Book Antiqua" w:hAnsi="Book Antiqua"/>
          <w:sz w:val="22"/>
          <w:szCs w:val="22"/>
        </w:rPr>
        <w:t xml:space="preserve">Két ember ment fel a templomba imádkozni. Ők jól döntöttek. Korunkban a </w:t>
      </w:r>
      <w:r w:rsidR="00A21D8A">
        <w:rPr>
          <w:rFonts w:ascii="Book Antiqua" w:hAnsi="Book Antiqua"/>
          <w:sz w:val="22"/>
          <w:szCs w:val="22"/>
        </w:rPr>
        <w:t>n</w:t>
      </w:r>
      <w:r w:rsidRPr="00E4445C">
        <w:rPr>
          <w:rFonts w:ascii="Book Antiqua" w:hAnsi="Book Antiqua"/>
          <w:sz w:val="22"/>
          <w:szCs w:val="22"/>
        </w:rPr>
        <w:t xml:space="preserve">yugati világ templomaiban egyre kevesebben döntenek úgy, hogy vasárnap reggel imádkozni indulnak </w:t>
      </w:r>
      <w:r w:rsidR="00A21D8A">
        <w:rPr>
          <w:rFonts w:ascii="Book Antiqua" w:hAnsi="Book Antiqua"/>
          <w:sz w:val="22"/>
          <w:szCs w:val="22"/>
        </w:rPr>
        <w:t>I</w:t>
      </w:r>
      <w:r w:rsidRPr="00E4445C">
        <w:rPr>
          <w:rFonts w:ascii="Book Antiqua" w:hAnsi="Book Antiqua"/>
          <w:sz w:val="22"/>
          <w:szCs w:val="22"/>
        </w:rPr>
        <w:t xml:space="preserve">sten házába. </w:t>
      </w:r>
      <w:r w:rsidRPr="00E976A4">
        <w:rPr>
          <w:rFonts w:ascii="Book Antiqua" w:hAnsi="Book Antiqua"/>
          <w:b/>
          <w:bCs/>
          <w:sz w:val="22"/>
          <w:szCs w:val="22"/>
        </w:rPr>
        <w:t>Európában egyre nagyobb hiány a tudatos felemelkedési vágy a kultusz és a kultúra által.</w:t>
      </w:r>
      <w:r w:rsidRPr="00E4445C">
        <w:rPr>
          <w:rFonts w:ascii="Book Antiqua" w:hAnsi="Book Antiqua"/>
          <w:sz w:val="22"/>
          <w:szCs w:val="22"/>
        </w:rPr>
        <w:t xml:space="preserve"> Pedig ez a tett lenne az, ami lelki értelemben felemelhetné az embert a hétköznapok szürkeségéből, a rohanásból, a testi-anyagi világból. Félő, hogy Európában a kiürülő templomokkal kéz a kézben fogyni fog a klasszikus irodalmat olvasók, a klasszikus zenét hallgatók, a még szépet és értéket közvetítő kulturális intézmények látogatóinak száma is! </w:t>
      </w:r>
      <w:r w:rsidRPr="0048746E">
        <w:rPr>
          <w:rFonts w:ascii="Book Antiqua" w:hAnsi="Book Antiqua"/>
          <w:sz w:val="22"/>
          <w:szCs w:val="22"/>
        </w:rPr>
        <w:t>Az értéket közvetítő magas kultúra bázisa, kiinduló pontja valamikor a keresztyén egyház volt.</w:t>
      </w:r>
      <w:r w:rsidRPr="00E4445C">
        <w:rPr>
          <w:rFonts w:ascii="Book Antiqua" w:hAnsi="Book Antiqua"/>
          <w:sz w:val="22"/>
          <w:szCs w:val="22"/>
        </w:rPr>
        <w:t xml:space="preserve"> Ahogy az hanyatlik, úgy süllyed az életminőség is. Oly sok lehajtott fejű reménytelen depressziós ember él hazánkban is. </w:t>
      </w:r>
      <w:r w:rsidRPr="0048746E">
        <w:rPr>
          <w:rFonts w:ascii="Book Antiqua" w:hAnsi="Book Antiqua"/>
          <w:b/>
          <w:bCs/>
          <w:sz w:val="22"/>
          <w:szCs w:val="22"/>
        </w:rPr>
        <w:t xml:space="preserve">De jó lenne, ha hallanák, hogy csak az emelheti felfelé az embert, ami értéket közvetít, ami maga is nemes és emelkedett. </w:t>
      </w:r>
    </w:p>
    <w:p w14:paraId="45E6293C" w14:textId="7E17DAC7" w:rsidR="00E4445C" w:rsidRPr="00E4445C"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3E28F2">
        <w:rPr>
          <w:rFonts w:ascii="Book Antiqua" w:hAnsi="Book Antiqua"/>
          <w:b/>
          <w:bCs/>
          <w:sz w:val="22"/>
          <w:szCs w:val="22"/>
        </w:rPr>
        <w:lastRenderedPageBreak/>
        <w:t>Az emberi-minőségben való növekedés első számú helye a templom.</w:t>
      </w:r>
      <w:r w:rsidRPr="00E4445C">
        <w:rPr>
          <w:rFonts w:ascii="Book Antiqua" w:hAnsi="Book Antiqua"/>
          <w:sz w:val="22"/>
          <w:szCs w:val="22"/>
        </w:rPr>
        <w:t xml:space="preserve"> Az </w:t>
      </w:r>
      <w:r w:rsidR="0084372C">
        <w:rPr>
          <w:rFonts w:ascii="Book Antiqua" w:hAnsi="Book Antiqua"/>
          <w:sz w:val="22"/>
          <w:szCs w:val="22"/>
        </w:rPr>
        <w:t>é</w:t>
      </w:r>
      <w:r w:rsidRPr="00E4445C">
        <w:rPr>
          <w:rFonts w:ascii="Book Antiqua" w:hAnsi="Book Antiqua"/>
          <w:sz w:val="22"/>
          <w:szCs w:val="22"/>
        </w:rPr>
        <w:t>letünk fontos kérdéseire a válaszokat, a köznapi életünk színtereitől feljebb kell keresni</w:t>
      </w:r>
      <w:r w:rsidR="0084372C">
        <w:rPr>
          <w:rFonts w:ascii="Book Antiqua" w:hAnsi="Book Antiqua"/>
          <w:sz w:val="22"/>
          <w:szCs w:val="22"/>
        </w:rPr>
        <w:t>:</w:t>
      </w:r>
      <w:r w:rsidRPr="00E4445C">
        <w:rPr>
          <w:rFonts w:ascii="Book Antiqua" w:hAnsi="Book Antiqua"/>
          <w:sz w:val="22"/>
          <w:szCs w:val="22"/>
        </w:rPr>
        <w:t xml:space="preserve"> Istennél. A felmenetel, az emberi szívnek azt a szükségét fejezi ki, hogy elszakadjunk a sokszor nagyon is sivár életünk köznapi valóságától. Azt a vágyat fejezi ki, hogy felemelkedhessünk, ünnepelhessük, hogy találkozunk Istennel. Január elsején, évkezdő istentiszteletünkön erre bíztatott minket Urunk. </w:t>
      </w:r>
      <w:r w:rsidRPr="0084372C">
        <w:rPr>
          <w:rFonts w:ascii="Book Antiqua" w:hAnsi="Book Antiqua"/>
          <w:i/>
          <w:iCs/>
          <w:sz w:val="22"/>
          <w:szCs w:val="22"/>
        </w:rPr>
        <w:t>„Keressétek először Isten országát.”</w:t>
      </w:r>
      <w:r w:rsidRPr="00E4445C">
        <w:rPr>
          <w:rFonts w:ascii="Book Antiqua" w:hAnsi="Book Antiqua"/>
          <w:sz w:val="22"/>
          <w:szCs w:val="22"/>
        </w:rPr>
        <w:t xml:space="preserve"> </w:t>
      </w:r>
      <w:r w:rsidR="004A02BC">
        <w:rPr>
          <w:rFonts w:ascii="Book Antiqua" w:hAnsi="Book Antiqua"/>
          <w:sz w:val="22"/>
          <w:szCs w:val="22"/>
        </w:rPr>
        <w:t xml:space="preserve">(Mt. 6:33) </w:t>
      </w:r>
      <w:r w:rsidRPr="00E4445C">
        <w:rPr>
          <w:rFonts w:ascii="Book Antiqua" w:hAnsi="Book Antiqua"/>
          <w:sz w:val="22"/>
          <w:szCs w:val="22"/>
        </w:rPr>
        <w:t>Ez a példázatbeli két ember jól döntött, Istenhez közelítettek, őt keresték. S te is jól döntöttél, hogy „feljöttél ide”, Isten házába igét hallgatni, énekelni és imádkozni.</w:t>
      </w:r>
    </w:p>
    <w:p w14:paraId="29C8BCCA" w14:textId="7C175A23" w:rsidR="00E4445C" w:rsidRPr="003E28F2" w:rsidRDefault="00E4445C" w:rsidP="00E4445C">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E4445C">
        <w:rPr>
          <w:rFonts w:ascii="Book Antiqua" w:hAnsi="Book Antiqua"/>
          <w:sz w:val="22"/>
          <w:szCs w:val="22"/>
        </w:rPr>
        <w:t xml:space="preserve">De hogy hogyan mész haza a templomból, az azon is múlik, hogy a szíved milyen állapotban van, és milyen mozgás történik benne ma. Mert Jézus szerint a két ember közül csak az egyik szívében történt döntő változás! </w:t>
      </w:r>
      <w:r w:rsidRPr="003E28F2">
        <w:rPr>
          <w:rFonts w:ascii="Book Antiqua" w:hAnsi="Book Antiqua"/>
          <w:b/>
          <w:bCs/>
          <w:sz w:val="22"/>
          <w:szCs w:val="22"/>
        </w:rPr>
        <w:t>Nézzük másodszor a két ember templomi imádságának tartalmát!</w:t>
      </w:r>
    </w:p>
    <w:p w14:paraId="3F203A1D" w14:textId="77777777" w:rsidR="00805729"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E4445C">
        <w:rPr>
          <w:rFonts w:ascii="Book Antiqua" w:hAnsi="Book Antiqua"/>
          <w:sz w:val="22"/>
          <w:szCs w:val="22"/>
        </w:rPr>
        <w:t xml:space="preserve">A farizeus meg van győződve arról, hogy minden rendben van vele. Úgy gondolja, hogy nagyon tisztes vallásos életet élt. Még hálaadásra is futotta imájából, megköszöni, hogy ő tiszta és becsületes életet él, nem úgy, mint mások. </w:t>
      </w:r>
      <w:r w:rsidRPr="009B6C96">
        <w:rPr>
          <w:rFonts w:ascii="Book Antiqua" w:hAnsi="Book Antiqua"/>
          <w:b/>
          <w:bCs/>
          <w:sz w:val="22"/>
          <w:szCs w:val="22"/>
        </w:rPr>
        <w:t>Feltűnő, hogy imájának középpontjában saját maga áll.</w:t>
      </w:r>
      <w:r w:rsidRPr="00E4445C">
        <w:rPr>
          <w:rFonts w:ascii="Book Antiqua" w:hAnsi="Book Antiqua"/>
          <w:sz w:val="22"/>
          <w:szCs w:val="22"/>
        </w:rPr>
        <w:t xml:space="preserve"> Ez a farizeus ember magabiztos, dicsekszik, felsorolja az összes vallásos jócselekedetét, ugyanakkor lenéz másokat. Azt mondja: </w:t>
      </w:r>
      <w:r w:rsidRPr="009B6C96">
        <w:rPr>
          <w:rFonts w:ascii="Book Antiqua" w:hAnsi="Book Antiqua"/>
          <w:i/>
          <w:iCs/>
          <w:sz w:val="22"/>
          <w:szCs w:val="22"/>
        </w:rPr>
        <w:t>„Nem vagyok olyan, mint az ott</w:t>
      </w:r>
      <w:r w:rsidR="009B6C96">
        <w:rPr>
          <w:rFonts w:ascii="Book Antiqua" w:hAnsi="Book Antiqua"/>
          <w:i/>
          <w:iCs/>
          <w:sz w:val="22"/>
          <w:szCs w:val="22"/>
        </w:rPr>
        <w:t>.</w:t>
      </w:r>
      <w:r w:rsidRPr="009B6C96">
        <w:rPr>
          <w:rFonts w:ascii="Book Antiqua" w:hAnsi="Book Antiqua"/>
          <w:i/>
          <w:iCs/>
          <w:sz w:val="22"/>
          <w:szCs w:val="22"/>
        </w:rPr>
        <w:t>”</w:t>
      </w:r>
      <w:r w:rsidRPr="00E4445C">
        <w:rPr>
          <w:rFonts w:ascii="Book Antiqua" w:hAnsi="Book Antiqua"/>
          <w:sz w:val="22"/>
          <w:szCs w:val="22"/>
        </w:rPr>
        <w:t xml:space="preserve"> </w:t>
      </w:r>
      <w:r w:rsidRPr="00805729">
        <w:rPr>
          <w:rFonts w:ascii="Book Antiqua" w:hAnsi="Book Antiqua"/>
          <w:b/>
          <w:bCs/>
          <w:sz w:val="22"/>
          <w:szCs w:val="22"/>
        </w:rPr>
        <w:t xml:space="preserve">Magát jónak látja és erről az erkölcsi alapról kiindulva, másokat megítél. </w:t>
      </w:r>
      <w:r w:rsidRPr="00E4445C">
        <w:rPr>
          <w:rFonts w:ascii="Book Antiqua" w:hAnsi="Book Antiqua"/>
          <w:sz w:val="22"/>
          <w:szCs w:val="22"/>
        </w:rPr>
        <w:t xml:space="preserve">A lelki gőg lényege éppen ez: mivel én jobb vagyok másoknál, meg tudom ítélni, hogy az a másik ember rossz. </w:t>
      </w:r>
    </w:p>
    <w:p w14:paraId="14FF4AA2" w14:textId="0A4CCB4F" w:rsidR="00E4445C" w:rsidRPr="00E4445C"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C61DE0">
        <w:rPr>
          <w:rFonts w:ascii="Book Antiqua" w:hAnsi="Book Antiqua"/>
          <w:b/>
          <w:bCs/>
          <w:sz w:val="22"/>
          <w:szCs w:val="22"/>
        </w:rPr>
        <w:t>Anélkül, hogy az ilyen ember észrevenné, önmagának hódol, magát dicsőíti, végső soron önmagát isteníti.</w:t>
      </w:r>
      <w:r w:rsidRPr="00E4445C">
        <w:rPr>
          <w:rFonts w:ascii="Book Antiqua" w:hAnsi="Book Antiqua"/>
          <w:sz w:val="22"/>
          <w:szCs w:val="22"/>
        </w:rPr>
        <w:t xml:space="preserve"> S ehhez jól jön, ha másokat lehúz. A kegyes látszat és kegyesnek ható ima ellenére is Isten igazából csak epizódszereplő az életében. Kiderül ez az önismeret és alázat nélküli imádságából. A mai ige felett elcsendesedve, azt a kérdést is fel kellett tennem magamban: sok esetben, nincs-e bennünk is egyfajta lelki gőg? Különb felekezet, egyház, gyülekezet az enyém, különb rétegcsoport, különb közösség, vagy különb család az enyém, mint másoké. Lehet, ki sem mondom ezt mások előtt, de ezt gondolom. S úgy érzem, hogy jogom van megítélni a másik közösséget. Vajon nincs-e nem csak közösségi, de személyes életünkben is néha ilyen lelkiség? Amikor többet aggódunk azon, hogy milyennek tartanak mások, mint azon, hogy milyenek vagyunk. </w:t>
      </w:r>
    </w:p>
    <w:p w14:paraId="53025DB8" w14:textId="77777777" w:rsidR="0060124A"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E4445C">
        <w:rPr>
          <w:rFonts w:ascii="Book Antiqua" w:hAnsi="Book Antiqua"/>
          <w:sz w:val="22"/>
          <w:szCs w:val="22"/>
        </w:rPr>
        <w:lastRenderedPageBreak/>
        <w:t xml:space="preserve">Amikor dicsőséget keresésünk vagy érdemeink és jó cselekedeteink felsorolását várjuk, mind kis üzenetek: sok az én. Van, hogy a nárcizmus: az önhittség, beképzeltség vagy éppen a magamutogatás csapdájába esünk. Ezek a nyomorúságaink arra késztetnek bennünket, hogy örökösen ott legyen egy szó az ajkunkon: „én”. Én ezt tettem, én azt írtam, én megmondtam, én előbb értettem meg, mint ti, és így tovább. </w:t>
      </w:r>
      <w:r w:rsidRPr="0060124A">
        <w:rPr>
          <w:rFonts w:ascii="Book Antiqua" w:hAnsi="Book Antiqua"/>
          <w:b/>
          <w:bCs/>
          <w:sz w:val="22"/>
          <w:szCs w:val="22"/>
        </w:rPr>
        <w:t>Pedig ahol túl sok az én, ott kevés az Isten!</w:t>
      </w:r>
      <w:r w:rsidRPr="00E4445C">
        <w:rPr>
          <w:rFonts w:ascii="Book Antiqua" w:hAnsi="Book Antiqua"/>
          <w:sz w:val="22"/>
          <w:szCs w:val="22"/>
        </w:rPr>
        <w:t xml:space="preserve"> És kevés helye marad a másik embernek is! </w:t>
      </w:r>
    </w:p>
    <w:p w14:paraId="20DED3A3" w14:textId="0B58E4EB" w:rsidR="00E4445C" w:rsidRPr="00E4445C"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335367">
        <w:rPr>
          <w:rFonts w:ascii="Book Antiqua" w:hAnsi="Book Antiqua"/>
          <w:i/>
          <w:iCs/>
          <w:sz w:val="22"/>
          <w:szCs w:val="22"/>
        </w:rPr>
        <w:t xml:space="preserve">„Hálákat adok néked, hogy /ÉN/ nem vagyok olyan, mint egyéb emberek, ragadozók, hamisak, paráznák, vagy mint ím e vámszedő is. /ÉN/ </w:t>
      </w:r>
      <w:r w:rsidR="00C608DA" w:rsidRPr="00335367">
        <w:rPr>
          <w:rFonts w:ascii="Book Antiqua" w:hAnsi="Book Antiqua"/>
          <w:i/>
          <w:iCs/>
          <w:sz w:val="22"/>
          <w:szCs w:val="22"/>
        </w:rPr>
        <w:t>b</w:t>
      </w:r>
      <w:r w:rsidRPr="00335367">
        <w:rPr>
          <w:rFonts w:ascii="Book Antiqua" w:hAnsi="Book Antiqua"/>
          <w:i/>
          <w:iCs/>
          <w:sz w:val="22"/>
          <w:szCs w:val="22"/>
        </w:rPr>
        <w:t>öjtölök kétszer egy héten; /ÉN/ dézsmát adok mindenből, a mit szerzek.”</w:t>
      </w:r>
      <w:r w:rsidRPr="00E4445C">
        <w:rPr>
          <w:rFonts w:ascii="Book Antiqua" w:hAnsi="Book Antiqua"/>
          <w:sz w:val="22"/>
          <w:szCs w:val="22"/>
        </w:rPr>
        <w:t xml:space="preserve"> Ahol túl sok az én, ott kevés az Isten! </w:t>
      </w:r>
      <w:r w:rsidRPr="00C608DA">
        <w:rPr>
          <w:rFonts w:ascii="Book Antiqua" w:hAnsi="Book Antiqua"/>
          <w:b/>
          <w:bCs/>
          <w:sz w:val="22"/>
          <w:szCs w:val="22"/>
        </w:rPr>
        <w:t>Ezért aztán a farizeus gondolkodásában nem Isten a mérték</w:t>
      </w:r>
      <w:r w:rsidR="00C608DA">
        <w:rPr>
          <w:rFonts w:ascii="Book Antiqua" w:hAnsi="Book Antiqua"/>
          <w:b/>
          <w:bCs/>
          <w:sz w:val="22"/>
          <w:szCs w:val="22"/>
        </w:rPr>
        <w:t>, h</w:t>
      </w:r>
      <w:r w:rsidRPr="00C608DA">
        <w:rPr>
          <w:rFonts w:ascii="Book Antiqua" w:hAnsi="Book Antiqua"/>
          <w:b/>
          <w:bCs/>
          <w:sz w:val="22"/>
          <w:szCs w:val="22"/>
        </w:rPr>
        <w:t>anem egy másik ember.</w:t>
      </w:r>
      <w:r w:rsidRPr="00E4445C">
        <w:rPr>
          <w:rFonts w:ascii="Book Antiqua" w:hAnsi="Book Antiqua"/>
          <w:sz w:val="22"/>
          <w:szCs w:val="22"/>
        </w:rPr>
        <w:t xml:space="preserve"> Gondosan vigyáz arra, hogy életét, gondolkozását, szíve állapotát, ne Isten kijelentéseihez, hanem egy másik, nálánál gyarlóbb emberhez mérje! Hálát adok Neked, hogy nem vagyok olyan, mint mások; paráznák, bűnösök, tolvajok, mint ez a vámszedő is itt. Önmagáról tudatosan lefelé veszi a mértéket. Ezért utálatos az ő imádsága az Isten előtt. </w:t>
      </w:r>
    </w:p>
    <w:p w14:paraId="1F69E331" w14:textId="77777777" w:rsidR="00E4445C" w:rsidRPr="0093398B" w:rsidRDefault="00E4445C" w:rsidP="00E4445C">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93398B">
        <w:rPr>
          <w:rFonts w:ascii="Book Antiqua" w:hAnsi="Book Antiqua"/>
          <w:b/>
          <w:bCs/>
          <w:sz w:val="22"/>
          <w:szCs w:val="22"/>
        </w:rPr>
        <w:t>Mert amikor egy alacsonyabb erkölcsi fokon állóval hasonlítjuk össze magunkat, akkor mindig elbizakodottá és mindig gőgössé válunk. Pedig a mérték: Jézus!</w:t>
      </w:r>
    </w:p>
    <w:p w14:paraId="3C3D9383" w14:textId="69DC6685" w:rsidR="00E4445C" w:rsidRPr="00E4445C"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E4445C">
        <w:rPr>
          <w:rFonts w:ascii="Book Antiqua" w:hAnsi="Book Antiqua"/>
          <w:sz w:val="22"/>
          <w:szCs w:val="22"/>
        </w:rPr>
        <w:t xml:space="preserve">A farizeus csak fizikai értelemben ment fel a templomba, azonban lelkileg nem tudott felemelkedni. Maradt ugyanott, ahonnan jött: az én-én-én világában. Isten által érintettlenül. Pedig ott volt számára a lehetőség: a templom csendje, a szentek közössége, az Isten előtti tudatos megállás órája. Ott volt a pillanat számára is, hogy a legnagyobb, a leghatalmasabb: Isten előtt alázatot tanúsítson és a sok jóért, amit tehetett, hálát adjon. De a farizeus nem akar a templomi felmenetel után egy másik, egy belső mozgást megtenni: nem akar Isten előtt alászállni! </w:t>
      </w:r>
      <w:r w:rsidRPr="0045644B">
        <w:rPr>
          <w:rFonts w:ascii="Book Antiqua" w:hAnsi="Book Antiqua"/>
          <w:b/>
          <w:bCs/>
          <w:sz w:val="22"/>
          <w:szCs w:val="22"/>
        </w:rPr>
        <w:t>Ahhoz, hogy felemelkedjünk egónk pusztájából Isten felé, ahhoz szükséges az alázat.</w:t>
      </w:r>
      <w:r w:rsidRPr="00E4445C">
        <w:rPr>
          <w:rFonts w:ascii="Book Antiqua" w:hAnsi="Book Antiqua"/>
          <w:sz w:val="22"/>
          <w:szCs w:val="22"/>
        </w:rPr>
        <w:t xml:space="preserve"> Eredményes imádság abból a kettős mozgásól születik, amikor felemelkedünk Isten közelébe, összekulcsoljuk kezünket, ugyanakkor ott belül, töredelmet mutatunk, alászállunk.</w:t>
      </w:r>
    </w:p>
    <w:p w14:paraId="3C7E2198" w14:textId="77777777" w:rsidR="00E10653"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E4445C">
        <w:rPr>
          <w:rFonts w:ascii="Book Antiqua" w:hAnsi="Book Antiqua"/>
          <w:sz w:val="22"/>
          <w:szCs w:val="22"/>
        </w:rPr>
        <w:t xml:space="preserve">Erre példa a sokak által - saját szemszögükből nézve jogosan - lenézett, templomból kinézett, megvetett vámszedő imádsága. </w:t>
      </w:r>
      <w:r w:rsidRPr="006C7D14">
        <w:rPr>
          <w:rFonts w:ascii="Book Antiqua" w:hAnsi="Book Antiqua"/>
          <w:b/>
          <w:bCs/>
          <w:sz w:val="22"/>
          <w:szCs w:val="22"/>
        </w:rPr>
        <w:t>Azért emelkedik fel imája során a vámszedő lelke Istenhez, mert előtte alázatosan leereszkedik önmaga valóságába.</w:t>
      </w:r>
      <w:r w:rsidRPr="00E4445C">
        <w:rPr>
          <w:rFonts w:ascii="Book Antiqua" w:hAnsi="Book Antiqua"/>
          <w:sz w:val="22"/>
          <w:szCs w:val="22"/>
        </w:rPr>
        <w:t xml:space="preserve"> Ez az ember megértette magáról a legfontosabb igazságot. Tudja, hogy bűnös ember, aki nem méltó arra, hogy Isten megbocsásson neki. </w:t>
      </w:r>
    </w:p>
    <w:p w14:paraId="708D176D" w14:textId="77777777" w:rsidR="00F574C3"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E10653">
        <w:rPr>
          <w:rFonts w:ascii="Book Antiqua" w:hAnsi="Book Antiqua"/>
          <w:b/>
          <w:bCs/>
          <w:sz w:val="22"/>
          <w:szCs w:val="22"/>
        </w:rPr>
        <w:lastRenderedPageBreak/>
        <w:t xml:space="preserve">Istenről is hiszi már a legfontosabb igazságot, hogy </w:t>
      </w:r>
      <w:r w:rsidR="00E10653">
        <w:rPr>
          <w:rFonts w:ascii="Book Antiqua" w:hAnsi="Book Antiqua"/>
          <w:b/>
          <w:bCs/>
          <w:sz w:val="22"/>
          <w:szCs w:val="22"/>
        </w:rPr>
        <w:t>Ő</w:t>
      </w:r>
      <w:r w:rsidRPr="00E10653">
        <w:rPr>
          <w:rFonts w:ascii="Book Antiqua" w:hAnsi="Book Antiqua"/>
          <w:b/>
          <w:bCs/>
          <w:sz w:val="22"/>
          <w:szCs w:val="22"/>
        </w:rPr>
        <w:t xml:space="preserve"> meg irgalmas Isten!</w:t>
      </w:r>
      <w:r w:rsidRPr="00E4445C">
        <w:rPr>
          <w:rFonts w:ascii="Book Antiqua" w:hAnsi="Book Antiqua"/>
          <w:sz w:val="22"/>
          <w:szCs w:val="22"/>
        </w:rPr>
        <w:t xml:space="preserve"> Ezért imádkozik mellét verve, azaz bűnbánatot tartva így: </w:t>
      </w:r>
      <w:r w:rsidRPr="00E10653">
        <w:rPr>
          <w:rFonts w:ascii="Book Antiqua" w:hAnsi="Book Antiqua"/>
          <w:i/>
          <w:iCs/>
          <w:sz w:val="22"/>
          <w:szCs w:val="22"/>
        </w:rPr>
        <w:t>„Isten légy irgalmas nekem, bűnösnek</w:t>
      </w:r>
      <w:r w:rsidR="00E10653" w:rsidRPr="00E10653">
        <w:rPr>
          <w:rFonts w:ascii="Book Antiqua" w:hAnsi="Book Antiqua"/>
          <w:i/>
          <w:iCs/>
          <w:sz w:val="22"/>
          <w:szCs w:val="22"/>
        </w:rPr>
        <w:t>.</w:t>
      </w:r>
      <w:r w:rsidRPr="00E10653">
        <w:rPr>
          <w:rFonts w:ascii="Book Antiqua" w:hAnsi="Book Antiqua"/>
          <w:i/>
          <w:iCs/>
          <w:sz w:val="22"/>
          <w:szCs w:val="22"/>
        </w:rPr>
        <w:t xml:space="preserve">” </w:t>
      </w:r>
      <w:r w:rsidRPr="00E4445C">
        <w:rPr>
          <w:rFonts w:ascii="Book Antiqua" w:hAnsi="Book Antiqua"/>
          <w:sz w:val="22"/>
          <w:szCs w:val="22"/>
        </w:rPr>
        <w:t xml:space="preserve">Ahhoz, hogy egyszer megtapasztaljuk az Istennel való találkozást, és az ima által átalakuljunk, hogy felemelkedjünk Istenhez, szükségünk van a második, belső mozgásra: </w:t>
      </w:r>
      <w:r w:rsidRPr="00561B69">
        <w:rPr>
          <w:rFonts w:ascii="Book Antiqua" w:hAnsi="Book Antiqua"/>
          <w:b/>
          <w:bCs/>
          <w:sz w:val="22"/>
          <w:szCs w:val="22"/>
        </w:rPr>
        <w:t>a leereszkedésre</w:t>
      </w:r>
      <w:r w:rsidRPr="00E4445C">
        <w:rPr>
          <w:rFonts w:ascii="Book Antiqua" w:hAnsi="Book Antiqua"/>
          <w:sz w:val="22"/>
          <w:szCs w:val="22"/>
        </w:rPr>
        <w:t>.</w:t>
      </w:r>
    </w:p>
    <w:p w14:paraId="48321510" w14:textId="77777777" w:rsidR="00B50A93"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E4445C">
        <w:rPr>
          <w:rFonts w:ascii="Book Antiqua" w:hAnsi="Book Antiqua"/>
          <w:sz w:val="22"/>
          <w:szCs w:val="22"/>
        </w:rPr>
        <w:t xml:space="preserve">Emlékeztek, ugye, hogy a tékozló fiú történetében a kisebbik fiú élete mély pontján mit tesz? </w:t>
      </w:r>
      <w:r w:rsidRPr="00745A90">
        <w:rPr>
          <w:rFonts w:ascii="Book Antiqua" w:hAnsi="Book Antiqua"/>
          <w:b/>
          <w:bCs/>
          <w:sz w:val="22"/>
          <w:szCs w:val="22"/>
        </w:rPr>
        <w:t>Magába száll.</w:t>
      </w:r>
      <w:r w:rsidRPr="00E4445C">
        <w:rPr>
          <w:rFonts w:ascii="Book Antiqua" w:hAnsi="Book Antiqua"/>
          <w:sz w:val="22"/>
          <w:szCs w:val="22"/>
        </w:rPr>
        <w:t xml:space="preserve"> </w:t>
      </w:r>
      <w:r w:rsidRPr="00745A90">
        <w:rPr>
          <w:rFonts w:ascii="Book Antiqua" w:hAnsi="Book Antiqua"/>
          <w:b/>
          <w:bCs/>
          <w:sz w:val="22"/>
          <w:szCs w:val="22"/>
        </w:rPr>
        <w:t>Tetten éri a valóságos önmagát.</w:t>
      </w:r>
      <w:r w:rsidRPr="00E4445C">
        <w:rPr>
          <w:rFonts w:ascii="Book Antiqua" w:hAnsi="Book Antiqua"/>
          <w:sz w:val="22"/>
          <w:szCs w:val="22"/>
        </w:rPr>
        <w:t xml:space="preserve"> Ahhoz, hogy felemelkedjünk Istenhez, le kell tudnunk ereszkednünk önmagunkba, mint az a vámszedő, aki pontosan olyannak mutatta magát Isten előtt, mint amilyen ő valójában, álarcok nélkül, szegénységeivel együtt. Egész templomi viselkedése is ezt fejezte ki. Alázatosan megáll távolabb, nem megy közelebb, mellét verve imádkozik, mert szégyelli magát. Vállalja mindenki előtt igaz bűnbánatát így kér bocsánatot Istentől. </w:t>
      </w:r>
    </w:p>
    <w:p w14:paraId="2A3268BC" w14:textId="77777777" w:rsidR="00A25038"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E4445C">
        <w:rPr>
          <w:rFonts w:ascii="Book Antiqua" w:hAnsi="Book Antiqua"/>
          <w:sz w:val="22"/>
          <w:szCs w:val="22"/>
        </w:rPr>
        <w:t xml:space="preserve">S rövid imája után másként távozik el a templomból, mint ahogy oda betért. </w:t>
      </w:r>
      <w:r w:rsidRPr="00B50A93">
        <w:rPr>
          <w:rFonts w:ascii="Book Antiqua" w:hAnsi="Book Antiqua"/>
          <w:b/>
          <w:bCs/>
          <w:sz w:val="22"/>
          <w:szCs w:val="22"/>
        </w:rPr>
        <w:t>Megáll az ige, hogy megismeritek az igazságot és az igazság szabaddá tesz titeket.</w:t>
      </w:r>
      <w:r w:rsidRPr="00E4445C">
        <w:rPr>
          <w:rFonts w:ascii="Book Antiqua" w:hAnsi="Book Antiqua"/>
          <w:sz w:val="22"/>
          <w:szCs w:val="22"/>
        </w:rPr>
        <w:t xml:space="preserve"> Jézus erre az útra hív meg bennünket is. Előtte való őszinteségére és alázatra, hogy becsületesen tekintsünk gyarlóságainkra és belső szegénységünkre. Az alázatban képessé válunk arra, hogy színlelés nélkül Isten elé tárjuk azt, amilyenek valójában vagyunk: a korlátainkat, a sebeinket, a nyomorúságainkat, bűneinket, amelyek nyomasztják szívünket. Ha így teszünk, akkor kérhetjük Jézus irgalmát és bocsánatát, hogy aztán meggyógyítson és felemeljen bennünket. </w:t>
      </w:r>
    </w:p>
    <w:p w14:paraId="2150D1B9" w14:textId="5D9FD0A3" w:rsidR="00E4445C" w:rsidRPr="00E4445C"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E4445C">
        <w:rPr>
          <w:rFonts w:ascii="Book Antiqua" w:hAnsi="Book Antiqua"/>
          <w:sz w:val="22"/>
          <w:szCs w:val="22"/>
        </w:rPr>
        <w:t xml:space="preserve">Biztos észrevettétek, hogy a vámszedő nem hasonlította össze magát az imájában a farizeussal. De más esetleg nálánál bűnösebb emberekkel, sőt senkivel sem. Ő csak egy valamiben bízott, hogy az az Isten, akihez </w:t>
      </w:r>
      <w:r w:rsidR="00B1532D">
        <w:rPr>
          <w:rFonts w:ascii="Book Antiqua" w:hAnsi="Book Antiqua"/>
          <w:sz w:val="22"/>
          <w:szCs w:val="22"/>
        </w:rPr>
        <w:t>ő</w:t>
      </w:r>
      <w:r w:rsidRPr="00E4445C">
        <w:rPr>
          <w:rFonts w:ascii="Book Antiqua" w:hAnsi="Book Antiqua"/>
          <w:sz w:val="22"/>
          <w:szCs w:val="22"/>
        </w:rPr>
        <w:t xml:space="preserve"> imádkozik: </w:t>
      </w:r>
      <w:r w:rsidRPr="00B1532D">
        <w:rPr>
          <w:rFonts w:ascii="Book Antiqua" w:hAnsi="Book Antiqua"/>
          <w:b/>
          <w:bCs/>
          <w:sz w:val="22"/>
          <w:szCs w:val="22"/>
        </w:rPr>
        <w:t xml:space="preserve">irgalmas Isten. </w:t>
      </w:r>
      <w:r w:rsidRPr="00E4445C">
        <w:rPr>
          <w:rFonts w:ascii="Book Antiqua" w:hAnsi="Book Antiqua"/>
          <w:sz w:val="22"/>
          <w:szCs w:val="22"/>
        </w:rPr>
        <w:t>És még egy olyan tolvaj, vámszedőnek, is mint</w:t>
      </w:r>
      <w:r w:rsidR="00B1532D">
        <w:rPr>
          <w:rFonts w:ascii="Book Antiqua" w:hAnsi="Book Antiqua"/>
          <w:sz w:val="22"/>
          <w:szCs w:val="22"/>
        </w:rPr>
        <w:t xml:space="preserve"> ő</w:t>
      </w:r>
      <w:r w:rsidRPr="00E4445C">
        <w:rPr>
          <w:rFonts w:ascii="Book Antiqua" w:hAnsi="Book Antiqua"/>
          <w:sz w:val="22"/>
          <w:szCs w:val="22"/>
        </w:rPr>
        <w:t xml:space="preserve"> bocsánatot ad. A vámszedő az irgalmat kérte és meg is kapta azt. Ezért aztán más emberként ment haza a templomól, mint ahogyan oda betért: </w:t>
      </w:r>
      <w:r w:rsidRPr="00B1532D">
        <w:rPr>
          <w:rFonts w:ascii="Book Antiqua" w:hAnsi="Book Antiqua"/>
          <w:b/>
          <w:bCs/>
          <w:sz w:val="22"/>
          <w:szCs w:val="22"/>
        </w:rPr>
        <w:t>Isten előtt megigazulva és Isten által megtisztítva.</w:t>
      </w:r>
      <w:r w:rsidRPr="00E4445C">
        <w:rPr>
          <w:rFonts w:ascii="Book Antiqua" w:hAnsi="Book Antiqua"/>
          <w:sz w:val="22"/>
          <w:szCs w:val="22"/>
        </w:rPr>
        <w:t xml:space="preserve"> A farizeus pedig pontosan úgy tért haza, ahogyan bejött a templomba: </w:t>
      </w:r>
      <w:r w:rsidRPr="00FD6628">
        <w:rPr>
          <w:rFonts w:ascii="Book Antiqua" w:hAnsi="Book Antiqua"/>
          <w:b/>
          <w:bCs/>
          <w:sz w:val="22"/>
          <w:szCs w:val="22"/>
        </w:rPr>
        <w:t>önigazult szívvel</w:t>
      </w:r>
      <w:r w:rsidRPr="00E4445C">
        <w:rPr>
          <w:rFonts w:ascii="Book Antiqua" w:hAnsi="Book Antiqua"/>
          <w:sz w:val="22"/>
          <w:szCs w:val="22"/>
        </w:rPr>
        <w:t xml:space="preserve">. Hogy szoktunk elmenni a templomból? Hogy szoktunk felállni itteni vagy otthoni imádságainkból? Meg- vagy önigazult szívvel? </w:t>
      </w:r>
    </w:p>
    <w:p w14:paraId="7B53D090" w14:textId="77777777" w:rsidR="0081543F"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E4445C">
        <w:rPr>
          <w:rFonts w:ascii="Book Antiqua" w:hAnsi="Book Antiqua"/>
          <w:sz w:val="22"/>
          <w:szCs w:val="22"/>
        </w:rPr>
        <w:lastRenderedPageBreak/>
        <w:t xml:space="preserve">S végül Jézusra figyeljünk harmadszor, Aki úgy fejezte be ezt a példázatot, hogy levonta a következtetéseket. </w:t>
      </w:r>
      <w:r w:rsidRPr="00FD6628">
        <w:rPr>
          <w:rFonts w:ascii="Book Antiqua" w:hAnsi="Book Antiqua"/>
          <w:i/>
          <w:iCs/>
          <w:sz w:val="22"/>
          <w:szCs w:val="22"/>
        </w:rPr>
        <w:t>„Mondom nektek, ez megigazulva ment haza, nem úgy, mint amaz. Mert mindenki, aki felmagasztalja magát, megláztatik, aki pedig megalázza magát, felmagasztaltatik.”</w:t>
      </w:r>
      <w:r w:rsidRPr="00E4445C">
        <w:rPr>
          <w:rFonts w:ascii="Book Antiqua" w:hAnsi="Book Antiqua"/>
          <w:sz w:val="22"/>
          <w:szCs w:val="22"/>
        </w:rPr>
        <w:t xml:space="preserve"> A két szereplő közül, vitathatatlanul a farizeus volt a kegyes ember! Tényleg nagyon sok jót tett életében. Egy héten kétszer böjtölt, tizedet adott a fizetéséből. Azonban Jézus szerint mégsem igazult meg Isten előtt. </w:t>
      </w:r>
      <w:r w:rsidRPr="0081543F">
        <w:rPr>
          <w:rFonts w:ascii="Book Antiqua" w:hAnsi="Book Antiqua"/>
          <w:b/>
          <w:bCs/>
          <w:sz w:val="22"/>
          <w:szCs w:val="22"/>
        </w:rPr>
        <w:t>Mert kegyessége tudatában lenézte és elítélte embereket.</w:t>
      </w:r>
      <w:r w:rsidRPr="00E4445C">
        <w:rPr>
          <w:rFonts w:ascii="Book Antiqua" w:hAnsi="Book Antiqua"/>
          <w:sz w:val="22"/>
          <w:szCs w:val="22"/>
        </w:rPr>
        <w:t xml:space="preserve"> </w:t>
      </w:r>
    </w:p>
    <w:p w14:paraId="439B8FB1" w14:textId="77777777" w:rsidR="00D37D46" w:rsidRPr="00C74B1B" w:rsidRDefault="00E4445C" w:rsidP="00E4445C">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E4445C">
        <w:rPr>
          <w:rFonts w:ascii="Book Antiqua" w:hAnsi="Book Antiqua"/>
          <w:sz w:val="22"/>
          <w:szCs w:val="22"/>
        </w:rPr>
        <w:t xml:space="preserve">Nem értette, hogy igazzá nem az tesz, amit adok, hanem csak Isten igazsága! </w:t>
      </w:r>
      <w:r w:rsidRPr="00595751">
        <w:rPr>
          <w:rFonts w:ascii="Book Antiqua" w:hAnsi="Book Antiqua"/>
          <w:b/>
          <w:bCs/>
          <w:sz w:val="22"/>
          <w:szCs w:val="22"/>
        </w:rPr>
        <w:t xml:space="preserve">Isten igazsága pedig egy személy: Jézus. </w:t>
      </w:r>
      <w:r w:rsidRPr="00E4445C">
        <w:rPr>
          <w:rFonts w:ascii="Book Antiqua" w:hAnsi="Book Antiqua"/>
          <w:sz w:val="22"/>
          <w:szCs w:val="22"/>
        </w:rPr>
        <w:t>Benne é</w:t>
      </w:r>
      <w:r w:rsidR="00595751">
        <w:rPr>
          <w:rFonts w:ascii="Book Antiqua" w:hAnsi="Book Antiqua"/>
          <w:sz w:val="22"/>
          <w:szCs w:val="22"/>
        </w:rPr>
        <w:t>r</w:t>
      </w:r>
      <w:r w:rsidRPr="00E4445C">
        <w:rPr>
          <w:rFonts w:ascii="Book Antiqua" w:hAnsi="Book Antiqua"/>
          <w:sz w:val="22"/>
          <w:szCs w:val="22"/>
        </w:rPr>
        <w:t xml:space="preserve">kezett el hozzánk Isten szeretete és irgalma. A farizeusnak fogalma sem volt Isten irgalmáról és szeretetéről. Kegyessége ellenére sem ismeri az Istent, aki nem azt nézi, hogy hogyan ítélje el az embert, amit ő tett, hanem azt keresi, hogy hogyan mentse meg! Az irgalmatlan kegyeskedő emberrel szemben pedig Isten irgalmatlan! Mert az </w:t>
      </w:r>
      <w:r w:rsidRPr="00C74B1B">
        <w:rPr>
          <w:rFonts w:ascii="Book Antiqua" w:hAnsi="Book Antiqua"/>
          <w:i/>
          <w:iCs/>
          <w:sz w:val="22"/>
          <w:szCs w:val="22"/>
        </w:rPr>
        <w:t xml:space="preserve">„irgalmas Istenhez irgalmas ember tartozik”. </w:t>
      </w:r>
    </w:p>
    <w:p w14:paraId="5F3614B4" w14:textId="46A36A1A" w:rsidR="00E4445C" w:rsidRPr="00E4445C"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E4445C">
        <w:rPr>
          <w:rFonts w:ascii="Book Antiqua" w:hAnsi="Book Antiqua"/>
          <w:sz w:val="22"/>
          <w:szCs w:val="22"/>
        </w:rPr>
        <w:t>A vámszedő az irgalmat kérte és várta</w:t>
      </w:r>
      <w:r w:rsidR="00D37D46">
        <w:rPr>
          <w:rFonts w:ascii="Book Antiqua" w:hAnsi="Book Antiqua"/>
          <w:sz w:val="22"/>
          <w:szCs w:val="22"/>
        </w:rPr>
        <w:t>,</w:t>
      </w:r>
      <w:r w:rsidRPr="00E4445C">
        <w:rPr>
          <w:rFonts w:ascii="Book Antiqua" w:hAnsi="Book Antiqua"/>
          <w:sz w:val="22"/>
          <w:szCs w:val="22"/>
        </w:rPr>
        <w:t xml:space="preserve"> és ezt meg is kapta. Jézus, nemcsak a farizeusokról beszél itt, hanem a mindenkori Krisztus követőit is fegyelmezteti. Az egyházát is figyelmezteti arra, hogy mihelyt magát mások fölé emeli és ítélkezik, ő maga kerül szembe Istennel és Jézussal. S aki ebbe a magatartásba benne ragad biztosan magányos ember lesz. Mert a magát felemagasztaló, másokat megítélő ember nem jó társaság. </w:t>
      </w:r>
      <w:r w:rsidRPr="00575793">
        <w:rPr>
          <w:rFonts w:ascii="Book Antiqua" w:hAnsi="Book Antiqua"/>
          <w:b/>
          <w:bCs/>
          <w:sz w:val="22"/>
          <w:szCs w:val="22"/>
        </w:rPr>
        <w:t>Nekünk az irgalmas Isten szemével kell néznünk az emberekre, azt keresve, hogy mit és hogyan segíthetünk rajtuk.</w:t>
      </w:r>
      <w:r w:rsidRPr="00E4445C">
        <w:rPr>
          <w:rFonts w:ascii="Book Antiqua" w:hAnsi="Book Antiqua"/>
          <w:sz w:val="22"/>
          <w:szCs w:val="22"/>
        </w:rPr>
        <w:t xml:space="preserve"> Ezt a nehéz mégis áldott feladatot kez</w:t>
      </w:r>
      <w:r w:rsidR="00D37D46">
        <w:rPr>
          <w:rFonts w:ascii="Book Antiqua" w:hAnsi="Book Antiqua"/>
          <w:sz w:val="22"/>
          <w:szCs w:val="22"/>
        </w:rPr>
        <w:t>d</w:t>
      </w:r>
      <w:r w:rsidRPr="00E4445C">
        <w:rPr>
          <w:rFonts w:ascii="Book Antiqua" w:hAnsi="Book Antiqua"/>
          <w:sz w:val="22"/>
          <w:szCs w:val="22"/>
        </w:rPr>
        <w:t>d el otthon, folytasd itt a testvéreid között, majd a világban ott</w:t>
      </w:r>
      <w:r w:rsidR="00C74B1B">
        <w:rPr>
          <w:rFonts w:ascii="Book Antiqua" w:hAnsi="Book Antiqua"/>
          <w:sz w:val="22"/>
          <w:szCs w:val="22"/>
        </w:rPr>
        <w:t>,</w:t>
      </w:r>
      <w:r w:rsidRPr="00E4445C">
        <w:rPr>
          <w:rFonts w:ascii="Book Antiqua" w:hAnsi="Book Antiqua"/>
          <w:sz w:val="22"/>
          <w:szCs w:val="22"/>
        </w:rPr>
        <w:t xml:space="preserve"> ahol dolgozol és megfordulsz. </w:t>
      </w:r>
    </w:p>
    <w:p w14:paraId="602101E8" w14:textId="38C5229F" w:rsidR="00E4445C" w:rsidRDefault="00E4445C" w:rsidP="00E4445C">
      <w:pPr>
        <w:pStyle w:val="verse"/>
        <w:keepLines/>
        <w:shd w:val="clear" w:color="auto" w:fill="FFFFFF"/>
        <w:spacing w:before="0" w:beforeAutospacing="0" w:after="120" w:afterAutospacing="0"/>
        <w:ind w:left="-567" w:right="-635"/>
        <w:jc w:val="both"/>
        <w:rPr>
          <w:rFonts w:ascii="Book Antiqua" w:hAnsi="Book Antiqua"/>
          <w:sz w:val="22"/>
          <w:szCs w:val="22"/>
        </w:rPr>
      </w:pPr>
      <w:r w:rsidRPr="00575793">
        <w:rPr>
          <w:rFonts w:ascii="Book Antiqua" w:hAnsi="Book Antiqua"/>
          <w:i/>
          <w:iCs/>
          <w:sz w:val="22"/>
          <w:szCs w:val="22"/>
        </w:rPr>
        <w:t xml:space="preserve">„Aki megalázza magát, felmagasztaltatik.” </w:t>
      </w:r>
      <w:r w:rsidRPr="00233076">
        <w:rPr>
          <w:rFonts w:ascii="Book Antiqua" w:hAnsi="Book Antiqua"/>
          <w:b/>
          <w:bCs/>
          <w:sz w:val="22"/>
          <w:szCs w:val="22"/>
        </w:rPr>
        <w:t xml:space="preserve">Az önmagam megalázásának egyetlen helye a Krisztus keresztje előtt van. </w:t>
      </w:r>
      <w:r w:rsidRPr="00E4445C">
        <w:rPr>
          <w:rFonts w:ascii="Book Antiqua" w:hAnsi="Book Antiqua"/>
          <w:sz w:val="22"/>
          <w:szCs w:val="22"/>
        </w:rPr>
        <w:t>Kereszt nélkül, csak alázatoskodás van, de alázat nincs. Akik porba hullanak a kereszt alatt, azok Jézust és az igazságát kapják, azaz felmagasztaltatnak! Kívánom, hogy Te ilyen Isten által felmagasztalt ember legyél!</w:t>
      </w:r>
    </w:p>
    <w:p w14:paraId="2DD97560" w14:textId="77777777" w:rsidR="00FC3CD2" w:rsidRDefault="00FC3CD2" w:rsidP="003709FC">
      <w:pPr>
        <w:pStyle w:val="verse"/>
        <w:keepLines/>
        <w:shd w:val="clear" w:color="auto" w:fill="FFFFFF"/>
        <w:spacing w:before="0" w:beforeAutospacing="0" w:after="120" w:afterAutospacing="0"/>
        <w:ind w:left="-567" w:right="-635"/>
        <w:jc w:val="both"/>
        <w:rPr>
          <w:rFonts w:ascii="Book Antiqua" w:hAnsi="Book Antiqua"/>
          <w:sz w:val="22"/>
          <w:szCs w:val="22"/>
        </w:rPr>
      </w:pPr>
    </w:p>
    <w:p w14:paraId="37FBA3BC" w14:textId="7D7CE7D2" w:rsidR="00210D6D" w:rsidRPr="00210D6D" w:rsidRDefault="008E77B8" w:rsidP="008E5139">
      <w:pPr>
        <w:pStyle w:val="verse"/>
        <w:shd w:val="clear" w:color="auto" w:fill="FFFFFF"/>
        <w:spacing w:before="12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7B3F95">
      <w:footerReference w:type="even" r:id="rId9"/>
      <w:footerReference w:type="default" r:id="rId10"/>
      <w:pgSz w:w="8420" w:h="11907" w:orient="landscape" w:code="9"/>
      <w:pgMar w:top="425" w:right="1043" w:bottom="284" w:left="992" w:header="709" w:footer="22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25E0" w14:textId="77777777" w:rsidR="00EB0885" w:rsidRDefault="00EB0885">
      <w:r>
        <w:separator/>
      </w:r>
    </w:p>
  </w:endnote>
  <w:endnote w:type="continuationSeparator" w:id="0">
    <w:p w14:paraId="54270B49" w14:textId="77777777" w:rsidR="00EB0885" w:rsidRDefault="00EB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FE4B" w14:textId="77777777" w:rsidR="00EB0885" w:rsidRDefault="00EB0885">
      <w:r>
        <w:separator/>
      </w:r>
    </w:p>
  </w:footnote>
  <w:footnote w:type="continuationSeparator" w:id="0">
    <w:p w14:paraId="1D70A253" w14:textId="77777777" w:rsidR="00EB0885" w:rsidRDefault="00EB0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5CDD"/>
    <w:multiLevelType w:val="hybridMultilevel"/>
    <w:tmpl w:val="6B923C26"/>
    <w:lvl w:ilvl="0" w:tplc="EC5E8B46">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num w:numId="1" w16cid:durableId="34879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456"/>
    <w:rsid w:val="00014D6C"/>
    <w:rsid w:val="000158D9"/>
    <w:rsid w:val="0001720E"/>
    <w:rsid w:val="0001790E"/>
    <w:rsid w:val="0002031A"/>
    <w:rsid w:val="0002106B"/>
    <w:rsid w:val="00021150"/>
    <w:rsid w:val="00022B60"/>
    <w:rsid w:val="0002314C"/>
    <w:rsid w:val="00023DBB"/>
    <w:rsid w:val="00024F61"/>
    <w:rsid w:val="00026203"/>
    <w:rsid w:val="000262D9"/>
    <w:rsid w:val="0002684E"/>
    <w:rsid w:val="0002699F"/>
    <w:rsid w:val="000271A2"/>
    <w:rsid w:val="00032BD4"/>
    <w:rsid w:val="000342DE"/>
    <w:rsid w:val="000352A6"/>
    <w:rsid w:val="00035F37"/>
    <w:rsid w:val="00036B45"/>
    <w:rsid w:val="00036E5F"/>
    <w:rsid w:val="000377C2"/>
    <w:rsid w:val="0004051E"/>
    <w:rsid w:val="00043676"/>
    <w:rsid w:val="00043A70"/>
    <w:rsid w:val="00043ADC"/>
    <w:rsid w:val="00043EA8"/>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1227"/>
    <w:rsid w:val="000629E7"/>
    <w:rsid w:val="00062C23"/>
    <w:rsid w:val="000635E2"/>
    <w:rsid w:val="00064ABD"/>
    <w:rsid w:val="000674CB"/>
    <w:rsid w:val="00067A38"/>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1AAD"/>
    <w:rsid w:val="000A2917"/>
    <w:rsid w:val="000A2A13"/>
    <w:rsid w:val="000A2F65"/>
    <w:rsid w:val="000A5D64"/>
    <w:rsid w:val="000B016D"/>
    <w:rsid w:val="000B075D"/>
    <w:rsid w:val="000B144B"/>
    <w:rsid w:val="000B2C7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170"/>
    <w:rsid w:val="000D3593"/>
    <w:rsid w:val="000D3FAA"/>
    <w:rsid w:val="000D56AF"/>
    <w:rsid w:val="000E0469"/>
    <w:rsid w:val="000E1FEB"/>
    <w:rsid w:val="000E482D"/>
    <w:rsid w:val="000E50AE"/>
    <w:rsid w:val="000E5173"/>
    <w:rsid w:val="000E7CA1"/>
    <w:rsid w:val="000E7F98"/>
    <w:rsid w:val="000F0589"/>
    <w:rsid w:val="000F082E"/>
    <w:rsid w:val="000F111F"/>
    <w:rsid w:val="000F14E5"/>
    <w:rsid w:val="000F19D7"/>
    <w:rsid w:val="000F1E01"/>
    <w:rsid w:val="000F20C5"/>
    <w:rsid w:val="000F348E"/>
    <w:rsid w:val="000F3A17"/>
    <w:rsid w:val="000F63D6"/>
    <w:rsid w:val="000F733D"/>
    <w:rsid w:val="00100D50"/>
    <w:rsid w:val="001015B1"/>
    <w:rsid w:val="00103D15"/>
    <w:rsid w:val="00103FE6"/>
    <w:rsid w:val="00105BBB"/>
    <w:rsid w:val="0010628C"/>
    <w:rsid w:val="00106C6A"/>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1E60"/>
    <w:rsid w:val="00132151"/>
    <w:rsid w:val="00132B23"/>
    <w:rsid w:val="0013321D"/>
    <w:rsid w:val="00135032"/>
    <w:rsid w:val="0013604A"/>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27"/>
    <w:rsid w:val="00172E36"/>
    <w:rsid w:val="00173120"/>
    <w:rsid w:val="001737C5"/>
    <w:rsid w:val="00174537"/>
    <w:rsid w:val="00176D2D"/>
    <w:rsid w:val="00180999"/>
    <w:rsid w:val="001814F2"/>
    <w:rsid w:val="001818BD"/>
    <w:rsid w:val="00182286"/>
    <w:rsid w:val="00183593"/>
    <w:rsid w:val="00186838"/>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1559"/>
    <w:rsid w:val="001B2666"/>
    <w:rsid w:val="001B2AA2"/>
    <w:rsid w:val="001B3BA0"/>
    <w:rsid w:val="001B472E"/>
    <w:rsid w:val="001B490A"/>
    <w:rsid w:val="001B5EE1"/>
    <w:rsid w:val="001B6AC7"/>
    <w:rsid w:val="001B7038"/>
    <w:rsid w:val="001C033E"/>
    <w:rsid w:val="001C18B8"/>
    <w:rsid w:val="001C24FF"/>
    <w:rsid w:val="001C772B"/>
    <w:rsid w:val="001C79CD"/>
    <w:rsid w:val="001D00B4"/>
    <w:rsid w:val="001D089B"/>
    <w:rsid w:val="001D190C"/>
    <w:rsid w:val="001D2F58"/>
    <w:rsid w:val="001D4995"/>
    <w:rsid w:val="001D58AF"/>
    <w:rsid w:val="001D6AFB"/>
    <w:rsid w:val="001D704A"/>
    <w:rsid w:val="001E1A9B"/>
    <w:rsid w:val="001E2654"/>
    <w:rsid w:val="001E286D"/>
    <w:rsid w:val="001E293C"/>
    <w:rsid w:val="001E3DC3"/>
    <w:rsid w:val="001E5830"/>
    <w:rsid w:val="001E68DB"/>
    <w:rsid w:val="001F12E1"/>
    <w:rsid w:val="001F14EA"/>
    <w:rsid w:val="001F17A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25DE"/>
    <w:rsid w:val="00233076"/>
    <w:rsid w:val="002356D2"/>
    <w:rsid w:val="002363EF"/>
    <w:rsid w:val="00240EF7"/>
    <w:rsid w:val="002412FE"/>
    <w:rsid w:val="00244D95"/>
    <w:rsid w:val="00245D68"/>
    <w:rsid w:val="00245F7D"/>
    <w:rsid w:val="0024722E"/>
    <w:rsid w:val="00251CCD"/>
    <w:rsid w:val="00252F5B"/>
    <w:rsid w:val="00255A58"/>
    <w:rsid w:val="00255DB1"/>
    <w:rsid w:val="00257E26"/>
    <w:rsid w:val="002611BC"/>
    <w:rsid w:val="002612B1"/>
    <w:rsid w:val="0026177C"/>
    <w:rsid w:val="00261CB8"/>
    <w:rsid w:val="00261FF2"/>
    <w:rsid w:val="00262C49"/>
    <w:rsid w:val="00263007"/>
    <w:rsid w:val="00264633"/>
    <w:rsid w:val="002656C7"/>
    <w:rsid w:val="00265B0E"/>
    <w:rsid w:val="002709B4"/>
    <w:rsid w:val="002735FB"/>
    <w:rsid w:val="0027428C"/>
    <w:rsid w:val="0027459B"/>
    <w:rsid w:val="00275EAE"/>
    <w:rsid w:val="00276169"/>
    <w:rsid w:val="00277514"/>
    <w:rsid w:val="00280EA5"/>
    <w:rsid w:val="0028206D"/>
    <w:rsid w:val="00282B16"/>
    <w:rsid w:val="00282F41"/>
    <w:rsid w:val="00285388"/>
    <w:rsid w:val="0028726C"/>
    <w:rsid w:val="00287E19"/>
    <w:rsid w:val="00293307"/>
    <w:rsid w:val="00293817"/>
    <w:rsid w:val="00294FF0"/>
    <w:rsid w:val="00295673"/>
    <w:rsid w:val="00296F22"/>
    <w:rsid w:val="002970AA"/>
    <w:rsid w:val="00297267"/>
    <w:rsid w:val="0029766D"/>
    <w:rsid w:val="00297790"/>
    <w:rsid w:val="002A1BD8"/>
    <w:rsid w:val="002A2890"/>
    <w:rsid w:val="002A37D0"/>
    <w:rsid w:val="002A3833"/>
    <w:rsid w:val="002A508F"/>
    <w:rsid w:val="002A67F9"/>
    <w:rsid w:val="002A7D4E"/>
    <w:rsid w:val="002B0D05"/>
    <w:rsid w:val="002B10A4"/>
    <w:rsid w:val="002B215D"/>
    <w:rsid w:val="002B4126"/>
    <w:rsid w:val="002B492B"/>
    <w:rsid w:val="002B6467"/>
    <w:rsid w:val="002B7F3E"/>
    <w:rsid w:val="002B7F59"/>
    <w:rsid w:val="002C0EF4"/>
    <w:rsid w:val="002C13FC"/>
    <w:rsid w:val="002C1AA2"/>
    <w:rsid w:val="002C1C1A"/>
    <w:rsid w:val="002C259E"/>
    <w:rsid w:val="002C296F"/>
    <w:rsid w:val="002C3AE6"/>
    <w:rsid w:val="002C561E"/>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5EF8"/>
    <w:rsid w:val="003160E8"/>
    <w:rsid w:val="00317F95"/>
    <w:rsid w:val="00320261"/>
    <w:rsid w:val="0032173F"/>
    <w:rsid w:val="00321BDE"/>
    <w:rsid w:val="0032325C"/>
    <w:rsid w:val="00323AF5"/>
    <w:rsid w:val="00323DB7"/>
    <w:rsid w:val="00323E21"/>
    <w:rsid w:val="00324C37"/>
    <w:rsid w:val="00330BCA"/>
    <w:rsid w:val="00331FAB"/>
    <w:rsid w:val="00335367"/>
    <w:rsid w:val="003365AF"/>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46D2"/>
    <w:rsid w:val="00364A76"/>
    <w:rsid w:val="00364FD8"/>
    <w:rsid w:val="003653A8"/>
    <w:rsid w:val="00367CB0"/>
    <w:rsid w:val="0037030C"/>
    <w:rsid w:val="003709FC"/>
    <w:rsid w:val="0037161F"/>
    <w:rsid w:val="00371C65"/>
    <w:rsid w:val="003729E1"/>
    <w:rsid w:val="003737C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3D8E"/>
    <w:rsid w:val="003A3DEE"/>
    <w:rsid w:val="003A71F3"/>
    <w:rsid w:val="003B0C82"/>
    <w:rsid w:val="003B0CC1"/>
    <w:rsid w:val="003B15B8"/>
    <w:rsid w:val="003B217E"/>
    <w:rsid w:val="003B2DFA"/>
    <w:rsid w:val="003B40D0"/>
    <w:rsid w:val="003B4C21"/>
    <w:rsid w:val="003B5E2B"/>
    <w:rsid w:val="003B63C4"/>
    <w:rsid w:val="003C0145"/>
    <w:rsid w:val="003C1298"/>
    <w:rsid w:val="003C2259"/>
    <w:rsid w:val="003C49A6"/>
    <w:rsid w:val="003C6507"/>
    <w:rsid w:val="003C71A6"/>
    <w:rsid w:val="003D257A"/>
    <w:rsid w:val="003D27B7"/>
    <w:rsid w:val="003D3766"/>
    <w:rsid w:val="003D41EA"/>
    <w:rsid w:val="003D4A1B"/>
    <w:rsid w:val="003D5F0F"/>
    <w:rsid w:val="003D5F49"/>
    <w:rsid w:val="003E0429"/>
    <w:rsid w:val="003E0FEC"/>
    <w:rsid w:val="003E1056"/>
    <w:rsid w:val="003E28F2"/>
    <w:rsid w:val="003E2D26"/>
    <w:rsid w:val="003E3F52"/>
    <w:rsid w:val="003E47FC"/>
    <w:rsid w:val="003F03B4"/>
    <w:rsid w:val="003F05CD"/>
    <w:rsid w:val="003F1DCE"/>
    <w:rsid w:val="003F2B47"/>
    <w:rsid w:val="003F5328"/>
    <w:rsid w:val="003F5EC4"/>
    <w:rsid w:val="003F6106"/>
    <w:rsid w:val="003F6C6B"/>
    <w:rsid w:val="00401261"/>
    <w:rsid w:val="004029C8"/>
    <w:rsid w:val="0040397D"/>
    <w:rsid w:val="00404AFB"/>
    <w:rsid w:val="004059CD"/>
    <w:rsid w:val="0040682E"/>
    <w:rsid w:val="00406D91"/>
    <w:rsid w:val="0041067D"/>
    <w:rsid w:val="00410747"/>
    <w:rsid w:val="004121A1"/>
    <w:rsid w:val="004121DF"/>
    <w:rsid w:val="004136ED"/>
    <w:rsid w:val="00414B41"/>
    <w:rsid w:val="00415144"/>
    <w:rsid w:val="0041533B"/>
    <w:rsid w:val="00415359"/>
    <w:rsid w:val="00415A6B"/>
    <w:rsid w:val="00416A27"/>
    <w:rsid w:val="00421362"/>
    <w:rsid w:val="0042257A"/>
    <w:rsid w:val="00423463"/>
    <w:rsid w:val="00423A2B"/>
    <w:rsid w:val="0042404B"/>
    <w:rsid w:val="00424055"/>
    <w:rsid w:val="00424BDC"/>
    <w:rsid w:val="00426974"/>
    <w:rsid w:val="00427777"/>
    <w:rsid w:val="0043048D"/>
    <w:rsid w:val="00432A8C"/>
    <w:rsid w:val="004339B7"/>
    <w:rsid w:val="00435705"/>
    <w:rsid w:val="00435D62"/>
    <w:rsid w:val="0043627E"/>
    <w:rsid w:val="00436436"/>
    <w:rsid w:val="00437E1A"/>
    <w:rsid w:val="00441885"/>
    <w:rsid w:val="00442062"/>
    <w:rsid w:val="0044217B"/>
    <w:rsid w:val="0044255A"/>
    <w:rsid w:val="004434DF"/>
    <w:rsid w:val="00443F5D"/>
    <w:rsid w:val="00444766"/>
    <w:rsid w:val="00445764"/>
    <w:rsid w:val="00445D56"/>
    <w:rsid w:val="0044612A"/>
    <w:rsid w:val="0044645A"/>
    <w:rsid w:val="00447146"/>
    <w:rsid w:val="004474CC"/>
    <w:rsid w:val="00452E46"/>
    <w:rsid w:val="004547B1"/>
    <w:rsid w:val="004558EA"/>
    <w:rsid w:val="0045644B"/>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25E"/>
    <w:rsid w:val="00473A6B"/>
    <w:rsid w:val="00475AC0"/>
    <w:rsid w:val="00476BB1"/>
    <w:rsid w:val="00476D7C"/>
    <w:rsid w:val="004770AE"/>
    <w:rsid w:val="00477BBF"/>
    <w:rsid w:val="004801A6"/>
    <w:rsid w:val="0048229B"/>
    <w:rsid w:val="00482C84"/>
    <w:rsid w:val="00483B9E"/>
    <w:rsid w:val="00483FAB"/>
    <w:rsid w:val="004842F7"/>
    <w:rsid w:val="004848B0"/>
    <w:rsid w:val="0048588D"/>
    <w:rsid w:val="00487405"/>
    <w:rsid w:val="0048746E"/>
    <w:rsid w:val="00487EA1"/>
    <w:rsid w:val="00493006"/>
    <w:rsid w:val="00494A6C"/>
    <w:rsid w:val="00494CCB"/>
    <w:rsid w:val="004960DA"/>
    <w:rsid w:val="0049658D"/>
    <w:rsid w:val="00496C51"/>
    <w:rsid w:val="00497E61"/>
    <w:rsid w:val="004A02BC"/>
    <w:rsid w:val="004A088C"/>
    <w:rsid w:val="004A0E27"/>
    <w:rsid w:val="004A227C"/>
    <w:rsid w:val="004A2575"/>
    <w:rsid w:val="004A3047"/>
    <w:rsid w:val="004A4DED"/>
    <w:rsid w:val="004A6792"/>
    <w:rsid w:val="004B016C"/>
    <w:rsid w:val="004B0565"/>
    <w:rsid w:val="004B0B5B"/>
    <w:rsid w:val="004B0E38"/>
    <w:rsid w:val="004B2909"/>
    <w:rsid w:val="004B3DC7"/>
    <w:rsid w:val="004B4CCC"/>
    <w:rsid w:val="004B6328"/>
    <w:rsid w:val="004B66A6"/>
    <w:rsid w:val="004B700B"/>
    <w:rsid w:val="004C00D9"/>
    <w:rsid w:val="004C0BF6"/>
    <w:rsid w:val="004C13A8"/>
    <w:rsid w:val="004C1786"/>
    <w:rsid w:val="004C587F"/>
    <w:rsid w:val="004C60A0"/>
    <w:rsid w:val="004C714A"/>
    <w:rsid w:val="004D0A93"/>
    <w:rsid w:val="004D1CA7"/>
    <w:rsid w:val="004D3146"/>
    <w:rsid w:val="004D36FE"/>
    <w:rsid w:val="004D5432"/>
    <w:rsid w:val="004E20BB"/>
    <w:rsid w:val="004E2A72"/>
    <w:rsid w:val="004E42D0"/>
    <w:rsid w:val="004E4FE6"/>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6660"/>
    <w:rsid w:val="00517B70"/>
    <w:rsid w:val="00517EA6"/>
    <w:rsid w:val="00517F94"/>
    <w:rsid w:val="0052082A"/>
    <w:rsid w:val="00523641"/>
    <w:rsid w:val="00523C84"/>
    <w:rsid w:val="00523DB2"/>
    <w:rsid w:val="00524D0B"/>
    <w:rsid w:val="00527F98"/>
    <w:rsid w:val="005311D3"/>
    <w:rsid w:val="00531320"/>
    <w:rsid w:val="00532F5F"/>
    <w:rsid w:val="005333EE"/>
    <w:rsid w:val="0053637C"/>
    <w:rsid w:val="0053668F"/>
    <w:rsid w:val="00537A28"/>
    <w:rsid w:val="00537AA3"/>
    <w:rsid w:val="005404A0"/>
    <w:rsid w:val="00540A5A"/>
    <w:rsid w:val="00540F94"/>
    <w:rsid w:val="0054185D"/>
    <w:rsid w:val="005422D3"/>
    <w:rsid w:val="00544021"/>
    <w:rsid w:val="00544196"/>
    <w:rsid w:val="0054449B"/>
    <w:rsid w:val="005462CF"/>
    <w:rsid w:val="00546FA1"/>
    <w:rsid w:val="00547914"/>
    <w:rsid w:val="0055104F"/>
    <w:rsid w:val="005511AC"/>
    <w:rsid w:val="00551B91"/>
    <w:rsid w:val="00552620"/>
    <w:rsid w:val="00553DFE"/>
    <w:rsid w:val="00556E24"/>
    <w:rsid w:val="00561B69"/>
    <w:rsid w:val="0056382C"/>
    <w:rsid w:val="00563B83"/>
    <w:rsid w:val="00564A71"/>
    <w:rsid w:val="00564BA6"/>
    <w:rsid w:val="00565FEE"/>
    <w:rsid w:val="00566B80"/>
    <w:rsid w:val="00567DA3"/>
    <w:rsid w:val="00570FE0"/>
    <w:rsid w:val="00572A26"/>
    <w:rsid w:val="005744FA"/>
    <w:rsid w:val="00574D0A"/>
    <w:rsid w:val="00575793"/>
    <w:rsid w:val="005769C9"/>
    <w:rsid w:val="00576F77"/>
    <w:rsid w:val="00577E5C"/>
    <w:rsid w:val="00582AB8"/>
    <w:rsid w:val="00582DB7"/>
    <w:rsid w:val="00584DC9"/>
    <w:rsid w:val="00585BDE"/>
    <w:rsid w:val="00586468"/>
    <w:rsid w:val="0058726E"/>
    <w:rsid w:val="00587D51"/>
    <w:rsid w:val="00592DC5"/>
    <w:rsid w:val="00593038"/>
    <w:rsid w:val="00593F55"/>
    <w:rsid w:val="00594ADC"/>
    <w:rsid w:val="0059542A"/>
    <w:rsid w:val="00595751"/>
    <w:rsid w:val="00595B46"/>
    <w:rsid w:val="00595D24"/>
    <w:rsid w:val="005A0E10"/>
    <w:rsid w:val="005A168C"/>
    <w:rsid w:val="005A1A3A"/>
    <w:rsid w:val="005A371C"/>
    <w:rsid w:val="005A393F"/>
    <w:rsid w:val="005A3B27"/>
    <w:rsid w:val="005A42C0"/>
    <w:rsid w:val="005A5B3D"/>
    <w:rsid w:val="005B0D1B"/>
    <w:rsid w:val="005B1578"/>
    <w:rsid w:val="005B2651"/>
    <w:rsid w:val="005B50B5"/>
    <w:rsid w:val="005B5396"/>
    <w:rsid w:val="005B56A1"/>
    <w:rsid w:val="005B6F37"/>
    <w:rsid w:val="005C2AB1"/>
    <w:rsid w:val="005C3A42"/>
    <w:rsid w:val="005C4F88"/>
    <w:rsid w:val="005C5DCD"/>
    <w:rsid w:val="005C5F1D"/>
    <w:rsid w:val="005C69D9"/>
    <w:rsid w:val="005D1C96"/>
    <w:rsid w:val="005D36C9"/>
    <w:rsid w:val="005D503B"/>
    <w:rsid w:val="005D73AB"/>
    <w:rsid w:val="005E133C"/>
    <w:rsid w:val="005E4BFE"/>
    <w:rsid w:val="005E4E6A"/>
    <w:rsid w:val="005E504A"/>
    <w:rsid w:val="005E6030"/>
    <w:rsid w:val="005E732B"/>
    <w:rsid w:val="005E7D37"/>
    <w:rsid w:val="005F1AEF"/>
    <w:rsid w:val="005F498C"/>
    <w:rsid w:val="005F5301"/>
    <w:rsid w:val="005F53FF"/>
    <w:rsid w:val="00600EDF"/>
    <w:rsid w:val="0060124A"/>
    <w:rsid w:val="00601E67"/>
    <w:rsid w:val="006032C1"/>
    <w:rsid w:val="0060429F"/>
    <w:rsid w:val="006049F1"/>
    <w:rsid w:val="00605392"/>
    <w:rsid w:val="00606EE1"/>
    <w:rsid w:val="0061063B"/>
    <w:rsid w:val="00610EE0"/>
    <w:rsid w:val="00611C8F"/>
    <w:rsid w:val="00613A57"/>
    <w:rsid w:val="00615730"/>
    <w:rsid w:val="006157EF"/>
    <w:rsid w:val="006202A1"/>
    <w:rsid w:val="00620790"/>
    <w:rsid w:val="00622F90"/>
    <w:rsid w:val="006233FC"/>
    <w:rsid w:val="006236F1"/>
    <w:rsid w:val="00624C57"/>
    <w:rsid w:val="00627ECD"/>
    <w:rsid w:val="00630727"/>
    <w:rsid w:val="00630CE7"/>
    <w:rsid w:val="00630DB3"/>
    <w:rsid w:val="006323D9"/>
    <w:rsid w:val="00634BA4"/>
    <w:rsid w:val="006357C3"/>
    <w:rsid w:val="00635A22"/>
    <w:rsid w:val="006365E6"/>
    <w:rsid w:val="00636965"/>
    <w:rsid w:val="006408B2"/>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71224"/>
    <w:rsid w:val="00671EFD"/>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498"/>
    <w:rsid w:val="006A09A9"/>
    <w:rsid w:val="006A1F63"/>
    <w:rsid w:val="006A486E"/>
    <w:rsid w:val="006B031D"/>
    <w:rsid w:val="006B0456"/>
    <w:rsid w:val="006B2AD3"/>
    <w:rsid w:val="006B33A7"/>
    <w:rsid w:val="006B4B88"/>
    <w:rsid w:val="006B66CA"/>
    <w:rsid w:val="006B70CD"/>
    <w:rsid w:val="006C07DE"/>
    <w:rsid w:val="006C177C"/>
    <w:rsid w:val="006C1ED6"/>
    <w:rsid w:val="006C44A8"/>
    <w:rsid w:val="006C453B"/>
    <w:rsid w:val="006C46C7"/>
    <w:rsid w:val="006C53F4"/>
    <w:rsid w:val="006C7CAD"/>
    <w:rsid w:val="006C7D14"/>
    <w:rsid w:val="006D0EC1"/>
    <w:rsid w:val="006D194D"/>
    <w:rsid w:val="006D34F4"/>
    <w:rsid w:val="006D3528"/>
    <w:rsid w:val="006D4D37"/>
    <w:rsid w:val="006D4FD1"/>
    <w:rsid w:val="006D6907"/>
    <w:rsid w:val="006D7692"/>
    <w:rsid w:val="006E0800"/>
    <w:rsid w:val="006E1ACD"/>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434C"/>
    <w:rsid w:val="007053F1"/>
    <w:rsid w:val="00710F67"/>
    <w:rsid w:val="00711526"/>
    <w:rsid w:val="00711862"/>
    <w:rsid w:val="0071284E"/>
    <w:rsid w:val="00712DF7"/>
    <w:rsid w:val="007137CD"/>
    <w:rsid w:val="00713C51"/>
    <w:rsid w:val="00714057"/>
    <w:rsid w:val="007145A7"/>
    <w:rsid w:val="00715A59"/>
    <w:rsid w:val="00716C51"/>
    <w:rsid w:val="00716FE7"/>
    <w:rsid w:val="00717001"/>
    <w:rsid w:val="00717624"/>
    <w:rsid w:val="00717ABA"/>
    <w:rsid w:val="00720AFE"/>
    <w:rsid w:val="00720B1B"/>
    <w:rsid w:val="007218F5"/>
    <w:rsid w:val="00721BB5"/>
    <w:rsid w:val="00722EDF"/>
    <w:rsid w:val="00723163"/>
    <w:rsid w:val="00724503"/>
    <w:rsid w:val="00724E3D"/>
    <w:rsid w:val="00725BB3"/>
    <w:rsid w:val="00726235"/>
    <w:rsid w:val="00726921"/>
    <w:rsid w:val="00730EC1"/>
    <w:rsid w:val="007330E1"/>
    <w:rsid w:val="007334DD"/>
    <w:rsid w:val="007368F3"/>
    <w:rsid w:val="00736FA9"/>
    <w:rsid w:val="007373C0"/>
    <w:rsid w:val="007403A9"/>
    <w:rsid w:val="00740E6B"/>
    <w:rsid w:val="00740F53"/>
    <w:rsid w:val="007411E2"/>
    <w:rsid w:val="00742325"/>
    <w:rsid w:val="0074385B"/>
    <w:rsid w:val="0074439E"/>
    <w:rsid w:val="00744F6C"/>
    <w:rsid w:val="00745A90"/>
    <w:rsid w:val="00747416"/>
    <w:rsid w:val="00750513"/>
    <w:rsid w:val="007509D4"/>
    <w:rsid w:val="007539B5"/>
    <w:rsid w:val="0075482B"/>
    <w:rsid w:val="007562D7"/>
    <w:rsid w:val="00756B02"/>
    <w:rsid w:val="00757416"/>
    <w:rsid w:val="00760F79"/>
    <w:rsid w:val="00761829"/>
    <w:rsid w:val="00762CEC"/>
    <w:rsid w:val="00763BDA"/>
    <w:rsid w:val="00764F0E"/>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23B8"/>
    <w:rsid w:val="007A4F42"/>
    <w:rsid w:val="007A50C6"/>
    <w:rsid w:val="007A527D"/>
    <w:rsid w:val="007A6C94"/>
    <w:rsid w:val="007B113F"/>
    <w:rsid w:val="007B1B5E"/>
    <w:rsid w:val="007B3D2E"/>
    <w:rsid w:val="007B3F95"/>
    <w:rsid w:val="007B547F"/>
    <w:rsid w:val="007B570F"/>
    <w:rsid w:val="007B5D56"/>
    <w:rsid w:val="007B7F95"/>
    <w:rsid w:val="007C2877"/>
    <w:rsid w:val="007C4786"/>
    <w:rsid w:val="007C58E6"/>
    <w:rsid w:val="007C70A5"/>
    <w:rsid w:val="007C77D8"/>
    <w:rsid w:val="007D0DA3"/>
    <w:rsid w:val="007D26BE"/>
    <w:rsid w:val="007D2884"/>
    <w:rsid w:val="007D55E2"/>
    <w:rsid w:val="007D692C"/>
    <w:rsid w:val="007D69A2"/>
    <w:rsid w:val="007E00FB"/>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7F7DC9"/>
    <w:rsid w:val="008004C7"/>
    <w:rsid w:val="0080082A"/>
    <w:rsid w:val="0080129B"/>
    <w:rsid w:val="008030BA"/>
    <w:rsid w:val="00805163"/>
    <w:rsid w:val="00805729"/>
    <w:rsid w:val="00805DE9"/>
    <w:rsid w:val="008107D7"/>
    <w:rsid w:val="00811F9A"/>
    <w:rsid w:val="0081543F"/>
    <w:rsid w:val="00815F57"/>
    <w:rsid w:val="00816FDA"/>
    <w:rsid w:val="00817A28"/>
    <w:rsid w:val="00817E44"/>
    <w:rsid w:val="00820321"/>
    <w:rsid w:val="00820D72"/>
    <w:rsid w:val="00820DD3"/>
    <w:rsid w:val="008213D4"/>
    <w:rsid w:val="008217E6"/>
    <w:rsid w:val="00830A6F"/>
    <w:rsid w:val="0083149A"/>
    <w:rsid w:val="00832CA6"/>
    <w:rsid w:val="00833601"/>
    <w:rsid w:val="00833EFF"/>
    <w:rsid w:val="00835303"/>
    <w:rsid w:val="00835D89"/>
    <w:rsid w:val="0083621A"/>
    <w:rsid w:val="00836EAF"/>
    <w:rsid w:val="00841057"/>
    <w:rsid w:val="00841480"/>
    <w:rsid w:val="0084150B"/>
    <w:rsid w:val="00842F98"/>
    <w:rsid w:val="0084323E"/>
    <w:rsid w:val="0084372C"/>
    <w:rsid w:val="00843931"/>
    <w:rsid w:val="00846A1D"/>
    <w:rsid w:val="008473A5"/>
    <w:rsid w:val="00852C37"/>
    <w:rsid w:val="00853223"/>
    <w:rsid w:val="008533B2"/>
    <w:rsid w:val="008547A2"/>
    <w:rsid w:val="00855731"/>
    <w:rsid w:val="00860C6E"/>
    <w:rsid w:val="008633FC"/>
    <w:rsid w:val="00866DD1"/>
    <w:rsid w:val="00867D6A"/>
    <w:rsid w:val="008700E7"/>
    <w:rsid w:val="00872F89"/>
    <w:rsid w:val="00873890"/>
    <w:rsid w:val="00873D8D"/>
    <w:rsid w:val="008743FC"/>
    <w:rsid w:val="008759E3"/>
    <w:rsid w:val="0087644B"/>
    <w:rsid w:val="008778DB"/>
    <w:rsid w:val="00880058"/>
    <w:rsid w:val="00880456"/>
    <w:rsid w:val="00880476"/>
    <w:rsid w:val="0088075C"/>
    <w:rsid w:val="00882031"/>
    <w:rsid w:val="0088228B"/>
    <w:rsid w:val="00885C7D"/>
    <w:rsid w:val="00891F6C"/>
    <w:rsid w:val="008925DD"/>
    <w:rsid w:val="00893C84"/>
    <w:rsid w:val="00894410"/>
    <w:rsid w:val="0089465A"/>
    <w:rsid w:val="00894F27"/>
    <w:rsid w:val="00895B39"/>
    <w:rsid w:val="008A0042"/>
    <w:rsid w:val="008A0D09"/>
    <w:rsid w:val="008A0D63"/>
    <w:rsid w:val="008A18A3"/>
    <w:rsid w:val="008A20A8"/>
    <w:rsid w:val="008A49D4"/>
    <w:rsid w:val="008A5026"/>
    <w:rsid w:val="008A5B96"/>
    <w:rsid w:val="008A5D17"/>
    <w:rsid w:val="008A770B"/>
    <w:rsid w:val="008A7DDE"/>
    <w:rsid w:val="008B08CB"/>
    <w:rsid w:val="008B16AD"/>
    <w:rsid w:val="008B189E"/>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30CC"/>
    <w:rsid w:val="008D5D9A"/>
    <w:rsid w:val="008D7533"/>
    <w:rsid w:val="008D7B85"/>
    <w:rsid w:val="008D7DEC"/>
    <w:rsid w:val="008E0840"/>
    <w:rsid w:val="008E36A6"/>
    <w:rsid w:val="008E3C48"/>
    <w:rsid w:val="008E5139"/>
    <w:rsid w:val="008E558F"/>
    <w:rsid w:val="008E6E39"/>
    <w:rsid w:val="008E77B8"/>
    <w:rsid w:val="008F0650"/>
    <w:rsid w:val="008F0719"/>
    <w:rsid w:val="008F0948"/>
    <w:rsid w:val="008F348E"/>
    <w:rsid w:val="008F3DAD"/>
    <w:rsid w:val="008F4A8F"/>
    <w:rsid w:val="008F72B8"/>
    <w:rsid w:val="008F742C"/>
    <w:rsid w:val="00901EA1"/>
    <w:rsid w:val="00902FBE"/>
    <w:rsid w:val="00903051"/>
    <w:rsid w:val="00903586"/>
    <w:rsid w:val="00904E6B"/>
    <w:rsid w:val="00905A63"/>
    <w:rsid w:val="0090783D"/>
    <w:rsid w:val="00910493"/>
    <w:rsid w:val="00910A00"/>
    <w:rsid w:val="00911515"/>
    <w:rsid w:val="0091247F"/>
    <w:rsid w:val="009129DA"/>
    <w:rsid w:val="00914900"/>
    <w:rsid w:val="009152CD"/>
    <w:rsid w:val="00915D84"/>
    <w:rsid w:val="009164B6"/>
    <w:rsid w:val="0091777D"/>
    <w:rsid w:val="00920075"/>
    <w:rsid w:val="009207C2"/>
    <w:rsid w:val="009209BC"/>
    <w:rsid w:val="009217F4"/>
    <w:rsid w:val="0092669A"/>
    <w:rsid w:val="00926AA9"/>
    <w:rsid w:val="00927BB6"/>
    <w:rsid w:val="00927D08"/>
    <w:rsid w:val="0093098A"/>
    <w:rsid w:val="00931206"/>
    <w:rsid w:val="00931468"/>
    <w:rsid w:val="009329C3"/>
    <w:rsid w:val="00932A19"/>
    <w:rsid w:val="00932DF3"/>
    <w:rsid w:val="0093398B"/>
    <w:rsid w:val="00937D36"/>
    <w:rsid w:val="009408FF"/>
    <w:rsid w:val="00940B86"/>
    <w:rsid w:val="00940C3C"/>
    <w:rsid w:val="00942DDA"/>
    <w:rsid w:val="00942E7D"/>
    <w:rsid w:val="00944011"/>
    <w:rsid w:val="00944138"/>
    <w:rsid w:val="00944634"/>
    <w:rsid w:val="00945F2D"/>
    <w:rsid w:val="009466E3"/>
    <w:rsid w:val="00947072"/>
    <w:rsid w:val="00947298"/>
    <w:rsid w:val="00951122"/>
    <w:rsid w:val="0095150D"/>
    <w:rsid w:val="0095165A"/>
    <w:rsid w:val="00953634"/>
    <w:rsid w:val="009549A1"/>
    <w:rsid w:val="00954C41"/>
    <w:rsid w:val="00954CC1"/>
    <w:rsid w:val="0095504A"/>
    <w:rsid w:val="0095515D"/>
    <w:rsid w:val="00955172"/>
    <w:rsid w:val="009560FA"/>
    <w:rsid w:val="00956448"/>
    <w:rsid w:val="00956D74"/>
    <w:rsid w:val="00960AA9"/>
    <w:rsid w:val="00960B98"/>
    <w:rsid w:val="00960F85"/>
    <w:rsid w:val="009615FF"/>
    <w:rsid w:val="00966711"/>
    <w:rsid w:val="00967A92"/>
    <w:rsid w:val="009712C3"/>
    <w:rsid w:val="009714F8"/>
    <w:rsid w:val="00972F9B"/>
    <w:rsid w:val="00973423"/>
    <w:rsid w:val="009735E4"/>
    <w:rsid w:val="00973BE1"/>
    <w:rsid w:val="009746BC"/>
    <w:rsid w:val="009756AD"/>
    <w:rsid w:val="0097575B"/>
    <w:rsid w:val="00975D76"/>
    <w:rsid w:val="00975D7C"/>
    <w:rsid w:val="0097641D"/>
    <w:rsid w:val="00977254"/>
    <w:rsid w:val="00977363"/>
    <w:rsid w:val="00981F13"/>
    <w:rsid w:val="00982D08"/>
    <w:rsid w:val="009835B3"/>
    <w:rsid w:val="0098415F"/>
    <w:rsid w:val="00985A07"/>
    <w:rsid w:val="00985B03"/>
    <w:rsid w:val="00985F7C"/>
    <w:rsid w:val="00986CF9"/>
    <w:rsid w:val="00990C3A"/>
    <w:rsid w:val="009912A8"/>
    <w:rsid w:val="009914CD"/>
    <w:rsid w:val="009924BD"/>
    <w:rsid w:val="00994228"/>
    <w:rsid w:val="009946D6"/>
    <w:rsid w:val="0099476C"/>
    <w:rsid w:val="009947B8"/>
    <w:rsid w:val="009961A9"/>
    <w:rsid w:val="0099633F"/>
    <w:rsid w:val="00996A95"/>
    <w:rsid w:val="00996EAE"/>
    <w:rsid w:val="00996F89"/>
    <w:rsid w:val="00997282"/>
    <w:rsid w:val="00997F15"/>
    <w:rsid w:val="009A0571"/>
    <w:rsid w:val="009A0B72"/>
    <w:rsid w:val="009A0ED8"/>
    <w:rsid w:val="009A36CE"/>
    <w:rsid w:val="009A3D07"/>
    <w:rsid w:val="009A50FA"/>
    <w:rsid w:val="009A57BA"/>
    <w:rsid w:val="009A7B08"/>
    <w:rsid w:val="009B028B"/>
    <w:rsid w:val="009B0FC1"/>
    <w:rsid w:val="009B1FA9"/>
    <w:rsid w:val="009B2602"/>
    <w:rsid w:val="009B4824"/>
    <w:rsid w:val="009B4AD1"/>
    <w:rsid w:val="009B5445"/>
    <w:rsid w:val="009B6C96"/>
    <w:rsid w:val="009C265D"/>
    <w:rsid w:val="009C2E7C"/>
    <w:rsid w:val="009C3E31"/>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3FBE"/>
    <w:rsid w:val="009F51C3"/>
    <w:rsid w:val="009F529F"/>
    <w:rsid w:val="009F5D18"/>
    <w:rsid w:val="009F5F2D"/>
    <w:rsid w:val="009F6408"/>
    <w:rsid w:val="009F74ED"/>
    <w:rsid w:val="00A005B0"/>
    <w:rsid w:val="00A00E88"/>
    <w:rsid w:val="00A01BAD"/>
    <w:rsid w:val="00A02045"/>
    <w:rsid w:val="00A061A6"/>
    <w:rsid w:val="00A06630"/>
    <w:rsid w:val="00A07DB2"/>
    <w:rsid w:val="00A100B7"/>
    <w:rsid w:val="00A10D36"/>
    <w:rsid w:val="00A144DC"/>
    <w:rsid w:val="00A16007"/>
    <w:rsid w:val="00A1733E"/>
    <w:rsid w:val="00A2100E"/>
    <w:rsid w:val="00A2172A"/>
    <w:rsid w:val="00A21D8A"/>
    <w:rsid w:val="00A23212"/>
    <w:rsid w:val="00A23603"/>
    <w:rsid w:val="00A23CFA"/>
    <w:rsid w:val="00A23F1F"/>
    <w:rsid w:val="00A248B4"/>
    <w:rsid w:val="00A25038"/>
    <w:rsid w:val="00A26015"/>
    <w:rsid w:val="00A2706F"/>
    <w:rsid w:val="00A3050D"/>
    <w:rsid w:val="00A32712"/>
    <w:rsid w:val="00A355AE"/>
    <w:rsid w:val="00A40DBF"/>
    <w:rsid w:val="00A41B95"/>
    <w:rsid w:val="00A44BB0"/>
    <w:rsid w:val="00A451D0"/>
    <w:rsid w:val="00A46108"/>
    <w:rsid w:val="00A46FF8"/>
    <w:rsid w:val="00A4711C"/>
    <w:rsid w:val="00A47F72"/>
    <w:rsid w:val="00A525FA"/>
    <w:rsid w:val="00A52DA0"/>
    <w:rsid w:val="00A53EA6"/>
    <w:rsid w:val="00A54DBD"/>
    <w:rsid w:val="00A60660"/>
    <w:rsid w:val="00A60A22"/>
    <w:rsid w:val="00A6158A"/>
    <w:rsid w:val="00A61A43"/>
    <w:rsid w:val="00A6273E"/>
    <w:rsid w:val="00A6310D"/>
    <w:rsid w:val="00A63274"/>
    <w:rsid w:val="00A637D0"/>
    <w:rsid w:val="00A63E1D"/>
    <w:rsid w:val="00A64540"/>
    <w:rsid w:val="00A64D9F"/>
    <w:rsid w:val="00A66164"/>
    <w:rsid w:val="00A670B2"/>
    <w:rsid w:val="00A678F9"/>
    <w:rsid w:val="00A71BCC"/>
    <w:rsid w:val="00A7232D"/>
    <w:rsid w:val="00A7271A"/>
    <w:rsid w:val="00A75FE0"/>
    <w:rsid w:val="00A77934"/>
    <w:rsid w:val="00A8207F"/>
    <w:rsid w:val="00A826CA"/>
    <w:rsid w:val="00A849AC"/>
    <w:rsid w:val="00A85645"/>
    <w:rsid w:val="00A856E7"/>
    <w:rsid w:val="00A85C14"/>
    <w:rsid w:val="00A86A5D"/>
    <w:rsid w:val="00A86E32"/>
    <w:rsid w:val="00A87201"/>
    <w:rsid w:val="00A91157"/>
    <w:rsid w:val="00A912A2"/>
    <w:rsid w:val="00A91FA4"/>
    <w:rsid w:val="00A956E1"/>
    <w:rsid w:val="00A95BDC"/>
    <w:rsid w:val="00A96693"/>
    <w:rsid w:val="00A9782C"/>
    <w:rsid w:val="00AA006F"/>
    <w:rsid w:val="00AA239D"/>
    <w:rsid w:val="00AA385A"/>
    <w:rsid w:val="00AA3A04"/>
    <w:rsid w:val="00AA4507"/>
    <w:rsid w:val="00AA541A"/>
    <w:rsid w:val="00AA631C"/>
    <w:rsid w:val="00AA7841"/>
    <w:rsid w:val="00AA7BE2"/>
    <w:rsid w:val="00AB0443"/>
    <w:rsid w:val="00AB04F3"/>
    <w:rsid w:val="00AB0E07"/>
    <w:rsid w:val="00AB3EFD"/>
    <w:rsid w:val="00AB5233"/>
    <w:rsid w:val="00AB5792"/>
    <w:rsid w:val="00AB5A33"/>
    <w:rsid w:val="00AB6FB2"/>
    <w:rsid w:val="00AB7187"/>
    <w:rsid w:val="00AB75B3"/>
    <w:rsid w:val="00AC0727"/>
    <w:rsid w:val="00AC2CAE"/>
    <w:rsid w:val="00AC34C9"/>
    <w:rsid w:val="00AC39AC"/>
    <w:rsid w:val="00AC6486"/>
    <w:rsid w:val="00AC69D9"/>
    <w:rsid w:val="00AD3AFC"/>
    <w:rsid w:val="00AD48B3"/>
    <w:rsid w:val="00AD4BFA"/>
    <w:rsid w:val="00AD68EA"/>
    <w:rsid w:val="00AD7B1E"/>
    <w:rsid w:val="00AE2BBB"/>
    <w:rsid w:val="00AE4272"/>
    <w:rsid w:val="00AE4291"/>
    <w:rsid w:val="00AE50D2"/>
    <w:rsid w:val="00AE5669"/>
    <w:rsid w:val="00AE577A"/>
    <w:rsid w:val="00AE5AC9"/>
    <w:rsid w:val="00AE74CD"/>
    <w:rsid w:val="00AF1235"/>
    <w:rsid w:val="00AF2B1F"/>
    <w:rsid w:val="00AF2FA3"/>
    <w:rsid w:val="00AF58E6"/>
    <w:rsid w:val="00AF5C95"/>
    <w:rsid w:val="00B01C95"/>
    <w:rsid w:val="00B02A0B"/>
    <w:rsid w:val="00B02B6C"/>
    <w:rsid w:val="00B02C9D"/>
    <w:rsid w:val="00B0388A"/>
    <w:rsid w:val="00B03B4D"/>
    <w:rsid w:val="00B054F9"/>
    <w:rsid w:val="00B0656D"/>
    <w:rsid w:val="00B071E0"/>
    <w:rsid w:val="00B07944"/>
    <w:rsid w:val="00B139AE"/>
    <w:rsid w:val="00B14FD1"/>
    <w:rsid w:val="00B150EB"/>
    <w:rsid w:val="00B1532D"/>
    <w:rsid w:val="00B170FC"/>
    <w:rsid w:val="00B23A63"/>
    <w:rsid w:val="00B24F5B"/>
    <w:rsid w:val="00B30337"/>
    <w:rsid w:val="00B303B0"/>
    <w:rsid w:val="00B31130"/>
    <w:rsid w:val="00B31235"/>
    <w:rsid w:val="00B31B51"/>
    <w:rsid w:val="00B32904"/>
    <w:rsid w:val="00B33590"/>
    <w:rsid w:val="00B36B6B"/>
    <w:rsid w:val="00B40633"/>
    <w:rsid w:val="00B413C6"/>
    <w:rsid w:val="00B43C05"/>
    <w:rsid w:val="00B441EC"/>
    <w:rsid w:val="00B45AAE"/>
    <w:rsid w:val="00B50A93"/>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13B8"/>
    <w:rsid w:val="00B84600"/>
    <w:rsid w:val="00B87322"/>
    <w:rsid w:val="00B87DCF"/>
    <w:rsid w:val="00B91E1F"/>
    <w:rsid w:val="00B929F3"/>
    <w:rsid w:val="00B92AB3"/>
    <w:rsid w:val="00B92B22"/>
    <w:rsid w:val="00B93E01"/>
    <w:rsid w:val="00B94281"/>
    <w:rsid w:val="00B94DCD"/>
    <w:rsid w:val="00B968E4"/>
    <w:rsid w:val="00B97BBF"/>
    <w:rsid w:val="00BA08AB"/>
    <w:rsid w:val="00BA08EF"/>
    <w:rsid w:val="00BA47FC"/>
    <w:rsid w:val="00BA495D"/>
    <w:rsid w:val="00BA4EA7"/>
    <w:rsid w:val="00BA5686"/>
    <w:rsid w:val="00BA6265"/>
    <w:rsid w:val="00BA66D4"/>
    <w:rsid w:val="00BA73B7"/>
    <w:rsid w:val="00BB0A66"/>
    <w:rsid w:val="00BB1CC1"/>
    <w:rsid w:val="00BB1D2D"/>
    <w:rsid w:val="00BB38DC"/>
    <w:rsid w:val="00BB3B83"/>
    <w:rsid w:val="00BB40BF"/>
    <w:rsid w:val="00BB4D19"/>
    <w:rsid w:val="00BB538B"/>
    <w:rsid w:val="00BB5D74"/>
    <w:rsid w:val="00BB6B6B"/>
    <w:rsid w:val="00BC4125"/>
    <w:rsid w:val="00BC56B2"/>
    <w:rsid w:val="00BC7ED6"/>
    <w:rsid w:val="00BD087F"/>
    <w:rsid w:val="00BD0E04"/>
    <w:rsid w:val="00BD157E"/>
    <w:rsid w:val="00BD2C85"/>
    <w:rsid w:val="00BD3852"/>
    <w:rsid w:val="00BD61E0"/>
    <w:rsid w:val="00BD6234"/>
    <w:rsid w:val="00BD7FD9"/>
    <w:rsid w:val="00BE1C17"/>
    <w:rsid w:val="00BE3349"/>
    <w:rsid w:val="00BE4303"/>
    <w:rsid w:val="00BE59AB"/>
    <w:rsid w:val="00BE60C2"/>
    <w:rsid w:val="00BF0DF5"/>
    <w:rsid w:val="00BF34C1"/>
    <w:rsid w:val="00BF6C80"/>
    <w:rsid w:val="00C00C4F"/>
    <w:rsid w:val="00C01954"/>
    <w:rsid w:val="00C02571"/>
    <w:rsid w:val="00C025EC"/>
    <w:rsid w:val="00C03244"/>
    <w:rsid w:val="00C032B6"/>
    <w:rsid w:val="00C042ED"/>
    <w:rsid w:val="00C04E2A"/>
    <w:rsid w:val="00C05411"/>
    <w:rsid w:val="00C05977"/>
    <w:rsid w:val="00C05E3B"/>
    <w:rsid w:val="00C070C3"/>
    <w:rsid w:val="00C0723A"/>
    <w:rsid w:val="00C130ED"/>
    <w:rsid w:val="00C157A1"/>
    <w:rsid w:val="00C1729D"/>
    <w:rsid w:val="00C173EE"/>
    <w:rsid w:val="00C176A7"/>
    <w:rsid w:val="00C20C3E"/>
    <w:rsid w:val="00C21485"/>
    <w:rsid w:val="00C2154E"/>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5CD7"/>
    <w:rsid w:val="00C4619C"/>
    <w:rsid w:val="00C4672B"/>
    <w:rsid w:val="00C50D9A"/>
    <w:rsid w:val="00C51A72"/>
    <w:rsid w:val="00C527C2"/>
    <w:rsid w:val="00C53BE6"/>
    <w:rsid w:val="00C5419C"/>
    <w:rsid w:val="00C544C7"/>
    <w:rsid w:val="00C54AB8"/>
    <w:rsid w:val="00C55496"/>
    <w:rsid w:val="00C55FD5"/>
    <w:rsid w:val="00C5645F"/>
    <w:rsid w:val="00C564B8"/>
    <w:rsid w:val="00C608DA"/>
    <w:rsid w:val="00C61DE0"/>
    <w:rsid w:val="00C63F1D"/>
    <w:rsid w:val="00C64BA0"/>
    <w:rsid w:val="00C7178F"/>
    <w:rsid w:val="00C72109"/>
    <w:rsid w:val="00C7251C"/>
    <w:rsid w:val="00C73485"/>
    <w:rsid w:val="00C74023"/>
    <w:rsid w:val="00C7494A"/>
    <w:rsid w:val="00C74B1B"/>
    <w:rsid w:val="00C75D69"/>
    <w:rsid w:val="00C771AE"/>
    <w:rsid w:val="00C80383"/>
    <w:rsid w:val="00C80520"/>
    <w:rsid w:val="00C80B74"/>
    <w:rsid w:val="00C8186E"/>
    <w:rsid w:val="00C846C4"/>
    <w:rsid w:val="00C857A5"/>
    <w:rsid w:val="00C901DC"/>
    <w:rsid w:val="00C90215"/>
    <w:rsid w:val="00C90895"/>
    <w:rsid w:val="00C9202C"/>
    <w:rsid w:val="00C920A2"/>
    <w:rsid w:val="00C92E93"/>
    <w:rsid w:val="00C93D5F"/>
    <w:rsid w:val="00C9447E"/>
    <w:rsid w:val="00C9609F"/>
    <w:rsid w:val="00C9739D"/>
    <w:rsid w:val="00C97CAD"/>
    <w:rsid w:val="00CA2C3D"/>
    <w:rsid w:val="00CA3905"/>
    <w:rsid w:val="00CA64A0"/>
    <w:rsid w:val="00CA7AEA"/>
    <w:rsid w:val="00CA7B25"/>
    <w:rsid w:val="00CA7E82"/>
    <w:rsid w:val="00CB05E7"/>
    <w:rsid w:val="00CB1D9A"/>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30E"/>
    <w:rsid w:val="00CF052A"/>
    <w:rsid w:val="00CF0C87"/>
    <w:rsid w:val="00CF11D3"/>
    <w:rsid w:val="00CF128E"/>
    <w:rsid w:val="00CF1462"/>
    <w:rsid w:val="00CF14C3"/>
    <w:rsid w:val="00CF1FAA"/>
    <w:rsid w:val="00CF3372"/>
    <w:rsid w:val="00CF3C9F"/>
    <w:rsid w:val="00CF623D"/>
    <w:rsid w:val="00D02C32"/>
    <w:rsid w:val="00D0340C"/>
    <w:rsid w:val="00D0440C"/>
    <w:rsid w:val="00D053CD"/>
    <w:rsid w:val="00D06123"/>
    <w:rsid w:val="00D074AD"/>
    <w:rsid w:val="00D0775D"/>
    <w:rsid w:val="00D0791B"/>
    <w:rsid w:val="00D106FC"/>
    <w:rsid w:val="00D12C6D"/>
    <w:rsid w:val="00D12F94"/>
    <w:rsid w:val="00D15567"/>
    <w:rsid w:val="00D17882"/>
    <w:rsid w:val="00D17CFB"/>
    <w:rsid w:val="00D20521"/>
    <w:rsid w:val="00D20B4D"/>
    <w:rsid w:val="00D23858"/>
    <w:rsid w:val="00D24697"/>
    <w:rsid w:val="00D26EAA"/>
    <w:rsid w:val="00D306C6"/>
    <w:rsid w:val="00D313FE"/>
    <w:rsid w:val="00D363DC"/>
    <w:rsid w:val="00D3754C"/>
    <w:rsid w:val="00D37D46"/>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051B"/>
    <w:rsid w:val="00D72A3A"/>
    <w:rsid w:val="00D73689"/>
    <w:rsid w:val="00D76864"/>
    <w:rsid w:val="00D77AB8"/>
    <w:rsid w:val="00D77BDA"/>
    <w:rsid w:val="00D8155C"/>
    <w:rsid w:val="00D81EFD"/>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E4D"/>
    <w:rsid w:val="00DB5AF9"/>
    <w:rsid w:val="00DC0502"/>
    <w:rsid w:val="00DC05FD"/>
    <w:rsid w:val="00DC1088"/>
    <w:rsid w:val="00DC1421"/>
    <w:rsid w:val="00DC2B95"/>
    <w:rsid w:val="00DC3021"/>
    <w:rsid w:val="00DC3493"/>
    <w:rsid w:val="00DC3F67"/>
    <w:rsid w:val="00DC457F"/>
    <w:rsid w:val="00DC4786"/>
    <w:rsid w:val="00DC564D"/>
    <w:rsid w:val="00DC5E8B"/>
    <w:rsid w:val="00DC64EA"/>
    <w:rsid w:val="00DC6FFA"/>
    <w:rsid w:val="00DC78F2"/>
    <w:rsid w:val="00DD2118"/>
    <w:rsid w:val="00DD2E8A"/>
    <w:rsid w:val="00DD4A16"/>
    <w:rsid w:val="00DD4D26"/>
    <w:rsid w:val="00DD61AE"/>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0653"/>
    <w:rsid w:val="00E14A33"/>
    <w:rsid w:val="00E14E54"/>
    <w:rsid w:val="00E15033"/>
    <w:rsid w:val="00E16CEF"/>
    <w:rsid w:val="00E16D07"/>
    <w:rsid w:val="00E16FE3"/>
    <w:rsid w:val="00E171FB"/>
    <w:rsid w:val="00E2341A"/>
    <w:rsid w:val="00E24419"/>
    <w:rsid w:val="00E261F3"/>
    <w:rsid w:val="00E264C2"/>
    <w:rsid w:val="00E26693"/>
    <w:rsid w:val="00E26713"/>
    <w:rsid w:val="00E272EE"/>
    <w:rsid w:val="00E313C4"/>
    <w:rsid w:val="00E31EC9"/>
    <w:rsid w:val="00E32B07"/>
    <w:rsid w:val="00E40452"/>
    <w:rsid w:val="00E41DA2"/>
    <w:rsid w:val="00E41EB6"/>
    <w:rsid w:val="00E42DB8"/>
    <w:rsid w:val="00E4445C"/>
    <w:rsid w:val="00E45275"/>
    <w:rsid w:val="00E475F2"/>
    <w:rsid w:val="00E511FD"/>
    <w:rsid w:val="00E51FD1"/>
    <w:rsid w:val="00E535BC"/>
    <w:rsid w:val="00E54867"/>
    <w:rsid w:val="00E548D6"/>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77A43"/>
    <w:rsid w:val="00E81B25"/>
    <w:rsid w:val="00E82DDA"/>
    <w:rsid w:val="00E82F42"/>
    <w:rsid w:val="00E90FED"/>
    <w:rsid w:val="00E9101A"/>
    <w:rsid w:val="00E911C8"/>
    <w:rsid w:val="00E92DD3"/>
    <w:rsid w:val="00E93552"/>
    <w:rsid w:val="00E976A4"/>
    <w:rsid w:val="00EA00AE"/>
    <w:rsid w:val="00EA17BD"/>
    <w:rsid w:val="00EA3D8C"/>
    <w:rsid w:val="00EA3E91"/>
    <w:rsid w:val="00EA4CBB"/>
    <w:rsid w:val="00EA5D25"/>
    <w:rsid w:val="00EA69F5"/>
    <w:rsid w:val="00EA7387"/>
    <w:rsid w:val="00EA79A4"/>
    <w:rsid w:val="00EB0885"/>
    <w:rsid w:val="00EB0B52"/>
    <w:rsid w:val="00EB10E2"/>
    <w:rsid w:val="00EB1F11"/>
    <w:rsid w:val="00EB355A"/>
    <w:rsid w:val="00EB6C98"/>
    <w:rsid w:val="00EB751E"/>
    <w:rsid w:val="00EB7764"/>
    <w:rsid w:val="00EB78DC"/>
    <w:rsid w:val="00EC17B6"/>
    <w:rsid w:val="00EC186C"/>
    <w:rsid w:val="00EC2EFE"/>
    <w:rsid w:val="00EC3E4A"/>
    <w:rsid w:val="00EC4370"/>
    <w:rsid w:val="00EC5E61"/>
    <w:rsid w:val="00EC6B20"/>
    <w:rsid w:val="00EC6F8F"/>
    <w:rsid w:val="00EC7B84"/>
    <w:rsid w:val="00EC7DDF"/>
    <w:rsid w:val="00EC7DFA"/>
    <w:rsid w:val="00ED0E19"/>
    <w:rsid w:val="00ED2125"/>
    <w:rsid w:val="00ED419B"/>
    <w:rsid w:val="00ED4ABC"/>
    <w:rsid w:val="00ED5B28"/>
    <w:rsid w:val="00ED7EAB"/>
    <w:rsid w:val="00EE063B"/>
    <w:rsid w:val="00EE18B2"/>
    <w:rsid w:val="00EE1B72"/>
    <w:rsid w:val="00EE1DD0"/>
    <w:rsid w:val="00EE2AB8"/>
    <w:rsid w:val="00EE2C67"/>
    <w:rsid w:val="00EE3D82"/>
    <w:rsid w:val="00EE475E"/>
    <w:rsid w:val="00EE66DE"/>
    <w:rsid w:val="00EE6DC1"/>
    <w:rsid w:val="00EE71B3"/>
    <w:rsid w:val="00EE73FC"/>
    <w:rsid w:val="00EE77AE"/>
    <w:rsid w:val="00EF1174"/>
    <w:rsid w:val="00EF17F5"/>
    <w:rsid w:val="00EF3343"/>
    <w:rsid w:val="00EF512B"/>
    <w:rsid w:val="00EF5308"/>
    <w:rsid w:val="00EF5B13"/>
    <w:rsid w:val="00EF744F"/>
    <w:rsid w:val="00EF7C7E"/>
    <w:rsid w:val="00F01556"/>
    <w:rsid w:val="00F01EFD"/>
    <w:rsid w:val="00F05405"/>
    <w:rsid w:val="00F05819"/>
    <w:rsid w:val="00F05F45"/>
    <w:rsid w:val="00F06F7B"/>
    <w:rsid w:val="00F1158F"/>
    <w:rsid w:val="00F11BE1"/>
    <w:rsid w:val="00F1215E"/>
    <w:rsid w:val="00F1292A"/>
    <w:rsid w:val="00F14F48"/>
    <w:rsid w:val="00F1576C"/>
    <w:rsid w:val="00F15EC9"/>
    <w:rsid w:val="00F2127D"/>
    <w:rsid w:val="00F21CC4"/>
    <w:rsid w:val="00F2316E"/>
    <w:rsid w:val="00F232CB"/>
    <w:rsid w:val="00F25C85"/>
    <w:rsid w:val="00F268FF"/>
    <w:rsid w:val="00F26B08"/>
    <w:rsid w:val="00F26C25"/>
    <w:rsid w:val="00F279D9"/>
    <w:rsid w:val="00F30393"/>
    <w:rsid w:val="00F30397"/>
    <w:rsid w:val="00F327B9"/>
    <w:rsid w:val="00F32B24"/>
    <w:rsid w:val="00F359A6"/>
    <w:rsid w:val="00F4191D"/>
    <w:rsid w:val="00F419E2"/>
    <w:rsid w:val="00F42455"/>
    <w:rsid w:val="00F42BED"/>
    <w:rsid w:val="00F43399"/>
    <w:rsid w:val="00F44C87"/>
    <w:rsid w:val="00F4524F"/>
    <w:rsid w:val="00F45E50"/>
    <w:rsid w:val="00F46298"/>
    <w:rsid w:val="00F46937"/>
    <w:rsid w:val="00F50A8A"/>
    <w:rsid w:val="00F5120E"/>
    <w:rsid w:val="00F51DAA"/>
    <w:rsid w:val="00F524C6"/>
    <w:rsid w:val="00F52651"/>
    <w:rsid w:val="00F534FD"/>
    <w:rsid w:val="00F5405F"/>
    <w:rsid w:val="00F54BBD"/>
    <w:rsid w:val="00F5646B"/>
    <w:rsid w:val="00F56B9F"/>
    <w:rsid w:val="00F56EF0"/>
    <w:rsid w:val="00F57035"/>
    <w:rsid w:val="00F574C3"/>
    <w:rsid w:val="00F61A0F"/>
    <w:rsid w:val="00F61A6F"/>
    <w:rsid w:val="00F62C9D"/>
    <w:rsid w:val="00F64EFE"/>
    <w:rsid w:val="00F65196"/>
    <w:rsid w:val="00F65A7B"/>
    <w:rsid w:val="00F66433"/>
    <w:rsid w:val="00F6683B"/>
    <w:rsid w:val="00F7143A"/>
    <w:rsid w:val="00F722C8"/>
    <w:rsid w:val="00F724D6"/>
    <w:rsid w:val="00F734BC"/>
    <w:rsid w:val="00F745FE"/>
    <w:rsid w:val="00F74E50"/>
    <w:rsid w:val="00F750B6"/>
    <w:rsid w:val="00F75CC9"/>
    <w:rsid w:val="00F762C5"/>
    <w:rsid w:val="00F76910"/>
    <w:rsid w:val="00F76E97"/>
    <w:rsid w:val="00F77F96"/>
    <w:rsid w:val="00F807B7"/>
    <w:rsid w:val="00F81806"/>
    <w:rsid w:val="00F81875"/>
    <w:rsid w:val="00F81D41"/>
    <w:rsid w:val="00F81DCA"/>
    <w:rsid w:val="00F84435"/>
    <w:rsid w:val="00F8486E"/>
    <w:rsid w:val="00F8550D"/>
    <w:rsid w:val="00F860C0"/>
    <w:rsid w:val="00F8631C"/>
    <w:rsid w:val="00F86E17"/>
    <w:rsid w:val="00F92BA1"/>
    <w:rsid w:val="00F93AC0"/>
    <w:rsid w:val="00F93C9C"/>
    <w:rsid w:val="00F9481B"/>
    <w:rsid w:val="00F94D8D"/>
    <w:rsid w:val="00F95D3A"/>
    <w:rsid w:val="00FA3874"/>
    <w:rsid w:val="00FA3EF7"/>
    <w:rsid w:val="00FA5D87"/>
    <w:rsid w:val="00FA63B9"/>
    <w:rsid w:val="00FA79B8"/>
    <w:rsid w:val="00FB0399"/>
    <w:rsid w:val="00FB64DB"/>
    <w:rsid w:val="00FB70B2"/>
    <w:rsid w:val="00FC013E"/>
    <w:rsid w:val="00FC0ADA"/>
    <w:rsid w:val="00FC0C6F"/>
    <w:rsid w:val="00FC137A"/>
    <w:rsid w:val="00FC3CD2"/>
    <w:rsid w:val="00FC4409"/>
    <w:rsid w:val="00FC4C31"/>
    <w:rsid w:val="00FC55A6"/>
    <w:rsid w:val="00FC6367"/>
    <w:rsid w:val="00FC6E0C"/>
    <w:rsid w:val="00FD054D"/>
    <w:rsid w:val="00FD2404"/>
    <w:rsid w:val="00FD2BF8"/>
    <w:rsid w:val="00FD4C5A"/>
    <w:rsid w:val="00FD62CE"/>
    <w:rsid w:val="00FD6628"/>
    <w:rsid w:val="00FD6E55"/>
    <w:rsid w:val="00FD6EA2"/>
    <w:rsid w:val="00FE0B45"/>
    <w:rsid w:val="00FE1F49"/>
    <w:rsid w:val="00FE3041"/>
    <w:rsid w:val="00FE33B2"/>
    <w:rsid w:val="00FE3E35"/>
    <w:rsid w:val="00FE4436"/>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422638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1726</Words>
  <Characters>11913</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42</cp:revision>
  <cp:lastPrinted>2023-01-30T19:04:00Z</cp:lastPrinted>
  <dcterms:created xsi:type="dcterms:W3CDTF">2023-01-30T19:13:00Z</dcterms:created>
  <dcterms:modified xsi:type="dcterms:W3CDTF">2023-01-31T16:25:00Z</dcterms:modified>
</cp:coreProperties>
</file>